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EBE00" w14:textId="77777777" w:rsidR="002C64BA" w:rsidRDefault="00647392">
      <w:pPr>
        <w:adjustRightInd w:val="0"/>
        <w:snapToGrid w:val="0"/>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四川省特殊建设工程特殊消防设计专家评审</w:t>
      </w:r>
    </w:p>
    <w:p w14:paraId="2A1BCAF0" w14:textId="77777777" w:rsidR="002C64BA" w:rsidRDefault="00647392">
      <w:pPr>
        <w:adjustRightInd w:val="0"/>
        <w:snapToGrid w:val="0"/>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管理规定（试行）</w:t>
      </w:r>
    </w:p>
    <w:p w14:paraId="074510DD" w14:textId="77777777" w:rsidR="002C64BA" w:rsidRDefault="00647392">
      <w:pPr>
        <w:pStyle w:val="a0"/>
        <w:jc w:val="center"/>
      </w:pPr>
      <w:r>
        <w:rPr>
          <w:rFonts w:ascii="楷体" w:eastAsia="楷体" w:hAnsi="楷体" w:hint="eastAsia"/>
          <w:sz w:val="32"/>
          <w:szCs w:val="32"/>
        </w:rPr>
        <w:t>（</w:t>
      </w:r>
      <w:r w:rsidR="003E5C68">
        <w:rPr>
          <w:rFonts w:ascii="楷体" w:eastAsia="楷体" w:hAnsi="楷体" w:hint="eastAsia"/>
          <w:sz w:val="32"/>
          <w:szCs w:val="32"/>
        </w:rPr>
        <w:t>征求意见稿</w:t>
      </w:r>
      <w:r>
        <w:rPr>
          <w:rFonts w:ascii="楷体" w:eastAsia="楷体" w:hAnsi="楷体" w:hint="eastAsia"/>
          <w:sz w:val="32"/>
          <w:szCs w:val="32"/>
        </w:rPr>
        <w:t>）</w:t>
      </w:r>
    </w:p>
    <w:p w14:paraId="7FA4A02F" w14:textId="77777777" w:rsidR="002C64BA" w:rsidRDefault="002C64BA">
      <w:pPr>
        <w:pStyle w:val="ad"/>
        <w:snapToGrid w:val="0"/>
        <w:spacing w:before="0" w:beforeAutospacing="0" w:after="0" w:afterAutospacing="0" w:line="560" w:lineRule="exact"/>
        <w:ind w:firstLineChars="200" w:firstLine="640"/>
        <w:jc w:val="both"/>
        <w:rPr>
          <w:rFonts w:ascii="仿宋" w:eastAsia="仿宋" w:hAnsi="仿宋"/>
          <w:kern w:val="2"/>
          <w:sz w:val="32"/>
          <w:szCs w:val="32"/>
        </w:rPr>
      </w:pPr>
    </w:p>
    <w:p w14:paraId="69A22A3A" w14:textId="77777777" w:rsidR="002C64BA" w:rsidRDefault="00647392">
      <w:pPr>
        <w:pStyle w:val="ad"/>
        <w:snapToGrid w:val="0"/>
        <w:spacing w:before="0" w:beforeAutospacing="0" w:after="0" w:afterAutospacing="0" w:line="560" w:lineRule="exact"/>
        <w:ind w:firstLineChars="200" w:firstLine="643"/>
        <w:jc w:val="both"/>
        <w:rPr>
          <w:rFonts w:ascii="仿宋" w:eastAsia="仿宋" w:hAnsi="仿宋"/>
          <w:kern w:val="2"/>
          <w:sz w:val="32"/>
          <w:szCs w:val="32"/>
        </w:rPr>
      </w:pPr>
      <w:r>
        <w:rPr>
          <w:rFonts w:ascii="仿宋" w:eastAsia="仿宋" w:hAnsi="仿宋" w:hint="eastAsia"/>
          <w:b/>
          <w:kern w:val="2"/>
          <w:sz w:val="32"/>
          <w:szCs w:val="32"/>
        </w:rPr>
        <w:t xml:space="preserve">第一条  </w:t>
      </w:r>
      <w:r>
        <w:rPr>
          <w:rFonts w:ascii="仿宋" w:eastAsia="仿宋" w:hAnsi="仿宋" w:hint="eastAsia"/>
          <w:sz w:val="32"/>
          <w:szCs w:val="32"/>
        </w:rPr>
        <w:t>为规范我省特殊建设工程特殊消防设计专家评审工作，</w:t>
      </w:r>
      <w:r>
        <w:rPr>
          <w:rFonts w:ascii="仿宋" w:eastAsia="仿宋" w:hAnsi="仿宋" w:hint="eastAsia"/>
          <w:kern w:val="2"/>
          <w:sz w:val="32"/>
          <w:szCs w:val="32"/>
        </w:rPr>
        <w:t>保证评审环节的公正与科学，加强消防安全源头管控，根据《中华人民共和国建筑法》《中华人民共和国消防法》《建设工程消防设计审查验收管理暂行规定》（以下简称《暂行规定》）《四川省建设工程消防设计审查验收工作实施细则》（以下简称《实施细则》）等法律、法规及有关文件要求，结合我省实际，制定本规则。</w:t>
      </w:r>
    </w:p>
    <w:p w14:paraId="0D3AD65B" w14:textId="77777777" w:rsidR="002C64BA" w:rsidRDefault="00647392">
      <w:pPr>
        <w:pStyle w:val="ad"/>
        <w:snapToGrid w:val="0"/>
        <w:spacing w:before="0" w:beforeAutospacing="0" w:after="0" w:afterAutospacing="0" w:line="560" w:lineRule="exact"/>
        <w:ind w:firstLineChars="200" w:firstLine="643"/>
        <w:jc w:val="both"/>
        <w:rPr>
          <w:rFonts w:ascii="仿宋" w:eastAsia="仿宋" w:hAnsi="仿宋"/>
          <w:sz w:val="32"/>
          <w:szCs w:val="32"/>
        </w:rPr>
      </w:pPr>
      <w:r>
        <w:rPr>
          <w:rFonts w:ascii="仿宋" w:eastAsia="仿宋" w:hAnsi="仿宋" w:hint="eastAsia"/>
          <w:b/>
          <w:kern w:val="2"/>
          <w:sz w:val="32"/>
          <w:szCs w:val="32"/>
        </w:rPr>
        <w:t xml:space="preserve">第二条  </w:t>
      </w:r>
      <w:r>
        <w:rPr>
          <w:rFonts w:ascii="仿宋" w:eastAsia="仿宋" w:hAnsi="仿宋" w:hint="eastAsia"/>
          <w:sz w:val="32"/>
          <w:szCs w:val="32"/>
        </w:rPr>
        <w:t>本规则适用于四川省行政区域内特殊建设工程特殊消防设计专家评审工作。</w:t>
      </w:r>
    </w:p>
    <w:p w14:paraId="253E0806" w14:textId="77777777" w:rsidR="002C64BA" w:rsidRDefault="00647392">
      <w:pPr>
        <w:spacing w:line="560" w:lineRule="exact"/>
        <w:ind w:firstLineChars="200" w:firstLine="643"/>
        <w:rPr>
          <w:rFonts w:ascii="仿宋" w:eastAsia="仿宋" w:hAnsi="仿宋" w:cs="宋体"/>
          <w:kern w:val="0"/>
          <w:sz w:val="32"/>
          <w:szCs w:val="32"/>
        </w:rPr>
      </w:pPr>
      <w:r>
        <w:rPr>
          <w:rFonts w:ascii="仿宋" w:eastAsia="仿宋" w:hAnsi="仿宋" w:cs="宋体" w:hint="eastAsia"/>
          <w:b/>
          <w:sz w:val="32"/>
          <w:szCs w:val="32"/>
        </w:rPr>
        <w:t xml:space="preserve">第三条  </w:t>
      </w:r>
      <w:r>
        <w:rPr>
          <w:rFonts w:ascii="仿宋" w:eastAsia="仿宋" w:hAnsi="仿宋" w:cs="宋体" w:hint="eastAsia"/>
          <w:kern w:val="0"/>
          <w:sz w:val="32"/>
          <w:szCs w:val="32"/>
        </w:rPr>
        <w:t>特殊建设工程具有下列情形之一的，建设单位应报请住房和城乡建设主管部门开展特殊消防设计专家评审：</w:t>
      </w:r>
    </w:p>
    <w:p w14:paraId="57C6930A"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（一）国家工程建设消防技术标准没有规定，必须采用国际标准或者境外工程建设消防技术标准的；</w:t>
      </w:r>
    </w:p>
    <w:p w14:paraId="7803BDB2"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（二）消防设计文件拟采用的新技术、新工艺、新材料不符合国家工程建设消防技术标准规定的。</w:t>
      </w:r>
    </w:p>
    <w:p w14:paraId="4291586A" w14:textId="77777777" w:rsidR="002C64BA" w:rsidRDefault="00647392">
      <w:pPr>
        <w:snapToGrid w:val="0"/>
        <w:spacing w:line="560" w:lineRule="exact"/>
        <w:rPr>
          <w:rFonts w:ascii="仿宋" w:eastAsia="仿宋" w:hAnsi="仿宋" w:cs="宋体"/>
          <w:kern w:val="0"/>
          <w:sz w:val="32"/>
          <w:szCs w:val="32"/>
        </w:rPr>
      </w:pPr>
      <w:r>
        <w:rPr>
          <w:rFonts w:ascii="仿宋" w:eastAsia="仿宋" w:hAnsi="仿宋" w:cs="宋体" w:hint="eastAsia"/>
          <w:b/>
          <w:kern w:val="0"/>
          <w:sz w:val="32"/>
          <w:szCs w:val="32"/>
        </w:rPr>
        <w:t xml:space="preserve">    第四条</w:t>
      </w:r>
      <w:r>
        <w:rPr>
          <w:rFonts w:ascii="仿宋" w:eastAsia="仿宋" w:hAnsi="仿宋" w:cs="宋体" w:hint="eastAsia"/>
          <w:kern w:val="0"/>
          <w:sz w:val="32"/>
          <w:szCs w:val="32"/>
        </w:rPr>
        <w:t xml:space="preserve">  现行国家工程建设消防技术标准有明确规定的，必须严格执行，不得以特殊消防设计专家评审规避技术标准要求。超出或者不符合国家工程建设消防技术标准，但没有采用国际标准或者境外工程建设消防技术标准的特殊建设工程，建</w:t>
      </w:r>
      <w:r>
        <w:rPr>
          <w:rFonts w:ascii="仿宋" w:eastAsia="仿宋" w:hAnsi="仿宋" w:cs="宋体" w:hint="eastAsia"/>
          <w:kern w:val="0"/>
          <w:sz w:val="32"/>
          <w:szCs w:val="32"/>
        </w:rPr>
        <w:lastRenderedPageBreak/>
        <w:t>设单位不得提请特殊消防设计专家评审。</w:t>
      </w:r>
    </w:p>
    <w:p w14:paraId="5CF9B2FF" w14:textId="77777777" w:rsidR="002C64BA" w:rsidRDefault="00647392">
      <w:pPr>
        <w:snapToGrid w:val="0"/>
        <w:spacing w:line="560" w:lineRule="exact"/>
        <w:ind w:firstLineChars="200" w:firstLine="643"/>
        <w:rPr>
          <w:rFonts w:ascii="仿宋" w:eastAsia="仿宋" w:hAnsi="仿宋" w:cs="宋体"/>
          <w:kern w:val="0"/>
          <w:sz w:val="32"/>
          <w:szCs w:val="32"/>
        </w:rPr>
      </w:pPr>
      <w:r>
        <w:rPr>
          <w:rFonts w:ascii="仿宋" w:eastAsia="仿宋" w:hAnsi="仿宋" w:cs="宋体" w:hint="eastAsia"/>
          <w:b/>
          <w:kern w:val="0"/>
          <w:sz w:val="32"/>
          <w:szCs w:val="32"/>
        </w:rPr>
        <w:t>第五条</w:t>
      </w:r>
      <w:r>
        <w:rPr>
          <w:rFonts w:ascii="仿宋" w:eastAsia="仿宋" w:hAnsi="仿宋" w:cs="宋体" w:hint="eastAsia"/>
          <w:kern w:val="0"/>
          <w:sz w:val="32"/>
          <w:szCs w:val="32"/>
        </w:rPr>
        <w:t xml:space="preserve">  建设单位申请特殊消防设计专家评审提交的特殊消防设计技术资料应当包括下列内容：</w:t>
      </w:r>
    </w:p>
    <w:p w14:paraId="7254CE54"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（一）特殊消防设计文件，包括：</w:t>
      </w:r>
    </w:p>
    <w:p w14:paraId="3A7C69B9"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设计说明。属于《暂行规定》第十七条第一款第一项情形的，应当说明设计中涉及国家工程建设消防技术标准没有规定的内容和理由，必须采用国际标准或者境外工程建设消防技术标准进行设计的内容和理由，特殊消防设计方案说明以及对特殊消防设计方案的评估分析报告、试验验证报告或数值模拟分析验证报告等。</w:t>
      </w:r>
    </w:p>
    <w:p w14:paraId="51F0A5C3" w14:textId="77777777" w:rsidR="002C64BA" w:rsidRDefault="00647392">
      <w:pPr>
        <w:snapToGrid w:val="0"/>
        <w:spacing w:line="560" w:lineRule="exact"/>
        <w:rPr>
          <w:rFonts w:ascii="仿宋" w:eastAsia="仿宋" w:hAnsi="仿宋" w:cs="宋体"/>
          <w:kern w:val="0"/>
          <w:sz w:val="32"/>
          <w:szCs w:val="32"/>
        </w:rPr>
      </w:pPr>
      <w:r>
        <w:rPr>
          <w:rFonts w:ascii="仿宋" w:eastAsia="仿宋" w:hAnsi="仿宋" w:cs="宋体" w:hint="eastAsia"/>
          <w:kern w:val="0"/>
          <w:sz w:val="32"/>
          <w:szCs w:val="32"/>
        </w:rPr>
        <w:t xml:space="preserve">    属于《暂行规定》第十七条第一款第二项情形的，应当说明设计不符合国家工程建设消防技术标准的内容和理由，必须采用不符合国家工程建设消防技术标准规定的新技术、新工艺、新材料的内容和理由，特殊消防设计方案说明以及对特殊消防设计方案的评估分析报告、试验验证报告或数值模拟分析验证报告等。</w:t>
      </w:r>
    </w:p>
    <w:p w14:paraId="18141597" w14:textId="77777777" w:rsidR="002C64BA" w:rsidRDefault="00647392">
      <w:pPr>
        <w:snapToGrid w:val="0"/>
        <w:spacing w:line="560" w:lineRule="exact"/>
        <w:rPr>
          <w:rFonts w:ascii="仿宋" w:eastAsia="仿宋" w:hAnsi="仿宋" w:cs="宋体"/>
          <w:kern w:val="0"/>
          <w:sz w:val="32"/>
          <w:szCs w:val="32"/>
        </w:rPr>
      </w:pPr>
      <w:r>
        <w:rPr>
          <w:rFonts w:ascii="仿宋" w:eastAsia="仿宋" w:hAnsi="仿宋" w:cs="宋体" w:hint="eastAsia"/>
          <w:kern w:val="0"/>
          <w:sz w:val="32"/>
          <w:szCs w:val="32"/>
        </w:rPr>
        <w:t xml:space="preserve">    2.设计图纸。涉及采用国际标准、境外工程建设消防技术标准，或者采用新技术、新工艺、新材料的消防设计图纸。</w:t>
      </w:r>
    </w:p>
    <w:p w14:paraId="558CFCF9" w14:textId="77777777" w:rsidR="002C64BA" w:rsidRDefault="00647392">
      <w:pPr>
        <w:snapToGrid w:val="0"/>
        <w:spacing w:line="560" w:lineRule="exact"/>
        <w:rPr>
          <w:rFonts w:ascii="仿宋" w:eastAsia="仿宋" w:hAnsi="仿宋" w:cs="宋体"/>
          <w:kern w:val="0"/>
          <w:sz w:val="32"/>
          <w:szCs w:val="32"/>
        </w:rPr>
      </w:pPr>
      <w:r>
        <w:rPr>
          <w:rFonts w:ascii="仿宋" w:eastAsia="仿宋" w:hAnsi="仿宋" w:cs="宋体" w:hint="eastAsia"/>
          <w:kern w:val="0"/>
          <w:sz w:val="32"/>
          <w:szCs w:val="32"/>
        </w:rPr>
        <w:t xml:space="preserve">    （二）属于《暂行规定》第十七条第一款第一项情形的，应提交设计采用的国际标准、境外工程建设消防技术标准的原文及中文翻译文本。</w:t>
      </w:r>
    </w:p>
    <w:p w14:paraId="1CD1C25D" w14:textId="77777777" w:rsidR="002C64BA" w:rsidRDefault="00647392">
      <w:pPr>
        <w:snapToGrid w:val="0"/>
        <w:spacing w:line="560" w:lineRule="exact"/>
        <w:rPr>
          <w:rFonts w:ascii="仿宋" w:eastAsia="仿宋" w:hAnsi="仿宋" w:cs="宋体"/>
          <w:kern w:val="0"/>
          <w:sz w:val="32"/>
          <w:szCs w:val="32"/>
        </w:rPr>
      </w:pPr>
      <w:r>
        <w:rPr>
          <w:rFonts w:ascii="仿宋" w:eastAsia="仿宋" w:hAnsi="仿宋" w:cs="宋体" w:hint="eastAsia"/>
          <w:kern w:val="0"/>
          <w:sz w:val="32"/>
          <w:szCs w:val="32"/>
        </w:rPr>
        <w:t xml:space="preserve">    （三）属于《暂行规定》第十七条第一款第二项情形的，采用新技术、新工艺的，应提交新技术、新工艺的说明；采用</w:t>
      </w:r>
      <w:r>
        <w:rPr>
          <w:rFonts w:ascii="仿宋" w:eastAsia="仿宋" w:hAnsi="仿宋" w:cs="宋体" w:hint="eastAsia"/>
          <w:kern w:val="0"/>
          <w:sz w:val="32"/>
          <w:szCs w:val="32"/>
        </w:rPr>
        <w:lastRenderedPageBreak/>
        <w:t>新材料的，应提交产品说明，包括新材料的产品标准文本（包括性能参数等）。</w:t>
      </w:r>
    </w:p>
    <w:p w14:paraId="361A1E76" w14:textId="77777777" w:rsidR="002C64BA" w:rsidRDefault="00647392">
      <w:pPr>
        <w:snapToGrid w:val="0"/>
        <w:spacing w:line="560" w:lineRule="exact"/>
        <w:rPr>
          <w:rFonts w:ascii="仿宋" w:eastAsia="仿宋" w:hAnsi="仿宋" w:cs="宋体"/>
          <w:kern w:val="0"/>
          <w:sz w:val="32"/>
          <w:szCs w:val="32"/>
        </w:rPr>
      </w:pPr>
      <w:r>
        <w:rPr>
          <w:rFonts w:ascii="仿宋" w:eastAsia="仿宋" w:hAnsi="仿宋" w:cs="宋体" w:hint="eastAsia"/>
          <w:kern w:val="0"/>
          <w:sz w:val="32"/>
          <w:szCs w:val="32"/>
        </w:rPr>
        <w:t xml:space="preserve">    （四）应用实例。属于《暂行规定》第十七条第一款第一项情形的，应提交两个以上、近年内采用相应国际标准或者境外工程建设消防技术标准在国内或国外类似工程应用情况的报告；属于《暂行规定》第十七条第一款第二项情形的，应提交采用新技术、新工艺、新材料在国内或国外类似工程应用情况的报告或中试（生产）试验研究情况报告等。</w:t>
      </w:r>
    </w:p>
    <w:p w14:paraId="230F62F2" w14:textId="77777777" w:rsidR="002C64BA" w:rsidRDefault="00647392">
      <w:pPr>
        <w:snapToGrid w:val="0"/>
        <w:spacing w:line="560" w:lineRule="exact"/>
        <w:rPr>
          <w:rFonts w:ascii="仿宋" w:eastAsia="仿宋" w:hAnsi="仿宋" w:cs="宋体"/>
          <w:kern w:val="0"/>
          <w:sz w:val="32"/>
          <w:szCs w:val="32"/>
        </w:rPr>
      </w:pPr>
      <w:r>
        <w:rPr>
          <w:rFonts w:ascii="仿宋" w:eastAsia="仿宋" w:hAnsi="仿宋" w:cs="宋体" w:hint="eastAsia"/>
          <w:kern w:val="0"/>
          <w:sz w:val="32"/>
          <w:szCs w:val="32"/>
        </w:rPr>
        <w:t xml:space="preserve">    （五）属于《暂行规定》第十七条第一款情形的，建筑高度大于250米的建筑，除上述四项以外，还应当说明在符合国家工程建设消防技术标准的基础上，所采取的切实增强建筑火灾时自防自救能力的加强性消防设计措施。包括：建筑构件耐火性能、外部平面布局、内部平面布置、安全疏散和避难、防火构造、建筑保温和外墙装饰防火性能、自动消防设施及灭火救援设施的配置及其可靠性、消防给水、消防电源及配电、建筑电气防火等内容。</w:t>
      </w:r>
    </w:p>
    <w:p w14:paraId="20539BBB" w14:textId="77777777" w:rsidR="002C64BA" w:rsidRDefault="00647392">
      <w:pPr>
        <w:snapToGrid w:val="0"/>
        <w:spacing w:line="560" w:lineRule="exact"/>
        <w:ind w:firstLineChars="200" w:firstLine="643"/>
        <w:rPr>
          <w:rFonts w:ascii="仿宋" w:eastAsia="仿宋" w:hAnsi="仿宋"/>
          <w:color w:val="000000" w:themeColor="text1"/>
          <w:sz w:val="32"/>
          <w:szCs w:val="32"/>
        </w:rPr>
      </w:pPr>
      <w:r>
        <w:rPr>
          <w:rFonts w:ascii="仿宋" w:eastAsia="仿宋" w:hAnsi="仿宋" w:cs="宋体" w:hint="eastAsia"/>
          <w:b/>
          <w:sz w:val="32"/>
          <w:szCs w:val="32"/>
        </w:rPr>
        <w:t>第</w:t>
      </w:r>
      <w:r>
        <w:rPr>
          <w:rFonts w:ascii="仿宋" w:eastAsia="仿宋" w:hAnsi="仿宋" w:cs="宋体" w:hint="eastAsia"/>
          <w:b/>
          <w:kern w:val="0"/>
          <w:sz w:val="32"/>
          <w:szCs w:val="32"/>
        </w:rPr>
        <w:t>六</w:t>
      </w:r>
      <w:r>
        <w:rPr>
          <w:rFonts w:ascii="仿宋" w:eastAsia="仿宋" w:hAnsi="仿宋" w:cs="宋体" w:hint="eastAsia"/>
          <w:b/>
          <w:sz w:val="32"/>
          <w:szCs w:val="32"/>
        </w:rPr>
        <w:t xml:space="preserve">条 </w:t>
      </w:r>
      <w:r>
        <w:rPr>
          <w:rFonts w:ascii="仿宋" w:eastAsia="仿宋" w:hAnsi="仿宋" w:cs="宋体" w:hint="eastAsia"/>
          <w:b/>
          <w:color w:val="FF0000"/>
          <w:sz w:val="32"/>
          <w:szCs w:val="32"/>
        </w:rPr>
        <w:t xml:space="preserve"> </w:t>
      </w:r>
      <w:r>
        <w:rPr>
          <w:rFonts w:ascii="仿宋" w:eastAsia="仿宋" w:hAnsi="仿宋" w:cs="宋体" w:hint="eastAsia"/>
          <w:color w:val="000000" w:themeColor="text1"/>
          <w:kern w:val="0"/>
          <w:sz w:val="32"/>
          <w:szCs w:val="32"/>
        </w:rPr>
        <w:t>提请特殊消防设计专家评审的特殊建设工程，由建设单位向</w:t>
      </w:r>
      <w:r>
        <w:rPr>
          <w:rFonts w:ascii="仿宋" w:eastAsia="仿宋" w:hAnsi="仿宋" w:cs="仿宋" w:hint="eastAsia"/>
          <w:color w:val="000000" w:themeColor="text1"/>
          <w:sz w:val="32"/>
          <w:szCs w:val="32"/>
        </w:rPr>
        <w:t>住房和城乡建设主管部门</w:t>
      </w:r>
      <w:r>
        <w:rPr>
          <w:rFonts w:ascii="仿宋" w:eastAsia="仿宋" w:hAnsi="仿宋" w:cs="宋体" w:hint="eastAsia"/>
          <w:color w:val="000000" w:themeColor="text1"/>
          <w:kern w:val="0"/>
          <w:sz w:val="32"/>
          <w:szCs w:val="32"/>
        </w:rPr>
        <w:t>提出书面申请。</w:t>
      </w:r>
      <w:r>
        <w:rPr>
          <w:rFonts w:ascii="仿宋" w:eastAsia="仿宋" w:hAnsi="仿宋" w:cs="仿宋" w:hint="eastAsia"/>
          <w:color w:val="000000" w:themeColor="text1"/>
          <w:sz w:val="32"/>
          <w:szCs w:val="32"/>
        </w:rPr>
        <w:t>住房和城乡建设主管部门</w:t>
      </w:r>
      <w:r>
        <w:rPr>
          <w:rFonts w:ascii="仿宋" w:eastAsia="仿宋" w:hAnsi="仿宋" w:cs="宋体" w:hint="eastAsia"/>
          <w:color w:val="000000" w:themeColor="text1"/>
          <w:kern w:val="0"/>
          <w:sz w:val="32"/>
          <w:szCs w:val="32"/>
        </w:rPr>
        <w:t>按规定受理申请，五个工作日内研究决定</w:t>
      </w:r>
      <w:r>
        <w:rPr>
          <w:rFonts w:ascii="仿宋" w:eastAsia="仿宋" w:hAnsi="仿宋" w:hint="eastAsia"/>
          <w:color w:val="000000" w:themeColor="text1"/>
          <w:sz w:val="32"/>
          <w:szCs w:val="32"/>
        </w:rPr>
        <w:t>是否报请省住房和城乡建设主管部门组织专家评审，期间</w:t>
      </w:r>
      <w:r>
        <w:rPr>
          <w:rFonts w:ascii="仿宋" w:eastAsia="仿宋" w:hAnsi="仿宋" w:cs="宋体" w:hint="eastAsia"/>
          <w:color w:val="000000" w:themeColor="text1"/>
          <w:kern w:val="0"/>
          <w:sz w:val="32"/>
          <w:szCs w:val="32"/>
        </w:rPr>
        <w:t>可根据项目情况和工作实际采取会议、函询等方式开展技术研讨，技术研讨的专家个人意见和专家组结论性意见可以作为住房和城乡建设主管部门的工</w:t>
      </w:r>
      <w:r>
        <w:rPr>
          <w:rFonts w:ascii="仿宋" w:eastAsia="仿宋" w:hAnsi="仿宋" w:hint="eastAsia"/>
          <w:color w:val="000000" w:themeColor="text1"/>
          <w:sz w:val="32"/>
          <w:szCs w:val="32"/>
        </w:rPr>
        <w:t>作参考（见附件1）。</w:t>
      </w:r>
    </w:p>
    <w:p w14:paraId="428A2927" w14:textId="77777777" w:rsidR="002C64BA" w:rsidRDefault="00647392">
      <w:pPr>
        <w:snapToGrid w:val="0"/>
        <w:spacing w:line="560" w:lineRule="exact"/>
        <w:ind w:firstLineChars="200" w:firstLine="643"/>
        <w:rPr>
          <w:rFonts w:ascii="仿宋" w:eastAsia="仿宋" w:hAnsi="仿宋" w:cs="宋体"/>
          <w:kern w:val="0"/>
          <w:sz w:val="32"/>
          <w:szCs w:val="32"/>
        </w:rPr>
      </w:pPr>
      <w:r>
        <w:rPr>
          <w:rFonts w:ascii="仿宋" w:eastAsia="仿宋" w:hAnsi="仿宋" w:cs="宋体" w:hint="eastAsia"/>
          <w:b/>
          <w:sz w:val="32"/>
          <w:szCs w:val="32"/>
        </w:rPr>
        <w:lastRenderedPageBreak/>
        <w:t xml:space="preserve">第七条  </w:t>
      </w:r>
      <w:r>
        <w:rPr>
          <w:rFonts w:ascii="仿宋" w:eastAsia="仿宋" w:hAnsi="仿宋" w:cs="宋体" w:hint="eastAsia"/>
          <w:kern w:val="0"/>
          <w:sz w:val="32"/>
          <w:szCs w:val="32"/>
        </w:rPr>
        <w:t>市（州）、县（市、区）住房和城乡建设主管部门组织的技术研讨应明确下列问题：</w:t>
      </w:r>
    </w:p>
    <w:p w14:paraId="49599D4D"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（一）特殊建设工程是否具备《暂行规定》第十七条规定的情形；</w:t>
      </w:r>
    </w:p>
    <w:p w14:paraId="0DF46E8A"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（二）申请专家评审的内容是否有遗漏。</w:t>
      </w:r>
    </w:p>
    <w:p w14:paraId="75415642" w14:textId="77777777" w:rsidR="002C64BA" w:rsidRDefault="00647392">
      <w:pPr>
        <w:widowControl/>
        <w:spacing w:line="560" w:lineRule="exact"/>
        <w:jc w:val="left"/>
        <w:rPr>
          <w:rFonts w:ascii="仿宋" w:eastAsia="仿宋" w:hAnsi="仿宋" w:cs="宋体"/>
          <w:kern w:val="0"/>
          <w:sz w:val="32"/>
          <w:szCs w:val="32"/>
        </w:rPr>
      </w:pPr>
      <w:r>
        <w:rPr>
          <w:rFonts w:ascii="仿宋" w:eastAsia="仿宋" w:hAnsi="仿宋" w:cs="宋体" w:hint="eastAsia"/>
          <w:b/>
          <w:kern w:val="0"/>
          <w:sz w:val="32"/>
          <w:szCs w:val="32"/>
        </w:rPr>
        <w:t xml:space="preserve">    第</w:t>
      </w:r>
      <w:r>
        <w:rPr>
          <w:rFonts w:ascii="仿宋" w:eastAsia="仿宋" w:hAnsi="仿宋" w:cs="宋体" w:hint="eastAsia"/>
          <w:b/>
          <w:sz w:val="32"/>
          <w:szCs w:val="32"/>
        </w:rPr>
        <w:t>八</w:t>
      </w:r>
      <w:r>
        <w:rPr>
          <w:rFonts w:ascii="仿宋" w:eastAsia="仿宋" w:hAnsi="仿宋" w:cs="宋体" w:hint="eastAsia"/>
          <w:b/>
          <w:kern w:val="0"/>
          <w:sz w:val="32"/>
          <w:szCs w:val="32"/>
        </w:rPr>
        <w:t xml:space="preserve">条  </w:t>
      </w:r>
      <w:r>
        <w:rPr>
          <w:rFonts w:ascii="仿宋" w:eastAsia="仿宋" w:hAnsi="仿宋" w:cs="宋体" w:hint="eastAsia"/>
          <w:kern w:val="0"/>
          <w:sz w:val="32"/>
          <w:szCs w:val="32"/>
        </w:rPr>
        <w:t>经市（州）、县（市、区）住房和城乡建设主管部门研究不具备特殊消防设计专家评审情形的</w:t>
      </w:r>
      <w:r>
        <w:rPr>
          <w:rFonts w:ascii="仿宋" w:eastAsia="仿宋" w:hAnsi="仿宋" w:cs="宋体" w:hint="eastAsia"/>
          <w:color w:val="000000" w:themeColor="text1"/>
          <w:kern w:val="0"/>
          <w:sz w:val="32"/>
          <w:szCs w:val="32"/>
        </w:rPr>
        <w:t>，按照工作规定出具《特殊建设工程消防设计审查意见书》载明原由；</w:t>
      </w:r>
      <w:r>
        <w:rPr>
          <w:rFonts w:ascii="仿宋" w:eastAsia="仿宋" w:hAnsi="仿宋" w:cs="宋体" w:hint="eastAsia"/>
          <w:kern w:val="0"/>
          <w:sz w:val="32"/>
          <w:szCs w:val="32"/>
        </w:rPr>
        <w:t>经研究具备特殊消防设计专家评审情形的，载明内容和理由，由市（州）住房和城乡建设主管部门报请省住房和城乡建设主管部门组织召开专家评审会（见附件2），并报送相关资料。</w:t>
      </w:r>
    </w:p>
    <w:p w14:paraId="66970FAB" w14:textId="77777777" w:rsidR="002C64BA" w:rsidRDefault="00647392">
      <w:pPr>
        <w:snapToGrid w:val="0"/>
        <w:spacing w:line="560" w:lineRule="exact"/>
        <w:rPr>
          <w:rFonts w:ascii="仿宋" w:eastAsia="仿宋" w:hAnsi="仿宋" w:cs="宋体"/>
          <w:kern w:val="0"/>
          <w:sz w:val="32"/>
          <w:szCs w:val="32"/>
        </w:rPr>
      </w:pPr>
      <w:r>
        <w:rPr>
          <w:rFonts w:ascii="仿宋" w:eastAsia="仿宋" w:hAnsi="仿宋" w:cs="宋体" w:hint="eastAsia"/>
          <w:b/>
          <w:kern w:val="0"/>
          <w:sz w:val="32"/>
          <w:szCs w:val="32"/>
        </w:rPr>
        <w:t xml:space="preserve">    第九条  </w:t>
      </w:r>
      <w:r>
        <w:rPr>
          <w:rFonts w:ascii="仿宋" w:eastAsia="仿宋" w:hAnsi="仿宋" w:cs="宋体" w:hint="eastAsia"/>
          <w:kern w:val="0"/>
          <w:sz w:val="32"/>
          <w:szCs w:val="32"/>
        </w:rPr>
        <w:t>省住房和城乡建设主管部门自收到市（州）住房和城乡建设主管部门申请材料之日起，三个工作日内完成材料审查。经审查不属于特殊消防设计专家评审范围或不符合专家评审要求的，应批复申请市（州）住房和城乡建设主管部门</w:t>
      </w:r>
      <w:r>
        <w:rPr>
          <w:rFonts w:ascii="仿宋" w:eastAsia="仿宋" w:hAnsi="仿宋" w:hint="eastAsia"/>
          <w:sz w:val="32"/>
          <w:szCs w:val="32"/>
        </w:rPr>
        <w:t>（见附件3）</w:t>
      </w:r>
      <w:r>
        <w:rPr>
          <w:rFonts w:ascii="仿宋" w:eastAsia="仿宋" w:hAnsi="仿宋" w:cs="宋体" w:hint="eastAsia"/>
          <w:kern w:val="0"/>
          <w:sz w:val="32"/>
          <w:szCs w:val="32"/>
        </w:rPr>
        <w:t>；属于专家评审范围的，应当在完成材料审查七个工作日内组织召开专家评审会。</w:t>
      </w:r>
    </w:p>
    <w:p w14:paraId="4C411053" w14:textId="77777777" w:rsidR="002C64BA" w:rsidRDefault="00647392">
      <w:pPr>
        <w:adjustRightInd w:val="0"/>
        <w:snapToGrid w:val="0"/>
        <w:spacing w:line="560" w:lineRule="exact"/>
        <w:ind w:firstLineChars="200" w:firstLine="643"/>
        <w:rPr>
          <w:rFonts w:ascii="仿宋" w:eastAsia="仿宋" w:hAnsi="仿宋" w:cs="宋体"/>
          <w:kern w:val="0"/>
          <w:sz w:val="32"/>
          <w:szCs w:val="32"/>
        </w:rPr>
      </w:pPr>
      <w:r>
        <w:rPr>
          <w:rFonts w:ascii="仿宋" w:eastAsia="仿宋" w:hAnsi="仿宋" w:cs="宋体" w:hint="eastAsia"/>
          <w:b/>
          <w:kern w:val="0"/>
          <w:sz w:val="32"/>
          <w:szCs w:val="32"/>
        </w:rPr>
        <w:t>第十条</w:t>
      </w:r>
      <w:r>
        <w:rPr>
          <w:rFonts w:ascii="仿宋" w:eastAsia="仿宋" w:hAnsi="仿宋" w:cs="宋体" w:hint="eastAsia"/>
          <w:kern w:val="0"/>
          <w:sz w:val="32"/>
          <w:szCs w:val="32"/>
        </w:rPr>
        <w:t xml:space="preserve">  参加专家评审会的人员应当包括建设、设计、技术服务、消防救援机构、行业主管部门等单位人员，以及相关专业的评审专家。</w:t>
      </w:r>
    </w:p>
    <w:p w14:paraId="771C2DFF" w14:textId="77777777" w:rsidR="002C64BA" w:rsidRDefault="00647392">
      <w:pPr>
        <w:pStyle w:val="ad"/>
        <w:snapToGrid w:val="0"/>
        <w:spacing w:before="0" w:beforeAutospacing="0" w:after="0" w:afterAutospacing="0" w:line="560" w:lineRule="exact"/>
        <w:ind w:firstLineChars="200" w:firstLine="643"/>
        <w:jc w:val="both"/>
        <w:rPr>
          <w:rFonts w:ascii="仿宋" w:eastAsia="仿宋" w:hAnsi="仿宋"/>
          <w:sz w:val="32"/>
          <w:szCs w:val="32"/>
        </w:rPr>
      </w:pPr>
      <w:r>
        <w:rPr>
          <w:rFonts w:ascii="仿宋" w:eastAsia="仿宋" w:hAnsi="仿宋" w:hint="eastAsia"/>
          <w:b/>
          <w:sz w:val="32"/>
          <w:szCs w:val="32"/>
        </w:rPr>
        <w:t xml:space="preserve">第十一条  </w:t>
      </w:r>
      <w:r>
        <w:rPr>
          <w:rFonts w:ascii="仿宋" w:eastAsia="仿宋" w:hAnsi="仿宋" w:hint="eastAsia"/>
          <w:sz w:val="32"/>
          <w:szCs w:val="32"/>
        </w:rPr>
        <w:t>评审专家应当符合相关专业要求，总数不得少于7人，且独立出具评审意见。特殊消防设计技术资料经3/4</w:t>
      </w:r>
      <w:r>
        <w:rPr>
          <w:rFonts w:ascii="仿宋" w:eastAsia="仿宋" w:hAnsi="仿宋" w:hint="eastAsia"/>
          <w:sz w:val="32"/>
          <w:szCs w:val="32"/>
        </w:rPr>
        <w:lastRenderedPageBreak/>
        <w:t>以上评审专家同意即为评审通过，评审专家有不同意见的，应当注明。专家组设组长1名，</w:t>
      </w:r>
      <w:r>
        <w:rPr>
          <w:rFonts w:ascii="仿宋" w:eastAsia="仿宋" w:hAnsi="仿宋" w:hint="eastAsia"/>
          <w:color w:val="000000" w:themeColor="text1"/>
          <w:sz w:val="32"/>
          <w:szCs w:val="32"/>
        </w:rPr>
        <w:t>由专家组推荐产生。</w:t>
      </w:r>
    </w:p>
    <w:p w14:paraId="0F1D746B" w14:textId="77777777" w:rsidR="002C64BA" w:rsidRDefault="00647392">
      <w:pPr>
        <w:adjustRightInd w:val="0"/>
        <w:snapToGrid w:val="0"/>
        <w:spacing w:line="560" w:lineRule="exact"/>
        <w:ind w:firstLine="640"/>
        <w:rPr>
          <w:rFonts w:ascii="仿宋" w:eastAsia="仿宋" w:hAnsi="仿宋" w:cs="宋体"/>
          <w:kern w:val="0"/>
          <w:sz w:val="32"/>
          <w:szCs w:val="32"/>
        </w:rPr>
      </w:pPr>
      <w:r>
        <w:rPr>
          <w:rFonts w:ascii="仿宋" w:eastAsia="仿宋" w:hAnsi="仿宋" w:cs="宋体" w:hint="eastAsia"/>
          <w:b/>
          <w:kern w:val="0"/>
          <w:sz w:val="32"/>
          <w:szCs w:val="32"/>
        </w:rPr>
        <w:t>第十二条</w:t>
      </w:r>
      <w:r>
        <w:rPr>
          <w:rFonts w:ascii="仿宋" w:eastAsia="仿宋" w:hAnsi="仿宋" w:cs="宋体" w:hint="eastAsia"/>
          <w:kern w:val="0"/>
          <w:sz w:val="32"/>
          <w:szCs w:val="32"/>
        </w:rPr>
        <w:t xml:space="preserve">  特殊消防设计评审专家抽取工作应由省住房和城乡建设主管部门两名工作人员负责（其中：1名为业务处室操作人员，1名为直属机关纪委监督人员）。</w:t>
      </w:r>
    </w:p>
    <w:p w14:paraId="7807EC2F" w14:textId="77777777" w:rsidR="002C64BA" w:rsidRDefault="00647392">
      <w:pPr>
        <w:adjustRightInd w:val="0"/>
        <w:snapToGrid w:val="0"/>
        <w:spacing w:line="560" w:lineRule="exact"/>
        <w:ind w:firstLine="640"/>
        <w:rPr>
          <w:rFonts w:ascii="仿宋" w:eastAsia="仿宋" w:hAnsi="仿宋" w:cs="宋体"/>
          <w:kern w:val="0"/>
          <w:sz w:val="32"/>
          <w:szCs w:val="32"/>
        </w:rPr>
      </w:pPr>
      <w:r>
        <w:rPr>
          <w:rFonts w:ascii="仿宋" w:eastAsia="仿宋" w:hAnsi="仿宋" w:cs="宋体" w:hint="eastAsia"/>
          <w:b/>
          <w:kern w:val="0"/>
          <w:sz w:val="32"/>
          <w:szCs w:val="32"/>
        </w:rPr>
        <w:t xml:space="preserve">第十三条  </w:t>
      </w:r>
      <w:r>
        <w:rPr>
          <w:rFonts w:ascii="仿宋" w:eastAsia="仿宋" w:hAnsi="仿宋" w:cs="宋体" w:hint="eastAsia"/>
          <w:kern w:val="0"/>
          <w:sz w:val="32"/>
          <w:szCs w:val="32"/>
        </w:rPr>
        <w:t>操作人员原则上应从省住房和城乡建设主管部门的专家库（勘察设计-特殊消防设计）随机抽取评审专家，</w:t>
      </w:r>
      <w:r>
        <w:rPr>
          <w:rFonts w:ascii="仿宋" w:eastAsia="仿宋" w:hAnsi="仿宋" w:cs="宋体" w:hint="eastAsia"/>
          <w:color w:val="000000" w:themeColor="text1"/>
          <w:kern w:val="0"/>
          <w:sz w:val="32"/>
          <w:szCs w:val="32"/>
        </w:rPr>
        <w:t>并</w:t>
      </w:r>
      <w:r>
        <w:rPr>
          <w:rFonts w:ascii="仿宋" w:eastAsia="仿宋" w:hAnsi="仿宋" w:cs="宋体" w:hint="eastAsia"/>
          <w:kern w:val="0"/>
          <w:sz w:val="32"/>
          <w:szCs w:val="32"/>
        </w:rPr>
        <w:t>填写《特殊消防设计专家评审专家库回避单位表》（见附件4）、《特殊消防设计专家评审专家抽取记录表》（见附件5），并由操作人员和监督人员签字确认。对于技术复杂、专业性强或者国家有特殊要求的项目，可直接邀请相应专业的中国科学院院士、中国工程院院士、全国工程勘察设计大师以及境外具有相应资历的专家参加评审（见附件6）；与特殊建设工程设计、技术服务等相关单位有利害关系的专家不得参与评审。</w:t>
      </w:r>
    </w:p>
    <w:p w14:paraId="62FCB392" w14:textId="77777777" w:rsidR="002C64BA" w:rsidRDefault="00647392">
      <w:pPr>
        <w:snapToGrid w:val="0"/>
        <w:spacing w:line="560" w:lineRule="exact"/>
        <w:ind w:firstLineChars="200" w:firstLine="643"/>
        <w:rPr>
          <w:rFonts w:ascii="仿宋" w:eastAsia="仿宋" w:hAnsi="仿宋" w:cs="宋体"/>
          <w:kern w:val="0"/>
          <w:sz w:val="32"/>
          <w:szCs w:val="32"/>
        </w:rPr>
      </w:pPr>
      <w:r>
        <w:rPr>
          <w:rFonts w:ascii="仿宋" w:eastAsia="仿宋" w:hAnsi="仿宋" w:cs="宋体" w:hint="eastAsia"/>
          <w:b/>
          <w:kern w:val="0"/>
          <w:sz w:val="32"/>
          <w:szCs w:val="32"/>
        </w:rPr>
        <w:t>第十四条</w:t>
      </w:r>
      <w:r>
        <w:rPr>
          <w:rFonts w:ascii="仿宋" w:eastAsia="仿宋" w:hAnsi="仿宋" w:cs="宋体" w:hint="eastAsia"/>
          <w:kern w:val="0"/>
          <w:sz w:val="32"/>
          <w:szCs w:val="32"/>
        </w:rPr>
        <w:t xml:space="preserve">  专家评审会由专家组组长主持，并按如下程序进行：</w:t>
      </w:r>
    </w:p>
    <w:p w14:paraId="1381C27B"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（一）建设单位介绍特殊建设工程的有关情况；</w:t>
      </w:r>
    </w:p>
    <w:p w14:paraId="740EA55F"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（二）设计单位介绍特殊建设工程的特殊消防设计方案，重点介绍特殊消防设计的理由、依据、相关资料，所采取的技术强化措施的可靠性、安全性、可行性；</w:t>
      </w:r>
    </w:p>
    <w:p w14:paraId="70EB32A8"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（三）专家组成员查阅材料，重点针对特殊消防设计中涉及保障消防安全的措施和方案的具体情况进行质询；</w:t>
      </w:r>
    </w:p>
    <w:p w14:paraId="0A034EB2"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（四）专家组成员讨论（建设、设计、技术服务等单位人</w:t>
      </w:r>
      <w:r>
        <w:rPr>
          <w:rFonts w:ascii="仿宋" w:eastAsia="仿宋" w:hAnsi="仿宋" w:cs="宋体" w:hint="eastAsia"/>
          <w:kern w:val="0"/>
          <w:sz w:val="32"/>
          <w:szCs w:val="32"/>
        </w:rPr>
        <w:lastRenderedPageBreak/>
        <w:t>员应回避），发表个人意见，独立出具评审意见（见附件7）；</w:t>
      </w:r>
    </w:p>
    <w:p w14:paraId="3BEEB94A"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（五）</w:t>
      </w:r>
      <w:r>
        <w:rPr>
          <w:rFonts w:ascii="仿宋" w:eastAsia="仿宋" w:hAnsi="仿宋" w:cs="宋体" w:hint="eastAsia"/>
          <w:color w:val="000000" w:themeColor="text1"/>
          <w:kern w:val="0"/>
          <w:sz w:val="32"/>
          <w:szCs w:val="32"/>
        </w:rPr>
        <w:t>专家组评审意见，</w:t>
      </w:r>
      <w:r>
        <w:rPr>
          <w:rFonts w:ascii="仿宋" w:eastAsia="仿宋" w:hAnsi="仿宋" w:cs="宋体" w:hint="eastAsia"/>
          <w:kern w:val="0"/>
          <w:sz w:val="32"/>
          <w:szCs w:val="32"/>
        </w:rPr>
        <w:t>并由专家组组长当场宣布评审结论（见附件8）。</w:t>
      </w:r>
    </w:p>
    <w:p w14:paraId="50470F51" w14:textId="77777777" w:rsidR="002C64BA" w:rsidRDefault="00647392">
      <w:pPr>
        <w:snapToGrid w:val="0"/>
        <w:spacing w:line="560" w:lineRule="exact"/>
        <w:ind w:firstLineChars="200" w:firstLine="643"/>
        <w:rPr>
          <w:rFonts w:ascii="仿宋" w:eastAsia="仿宋" w:hAnsi="仿宋" w:cs="宋体"/>
          <w:kern w:val="0"/>
          <w:sz w:val="32"/>
          <w:szCs w:val="32"/>
        </w:rPr>
      </w:pPr>
      <w:r>
        <w:rPr>
          <w:rFonts w:ascii="仿宋" w:eastAsia="仿宋" w:hAnsi="仿宋" w:cs="宋体" w:hint="eastAsia"/>
          <w:b/>
          <w:kern w:val="0"/>
          <w:sz w:val="32"/>
          <w:szCs w:val="32"/>
        </w:rPr>
        <w:t>第十五条</w:t>
      </w:r>
      <w:r>
        <w:rPr>
          <w:rFonts w:ascii="仿宋" w:eastAsia="仿宋" w:hAnsi="仿宋" w:cs="宋体" w:hint="eastAsia"/>
          <w:kern w:val="0"/>
          <w:sz w:val="32"/>
          <w:szCs w:val="32"/>
        </w:rPr>
        <w:t xml:space="preserve">  评审专家独立出具的评审意见应有专家签字，明确为同意或不同意，不同意的应当说明理由。专家评审结论应明确为同意或不同意，特殊消防设计技术资料经3/4以上评审专家同意即为评审通过，评审结论为同意。专家组评审意见由专家组全体成员签名，并附专家独立出具的评审意见。</w:t>
      </w:r>
    </w:p>
    <w:p w14:paraId="5123828C" w14:textId="77777777" w:rsidR="002C64BA" w:rsidRDefault="00647392">
      <w:pPr>
        <w:snapToGrid w:val="0"/>
        <w:spacing w:line="560" w:lineRule="exact"/>
        <w:ind w:firstLineChars="200" w:firstLine="643"/>
        <w:rPr>
          <w:rFonts w:ascii="仿宋" w:eastAsia="仿宋" w:hAnsi="仿宋" w:cs="宋体"/>
          <w:kern w:val="0"/>
          <w:sz w:val="32"/>
          <w:szCs w:val="32"/>
        </w:rPr>
      </w:pPr>
      <w:r>
        <w:rPr>
          <w:rFonts w:ascii="仿宋" w:eastAsia="仿宋" w:hAnsi="仿宋" w:cs="宋体" w:hint="eastAsia"/>
          <w:b/>
          <w:kern w:val="0"/>
          <w:sz w:val="32"/>
          <w:szCs w:val="32"/>
        </w:rPr>
        <w:t>第十六条</w:t>
      </w:r>
      <w:r>
        <w:rPr>
          <w:rFonts w:ascii="仿宋" w:eastAsia="仿宋" w:hAnsi="仿宋" w:cs="宋体" w:hint="eastAsia"/>
          <w:kern w:val="0"/>
          <w:sz w:val="32"/>
          <w:szCs w:val="32"/>
        </w:rPr>
        <w:t xml:space="preserve">  对</w:t>
      </w:r>
      <w:r>
        <w:rPr>
          <w:rFonts w:ascii="仿宋" w:eastAsia="仿宋" w:hAnsi="仿宋" w:cs="仿宋" w:hint="eastAsia"/>
          <w:sz w:val="32"/>
          <w:szCs w:val="32"/>
        </w:rPr>
        <w:t>评审通过</w:t>
      </w:r>
      <w:r>
        <w:rPr>
          <w:rFonts w:ascii="仿宋" w:eastAsia="仿宋" w:hAnsi="仿宋" w:cs="宋体" w:hint="eastAsia"/>
          <w:kern w:val="0"/>
          <w:sz w:val="32"/>
          <w:szCs w:val="32"/>
        </w:rPr>
        <w:t>，但需要补充完善的意见，</w:t>
      </w:r>
      <w:r w:rsidRPr="001347E4">
        <w:rPr>
          <w:rFonts w:ascii="仿宋" w:eastAsia="仿宋" w:hAnsi="仿宋" w:cs="宋体" w:hint="eastAsia"/>
          <w:kern w:val="0"/>
          <w:sz w:val="32"/>
          <w:szCs w:val="32"/>
        </w:rPr>
        <w:t>由提供消防设计技术审查的技术服务机构检查是否落实。</w:t>
      </w:r>
      <w:r>
        <w:rPr>
          <w:rFonts w:ascii="仿宋" w:eastAsia="仿宋" w:hAnsi="仿宋" w:cs="宋体" w:hint="eastAsia"/>
          <w:kern w:val="0"/>
          <w:sz w:val="32"/>
          <w:szCs w:val="32"/>
        </w:rPr>
        <w:t>未通过的特殊消防设计技术资料，设计单位应当进行调整修改，建设单位应按照程序重新申请。</w:t>
      </w:r>
    </w:p>
    <w:p w14:paraId="5A5412D1" w14:textId="77777777" w:rsidR="002C64BA" w:rsidRDefault="00647392">
      <w:pPr>
        <w:snapToGrid w:val="0"/>
        <w:spacing w:line="560" w:lineRule="exact"/>
        <w:ind w:firstLineChars="200" w:firstLine="643"/>
        <w:textAlignment w:val="center"/>
        <w:rPr>
          <w:rFonts w:ascii="仿宋" w:eastAsia="仿宋" w:hAnsi="仿宋" w:cs="宋体"/>
          <w:kern w:val="0"/>
          <w:sz w:val="32"/>
          <w:szCs w:val="32"/>
        </w:rPr>
      </w:pPr>
      <w:r>
        <w:rPr>
          <w:rFonts w:ascii="仿宋" w:eastAsia="仿宋" w:hAnsi="仿宋" w:cs="宋体" w:hint="eastAsia"/>
          <w:b/>
          <w:kern w:val="0"/>
          <w:sz w:val="32"/>
          <w:szCs w:val="32"/>
        </w:rPr>
        <w:t xml:space="preserve">第十七条  </w:t>
      </w:r>
      <w:r>
        <w:rPr>
          <w:rFonts w:ascii="仿宋" w:eastAsia="仿宋" w:hAnsi="仿宋" w:cs="宋体" w:hint="eastAsia"/>
          <w:kern w:val="0"/>
          <w:sz w:val="32"/>
          <w:szCs w:val="32"/>
        </w:rPr>
        <w:t>省住房和城乡建设主管部门应自专家评审结束之日起五个工作日内，</w:t>
      </w:r>
      <w:r>
        <w:rPr>
          <w:rFonts w:ascii="仿宋" w:eastAsia="仿宋" w:hAnsi="仿宋" w:cs="宋体" w:hint="eastAsia"/>
          <w:color w:val="000000" w:themeColor="text1"/>
          <w:kern w:val="0"/>
          <w:sz w:val="32"/>
          <w:szCs w:val="32"/>
        </w:rPr>
        <w:t>对所用专家的工作情况给予评价；</w:t>
      </w:r>
      <w:r>
        <w:rPr>
          <w:rFonts w:ascii="仿宋" w:eastAsia="仿宋" w:hAnsi="仿宋" w:cs="宋体" w:hint="eastAsia"/>
          <w:kern w:val="0"/>
          <w:sz w:val="32"/>
          <w:szCs w:val="32"/>
        </w:rPr>
        <w:t>将专家组评审意见书面通知报请评审的市（州）住房和城乡建设主管部门，</w:t>
      </w:r>
      <w:r>
        <w:rPr>
          <w:rFonts w:ascii="仿宋" w:eastAsia="仿宋" w:hAnsi="仿宋" w:cs="仿宋" w:hint="eastAsia"/>
          <w:sz w:val="32"/>
          <w:szCs w:val="32"/>
        </w:rPr>
        <w:t>同时报送国务院住房和城乡建设主管部门备案。</w:t>
      </w:r>
    </w:p>
    <w:p w14:paraId="6662D396" w14:textId="77777777" w:rsidR="002C64BA" w:rsidRDefault="00647392">
      <w:pPr>
        <w:snapToGrid w:val="0"/>
        <w:spacing w:line="560" w:lineRule="exact"/>
        <w:ind w:firstLineChars="200" w:firstLine="643"/>
        <w:rPr>
          <w:rFonts w:ascii="仿宋" w:eastAsia="仿宋" w:hAnsi="仿宋" w:cs="仿宋"/>
          <w:sz w:val="32"/>
          <w:szCs w:val="32"/>
        </w:rPr>
      </w:pPr>
      <w:r>
        <w:rPr>
          <w:rFonts w:ascii="仿宋" w:eastAsia="仿宋" w:hAnsi="仿宋" w:cs="宋体" w:hint="eastAsia"/>
          <w:b/>
          <w:kern w:val="0"/>
          <w:sz w:val="32"/>
          <w:szCs w:val="32"/>
        </w:rPr>
        <w:t xml:space="preserve">第十八条  </w:t>
      </w:r>
      <w:r>
        <w:rPr>
          <w:rFonts w:ascii="仿宋" w:eastAsia="仿宋" w:hAnsi="仿宋" w:cs="宋体" w:hint="eastAsia"/>
          <w:sz w:val="32"/>
          <w:szCs w:val="32"/>
        </w:rPr>
        <w:t>各</w:t>
      </w:r>
      <w:r>
        <w:rPr>
          <w:rFonts w:ascii="仿宋" w:eastAsia="仿宋" w:hAnsi="仿宋" w:cs="宋体" w:hint="eastAsia"/>
          <w:kern w:val="0"/>
          <w:sz w:val="32"/>
          <w:szCs w:val="32"/>
        </w:rPr>
        <w:t>市（州）、</w:t>
      </w:r>
      <w:r>
        <w:rPr>
          <w:rFonts w:ascii="仿宋" w:eastAsia="仿宋" w:hAnsi="仿宋" w:cs="宋体" w:hint="eastAsia"/>
          <w:sz w:val="32"/>
          <w:szCs w:val="32"/>
        </w:rPr>
        <w:t>县（市、区）住房和城乡建设主管部门</w:t>
      </w:r>
      <w:r>
        <w:rPr>
          <w:rFonts w:ascii="仿宋" w:eastAsia="仿宋" w:hAnsi="仿宋" w:cs="仿宋" w:hint="eastAsia"/>
          <w:sz w:val="32"/>
          <w:szCs w:val="32"/>
        </w:rPr>
        <w:t>对特殊消防设计相关内容落实情况进行消防验收现场评定时，可邀请参与该项目特殊消防设计专家评审的专家参加。</w:t>
      </w:r>
    </w:p>
    <w:p w14:paraId="785BFE66" w14:textId="77777777" w:rsidR="002C64BA" w:rsidRDefault="00647392">
      <w:pPr>
        <w:snapToGrid w:val="0"/>
        <w:spacing w:line="560" w:lineRule="exact"/>
        <w:ind w:firstLineChars="200" w:firstLine="643"/>
        <w:rPr>
          <w:rFonts w:ascii="仿宋" w:eastAsia="仿宋" w:hAnsi="仿宋"/>
          <w:sz w:val="32"/>
          <w:szCs w:val="32"/>
        </w:rPr>
      </w:pPr>
      <w:r>
        <w:rPr>
          <w:rFonts w:ascii="仿宋" w:eastAsia="仿宋" w:hAnsi="仿宋" w:cs="宋体" w:hint="eastAsia"/>
          <w:b/>
          <w:kern w:val="0"/>
          <w:sz w:val="32"/>
          <w:szCs w:val="32"/>
        </w:rPr>
        <w:t xml:space="preserve">第十九条  </w:t>
      </w:r>
      <w:r>
        <w:rPr>
          <w:rFonts w:ascii="仿宋" w:eastAsia="仿宋" w:hAnsi="仿宋" w:cs="宋体" w:hint="eastAsia"/>
          <w:kern w:val="0"/>
          <w:sz w:val="32"/>
          <w:szCs w:val="32"/>
        </w:rPr>
        <w:t>各市（州）、</w:t>
      </w:r>
      <w:r>
        <w:rPr>
          <w:rFonts w:ascii="仿宋" w:eastAsia="仿宋" w:hAnsi="仿宋" w:hint="eastAsia"/>
          <w:sz w:val="32"/>
          <w:szCs w:val="32"/>
        </w:rPr>
        <w:t>县（市、区）住房和城乡建设主管</w:t>
      </w:r>
      <w:r>
        <w:rPr>
          <w:rFonts w:ascii="仿宋" w:eastAsia="仿宋" w:hAnsi="仿宋" w:cs="宋体" w:hint="eastAsia"/>
          <w:sz w:val="32"/>
          <w:szCs w:val="32"/>
        </w:rPr>
        <w:t>部门</w:t>
      </w:r>
      <w:r>
        <w:rPr>
          <w:rFonts w:ascii="仿宋" w:eastAsia="仿宋" w:hAnsi="仿宋" w:cs="宋体" w:hint="eastAsia"/>
          <w:kern w:val="0"/>
          <w:sz w:val="32"/>
          <w:szCs w:val="32"/>
        </w:rPr>
        <w:t>不</w:t>
      </w:r>
      <w:r>
        <w:rPr>
          <w:rFonts w:ascii="仿宋" w:eastAsia="仿宋" w:hAnsi="仿宋" w:hint="eastAsia"/>
          <w:sz w:val="32"/>
          <w:szCs w:val="32"/>
        </w:rPr>
        <w:t>得违反规定擅自组织特殊消防设计专家评审。</w:t>
      </w:r>
    </w:p>
    <w:p w14:paraId="7C3B983F" w14:textId="77777777" w:rsidR="002C64BA" w:rsidRDefault="00647392">
      <w:pPr>
        <w:snapToGrid w:val="0"/>
        <w:spacing w:line="560" w:lineRule="exact"/>
        <w:ind w:firstLineChars="200" w:firstLine="643"/>
        <w:rPr>
          <w:rFonts w:ascii="仿宋" w:eastAsia="仿宋" w:hAnsi="仿宋" w:cs="宋体"/>
          <w:kern w:val="0"/>
          <w:sz w:val="32"/>
          <w:szCs w:val="32"/>
        </w:rPr>
      </w:pPr>
      <w:r>
        <w:rPr>
          <w:rFonts w:ascii="仿宋" w:eastAsia="仿宋" w:hAnsi="仿宋" w:cs="宋体" w:hint="eastAsia"/>
          <w:b/>
          <w:kern w:val="0"/>
          <w:sz w:val="32"/>
          <w:szCs w:val="32"/>
        </w:rPr>
        <w:t xml:space="preserve">第二十条  </w:t>
      </w:r>
      <w:r>
        <w:rPr>
          <w:rFonts w:ascii="仿宋" w:eastAsia="仿宋" w:hAnsi="仿宋" w:cs="宋体" w:hint="eastAsia"/>
          <w:kern w:val="0"/>
          <w:sz w:val="32"/>
          <w:szCs w:val="32"/>
        </w:rPr>
        <w:t>专家参加特殊消防设计专家评审时，享有下列权利：</w:t>
      </w:r>
    </w:p>
    <w:p w14:paraId="154C9935"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（一）提出工作意见和建议；</w:t>
      </w:r>
    </w:p>
    <w:p w14:paraId="369E4485"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（二）对受托特殊消防设计专家评审事项有知情权；</w:t>
      </w:r>
    </w:p>
    <w:p w14:paraId="70B779FB"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（三）参加专家评审事项的讨论、质疑，对专家评审事项发表同意或者不同意意见；</w:t>
      </w:r>
    </w:p>
    <w:p w14:paraId="49CF7FF4"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（四）法律、法规规定的其他权利。</w:t>
      </w:r>
    </w:p>
    <w:p w14:paraId="386C9187" w14:textId="77777777" w:rsidR="002C64BA" w:rsidRDefault="00647392">
      <w:pPr>
        <w:snapToGrid w:val="0"/>
        <w:spacing w:line="560" w:lineRule="exact"/>
        <w:ind w:firstLineChars="200" w:firstLine="643"/>
        <w:rPr>
          <w:rFonts w:ascii="仿宋" w:eastAsia="仿宋" w:hAnsi="仿宋" w:cs="宋体"/>
          <w:kern w:val="0"/>
          <w:sz w:val="32"/>
          <w:szCs w:val="32"/>
        </w:rPr>
      </w:pPr>
      <w:r>
        <w:rPr>
          <w:rFonts w:ascii="仿宋" w:eastAsia="仿宋" w:hAnsi="仿宋" w:cs="宋体" w:hint="eastAsia"/>
          <w:b/>
          <w:kern w:val="0"/>
          <w:sz w:val="32"/>
          <w:szCs w:val="32"/>
        </w:rPr>
        <w:t xml:space="preserve">第二十一条  </w:t>
      </w:r>
      <w:r>
        <w:rPr>
          <w:rFonts w:ascii="仿宋" w:eastAsia="仿宋" w:hAnsi="仿宋" w:cs="宋体" w:hint="eastAsia"/>
          <w:kern w:val="0"/>
          <w:sz w:val="32"/>
          <w:szCs w:val="32"/>
        </w:rPr>
        <w:t>专家参加特殊消防设计专家评审时，应履行下列责任和义务：</w:t>
      </w:r>
    </w:p>
    <w:p w14:paraId="3817B25F"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（一）遵守法律法规，勤勉尽责，客观公正；</w:t>
      </w:r>
    </w:p>
    <w:p w14:paraId="0022C78C"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（二）自觉维护专家组的声誉，对提出的意见负责；</w:t>
      </w:r>
    </w:p>
    <w:p w14:paraId="514E01F3"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（三）遵守保密规定，不得擅自向社会公布专家评审情况和结果，不得泄露有关单位或人员的商业秘密；</w:t>
      </w:r>
    </w:p>
    <w:p w14:paraId="38ADBB0B"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（四）严禁向有关单位索要财物，不得接受有关单位或人员的馈赠；</w:t>
      </w:r>
    </w:p>
    <w:p w14:paraId="7BED6F35"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（五）按要求签订《</w:t>
      </w:r>
      <w:r>
        <w:rPr>
          <w:rFonts w:ascii="仿宋" w:eastAsia="仿宋" w:hAnsi="仿宋" w:cs="宋体" w:hint="eastAsia"/>
          <w:bCs/>
          <w:kern w:val="0"/>
          <w:sz w:val="32"/>
          <w:szCs w:val="32"/>
        </w:rPr>
        <w:t>专家个人承诺书</w:t>
      </w:r>
      <w:r>
        <w:rPr>
          <w:rFonts w:ascii="仿宋" w:eastAsia="仿宋" w:hAnsi="仿宋" w:cs="宋体" w:hint="eastAsia"/>
          <w:kern w:val="0"/>
          <w:sz w:val="32"/>
          <w:szCs w:val="32"/>
        </w:rPr>
        <w:t>》</w:t>
      </w:r>
      <w:r>
        <w:rPr>
          <w:rFonts w:ascii="仿宋" w:eastAsia="仿宋" w:hAnsi="仿宋" w:cs="宋体" w:hint="eastAsia"/>
          <w:bCs/>
          <w:kern w:val="0"/>
          <w:sz w:val="32"/>
          <w:szCs w:val="32"/>
        </w:rPr>
        <w:t>（见附件9）。</w:t>
      </w:r>
    </w:p>
    <w:p w14:paraId="5ED038C4"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专家应当向省住房和城乡建设主管举报任何以不正当手段，对其施加影响的有关单位或个人。</w:t>
      </w:r>
    </w:p>
    <w:p w14:paraId="751EA26C" w14:textId="77777777" w:rsidR="002C64BA" w:rsidRDefault="00647392">
      <w:pPr>
        <w:snapToGrid w:val="0"/>
        <w:spacing w:line="560" w:lineRule="exact"/>
        <w:ind w:firstLineChars="200" w:firstLine="643"/>
        <w:rPr>
          <w:rFonts w:ascii="仿宋" w:eastAsia="仿宋" w:hAnsi="仿宋" w:cs="宋体"/>
          <w:kern w:val="0"/>
          <w:sz w:val="32"/>
          <w:szCs w:val="32"/>
        </w:rPr>
      </w:pPr>
      <w:r>
        <w:rPr>
          <w:rFonts w:ascii="仿宋" w:eastAsia="仿宋" w:hAnsi="仿宋" w:cs="宋体" w:hint="eastAsia"/>
          <w:b/>
          <w:kern w:val="0"/>
          <w:sz w:val="32"/>
          <w:szCs w:val="32"/>
        </w:rPr>
        <w:t xml:space="preserve">第二十二条  </w:t>
      </w:r>
      <w:r>
        <w:rPr>
          <w:rFonts w:ascii="仿宋" w:eastAsia="仿宋" w:hAnsi="仿宋" w:cs="宋体" w:hint="eastAsia"/>
          <w:kern w:val="0"/>
          <w:sz w:val="32"/>
          <w:szCs w:val="32"/>
        </w:rPr>
        <w:t>专家评审工作中，评审专家不履行相关责任和义务，由厅机关相应处室组织核查，核查属实</w:t>
      </w:r>
      <w:r>
        <w:rPr>
          <w:rFonts w:ascii="仿宋" w:eastAsia="仿宋" w:hAnsi="仿宋" w:cs="宋体" w:hint="eastAsia"/>
          <w:color w:val="000000" w:themeColor="text1"/>
          <w:kern w:val="0"/>
          <w:sz w:val="32"/>
          <w:szCs w:val="32"/>
        </w:rPr>
        <w:t>的，入库专家按程序予以解聘，</w:t>
      </w:r>
      <w:r>
        <w:rPr>
          <w:rFonts w:ascii="仿宋" w:eastAsia="仿宋" w:hAnsi="仿宋" w:cs="宋体" w:hint="eastAsia"/>
          <w:kern w:val="0"/>
          <w:sz w:val="32"/>
          <w:szCs w:val="32"/>
        </w:rPr>
        <w:t>涉嫌违法犯罪的，按程序移交相关单位或司法机关调查处理。</w:t>
      </w:r>
    </w:p>
    <w:p w14:paraId="334A06AA" w14:textId="77777777" w:rsidR="002C64BA" w:rsidRDefault="00647392">
      <w:pPr>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专家评审工作中，住房和城乡建设主管部门工作人员违反廉政纪律的，由相关纪检监察部门组织核查，核查属实的，依纪依规严肃追究责任，涉嫌违法犯罪的，按程序移交相关单位</w:t>
      </w:r>
      <w:r>
        <w:rPr>
          <w:rFonts w:ascii="仿宋" w:eastAsia="仿宋" w:hAnsi="仿宋" w:cs="宋体" w:hint="eastAsia"/>
          <w:kern w:val="0"/>
          <w:sz w:val="32"/>
          <w:szCs w:val="32"/>
        </w:rPr>
        <w:lastRenderedPageBreak/>
        <w:t>或司法机关调查处理。</w:t>
      </w:r>
    </w:p>
    <w:p w14:paraId="39EE844C" w14:textId="77777777" w:rsidR="002C64BA" w:rsidRDefault="00647392">
      <w:pPr>
        <w:pStyle w:val="ad"/>
        <w:spacing w:before="0" w:beforeAutospacing="0" w:after="0" w:afterAutospacing="0" w:line="560" w:lineRule="exact"/>
        <w:ind w:firstLineChars="200" w:firstLine="643"/>
        <w:rPr>
          <w:rFonts w:ascii="仿宋_GB2312" w:eastAsia="仿宋_GB2312" w:hAnsi="仿宋_GB2312" w:cs="仿宋_GB2312"/>
          <w:kern w:val="2"/>
          <w:sz w:val="32"/>
          <w:szCs w:val="32"/>
        </w:rPr>
      </w:pPr>
      <w:r>
        <w:rPr>
          <w:rFonts w:ascii="仿宋" w:eastAsia="仿宋" w:hAnsi="仿宋" w:hint="eastAsia"/>
          <w:b/>
          <w:sz w:val="32"/>
          <w:szCs w:val="32"/>
        </w:rPr>
        <w:t xml:space="preserve">第二十三条  </w:t>
      </w:r>
      <w:r>
        <w:rPr>
          <w:rFonts w:ascii="仿宋" w:eastAsia="仿宋" w:hAnsi="仿宋" w:hint="eastAsia"/>
          <w:sz w:val="32"/>
          <w:szCs w:val="32"/>
        </w:rPr>
        <w:t>为确保公正，特殊消防设计专家评审所需的专家评审津贴补助等费用由省住房和城乡建设主管部门承担，评审专家不得收取建设单位、设计单位任何费用。</w:t>
      </w:r>
    </w:p>
    <w:p w14:paraId="0E56179A" w14:textId="77777777" w:rsidR="002C64BA" w:rsidRDefault="00647392">
      <w:pPr>
        <w:snapToGrid w:val="0"/>
        <w:spacing w:line="560" w:lineRule="exact"/>
        <w:ind w:firstLineChars="200" w:firstLine="643"/>
        <w:rPr>
          <w:rFonts w:ascii="仿宋" w:eastAsia="仿宋" w:hAnsi="仿宋" w:cs="宋体"/>
          <w:color w:val="000000" w:themeColor="text1"/>
          <w:kern w:val="0"/>
          <w:sz w:val="32"/>
          <w:szCs w:val="32"/>
        </w:rPr>
      </w:pPr>
      <w:r>
        <w:rPr>
          <w:rFonts w:ascii="仿宋" w:eastAsia="仿宋" w:hAnsi="仿宋" w:cs="宋体" w:hint="eastAsia"/>
          <w:b/>
          <w:color w:val="000000" w:themeColor="text1"/>
          <w:kern w:val="0"/>
          <w:sz w:val="32"/>
          <w:szCs w:val="32"/>
        </w:rPr>
        <w:t xml:space="preserve">第二十四条  </w:t>
      </w:r>
      <w:r>
        <w:rPr>
          <w:rFonts w:ascii="仿宋" w:eastAsia="仿宋" w:hAnsi="仿宋" w:cs="宋体" w:hint="eastAsia"/>
          <w:color w:val="000000" w:themeColor="text1"/>
          <w:kern w:val="0"/>
          <w:sz w:val="32"/>
          <w:szCs w:val="32"/>
        </w:rPr>
        <w:t>各级住房和城乡建设主管部门按照相关规定组织的建设工程消防专题研究、论证等工作程序可参考本规则执行。</w:t>
      </w:r>
    </w:p>
    <w:p w14:paraId="17D42712" w14:textId="77777777" w:rsidR="002C64BA" w:rsidRDefault="00647392">
      <w:pPr>
        <w:snapToGrid w:val="0"/>
        <w:spacing w:line="560" w:lineRule="exact"/>
        <w:ind w:firstLineChars="200" w:firstLine="643"/>
        <w:rPr>
          <w:rFonts w:ascii="仿宋" w:eastAsia="仿宋" w:hAnsi="仿宋" w:cs="仿宋_GB2312"/>
          <w:kern w:val="0"/>
          <w:sz w:val="32"/>
          <w:szCs w:val="32"/>
        </w:rPr>
      </w:pPr>
      <w:r>
        <w:rPr>
          <w:rFonts w:ascii="仿宋" w:eastAsia="仿宋" w:hAnsi="仿宋" w:cs="宋体" w:hint="eastAsia"/>
          <w:b/>
          <w:kern w:val="0"/>
          <w:sz w:val="32"/>
          <w:szCs w:val="32"/>
        </w:rPr>
        <w:t xml:space="preserve">第二十五条  </w:t>
      </w:r>
      <w:r>
        <w:rPr>
          <w:rFonts w:ascii="仿宋" w:eastAsia="仿宋" w:hAnsi="仿宋" w:cs="仿宋_GB2312" w:hint="eastAsia"/>
          <w:kern w:val="0"/>
          <w:sz w:val="32"/>
          <w:szCs w:val="32"/>
        </w:rPr>
        <w:t>本规则由四川省住房和城乡建设厅负责解释。自2021年  月  日起施行。</w:t>
      </w:r>
    </w:p>
    <w:p w14:paraId="40EB92E3" w14:textId="77777777" w:rsidR="002C64BA" w:rsidRDefault="002C64BA">
      <w:pPr>
        <w:snapToGrid w:val="0"/>
        <w:spacing w:line="560" w:lineRule="exact"/>
        <w:ind w:firstLineChars="200" w:firstLine="640"/>
        <w:rPr>
          <w:rFonts w:ascii="仿宋" w:eastAsia="仿宋" w:hAnsi="仿宋" w:cs="仿宋_GB2312"/>
          <w:kern w:val="0"/>
          <w:sz w:val="32"/>
          <w:szCs w:val="32"/>
        </w:rPr>
      </w:pPr>
    </w:p>
    <w:p w14:paraId="286EF4E5" w14:textId="77777777" w:rsidR="002C64BA" w:rsidRDefault="00647392">
      <w:pPr>
        <w:snapToGrid w:val="0"/>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附件：</w:t>
      </w:r>
    </w:p>
    <w:p w14:paraId="43B5B448" w14:textId="77777777" w:rsidR="002C64BA" w:rsidRDefault="00647392">
      <w:pPr>
        <w:snapToGrid w:val="0"/>
        <w:spacing w:line="560" w:lineRule="exact"/>
        <w:ind w:firstLineChars="200" w:firstLine="640"/>
        <w:rPr>
          <w:rFonts w:ascii="仿宋" w:eastAsia="仿宋" w:hAnsi="仿宋"/>
          <w:sz w:val="32"/>
          <w:szCs w:val="32"/>
        </w:rPr>
      </w:pPr>
      <w:r>
        <w:rPr>
          <w:rFonts w:ascii="仿宋" w:eastAsia="仿宋" w:hAnsi="仿宋" w:cs="宋体" w:hint="eastAsia"/>
          <w:kern w:val="0"/>
          <w:sz w:val="32"/>
          <w:szCs w:val="32"/>
        </w:rPr>
        <w:t>1.四川省特殊消防设计专家评审工作流程图；</w:t>
      </w:r>
    </w:p>
    <w:p w14:paraId="2CD205C0" w14:textId="77777777" w:rsidR="002C64BA" w:rsidRDefault="00647392">
      <w:pPr>
        <w:snapToGrid w:val="0"/>
        <w:spacing w:line="560" w:lineRule="exac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2.XXX市（州）住房和城乡建设局（委）关于报请XX项目特殊消防设计专家评审的请示（参考模板）；</w:t>
      </w:r>
    </w:p>
    <w:p w14:paraId="10335731" w14:textId="77777777" w:rsidR="002C64BA" w:rsidRDefault="00647392">
      <w:pPr>
        <w:snapToGrid w:val="0"/>
        <w:spacing w:line="560" w:lineRule="exact"/>
        <w:rPr>
          <w:rFonts w:ascii="仿宋" w:eastAsia="仿宋" w:hAnsi="仿宋" w:cs="宋体"/>
          <w:bCs/>
          <w:color w:val="000000" w:themeColor="text1"/>
          <w:kern w:val="0"/>
          <w:sz w:val="32"/>
          <w:szCs w:val="32"/>
        </w:rPr>
      </w:pPr>
      <w:r>
        <w:rPr>
          <w:rFonts w:ascii="仿宋" w:eastAsia="仿宋" w:hAnsi="仿宋" w:cs="宋体" w:hint="eastAsia"/>
          <w:color w:val="000000" w:themeColor="text1"/>
          <w:kern w:val="0"/>
          <w:sz w:val="32"/>
          <w:szCs w:val="32"/>
        </w:rPr>
        <w:t xml:space="preserve">    3.四川省住房和城乡建设厅关于XX市（州）住房和城乡建设主管局（委）《关于报请XX项目特殊消防设计专家评审的请示》的批复</w:t>
      </w:r>
      <w:r>
        <w:rPr>
          <w:rFonts w:ascii="仿宋" w:eastAsia="仿宋" w:hAnsi="仿宋" w:cs="宋体" w:hint="eastAsia"/>
          <w:bCs/>
          <w:color w:val="000000" w:themeColor="text1"/>
          <w:kern w:val="0"/>
          <w:sz w:val="32"/>
          <w:szCs w:val="32"/>
        </w:rPr>
        <w:t>（</w:t>
      </w:r>
      <w:r>
        <w:rPr>
          <w:rFonts w:ascii="仿宋" w:eastAsia="仿宋" w:hAnsi="仿宋" w:cs="宋体" w:hint="eastAsia"/>
          <w:color w:val="000000" w:themeColor="text1"/>
          <w:kern w:val="0"/>
          <w:sz w:val="32"/>
          <w:szCs w:val="32"/>
        </w:rPr>
        <w:t>参考模板</w:t>
      </w:r>
      <w:r>
        <w:rPr>
          <w:rFonts w:ascii="仿宋" w:eastAsia="仿宋" w:hAnsi="仿宋" w:cs="宋体" w:hint="eastAsia"/>
          <w:bCs/>
          <w:color w:val="000000" w:themeColor="text1"/>
          <w:kern w:val="0"/>
          <w:sz w:val="32"/>
          <w:szCs w:val="32"/>
        </w:rPr>
        <w:t>）；</w:t>
      </w:r>
    </w:p>
    <w:p w14:paraId="1CA4AE5F" w14:textId="77777777" w:rsidR="002C64BA" w:rsidRDefault="00647392">
      <w:pPr>
        <w:snapToGrid w:val="0"/>
        <w:spacing w:line="560" w:lineRule="exact"/>
        <w:rPr>
          <w:rFonts w:ascii="仿宋" w:eastAsia="仿宋" w:hAnsi="仿宋" w:cs="宋体"/>
          <w:bCs/>
          <w:color w:val="000000" w:themeColor="text1"/>
          <w:kern w:val="0"/>
          <w:sz w:val="32"/>
          <w:szCs w:val="32"/>
        </w:rPr>
      </w:pPr>
      <w:r>
        <w:rPr>
          <w:rFonts w:ascii="仿宋" w:eastAsia="仿宋" w:hAnsi="仿宋" w:cs="仿宋" w:hint="eastAsia"/>
          <w:color w:val="000000" w:themeColor="text1"/>
          <w:sz w:val="32"/>
          <w:szCs w:val="32"/>
        </w:rPr>
        <w:t xml:space="preserve">    4.特殊消防设计专家评审专家库回避单位表（式样）；</w:t>
      </w:r>
    </w:p>
    <w:p w14:paraId="74C2357F" w14:textId="77777777" w:rsidR="002C64BA" w:rsidRDefault="00647392">
      <w:pPr>
        <w:snapToGrid w:val="0"/>
        <w:spacing w:line="560" w:lineRule="exact"/>
        <w:rPr>
          <w:rFonts w:ascii="仿宋" w:eastAsia="仿宋" w:hAnsi="仿宋" w:cs="宋体"/>
          <w:bCs/>
          <w:color w:val="000000" w:themeColor="text1"/>
          <w:kern w:val="0"/>
          <w:sz w:val="32"/>
          <w:szCs w:val="32"/>
        </w:rPr>
      </w:pPr>
      <w:r>
        <w:rPr>
          <w:rFonts w:ascii="仿宋" w:eastAsia="仿宋" w:hAnsi="仿宋" w:cs="宋体" w:hint="eastAsia"/>
          <w:bCs/>
          <w:color w:val="000000" w:themeColor="text1"/>
          <w:kern w:val="0"/>
          <w:sz w:val="32"/>
          <w:szCs w:val="32"/>
        </w:rPr>
        <w:t xml:space="preserve">    5.特殊消防设计专家评审专家抽取记录表（式样）；</w:t>
      </w:r>
    </w:p>
    <w:p w14:paraId="598B31CF" w14:textId="77777777" w:rsidR="002C64BA" w:rsidRDefault="00647392">
      <w:pPr>
        <w:snapToGrid w:val="0"/>
        <w:spacing w:line="560" w:lineRule="exact"/>
        <w:rPr>
          <w:rFonts w:ascii="仿宋" w:eastAsia="仿宋" w:hAnsi="仿宋" w:cs="宋体"/>
          <w:bCs/>
          <w:color w:val="000000" w:themeColor="text1"/>
          <w:kern w:val="0"/>
          <w:sz w:val="32"/>
          <w:szCs w:val="32"/>
        </w:rPr>
      </w:pPr>
      <w:r>
        <w:rPr>
          <w:rFonts w:ascii="仿宋" w:eastAsia="仿宋" w:hAnsi="仿宋" w:cs="宋体" w:hint="eastAsia"/>
          <w:bCs/>
          <w:color w:val="000000" w:themeColor="text1"/>
          <w:kern w:val="0"/>
          <w:sz w:val="32"/>
          <w:szCs w:val="32"/>
        </w:rPr>
        <w:t xml:space="preserve">    6.直接邀请相应资历专家审批表（式样）；</w:t>
      </w:r>
    </w:p>
    <w:p w14:paraId="4C02C8F6" w14:textId="77777777" w:rsidR="002C64BA" w:rsidRDefault="00647392">
      <w:pPr>
        <w:snapToGrid w:val="0"/>
        <w:spacing w:line="560" w:lineRule="exact"/>
        <w:rPr>
          <w:rFonts w:ascii="仿宋" w:eastAsia="仿宋" w:hAnsi="仿宋" w:cs="宋体"/>
          <w:bCs/>
          <w:color w:val="000000" w:themeColor="text1"/>
          <w:kern w:val="0"/>
          <w:sz w:val="32"/>
          <w:szCs w:val="32"/>
        </w:rPr>
      </w:pPr>
      <w:r>
        <w:rPr>
          <w:rFonts w:ascii="仿宋" w:eastAsia="仿宋" w:hAnsi="仿宋" w:cs="宋体" w:hint="eastAsia"/>
          <w:bCs/>
          <w:color w:val="000000" w:themeColor="text1"/>
          <w:kern w:val="0"/>
          <w:sz w:val="32"/>
          <w:szCs w:val="32"/>
        </w:rPr>
        <w:t xml:space="preserve">    7.专家评审会专家个人评审意见（式样）；</w:t>
      </w:r>
    </w:p>
    <w:p w14:paraId="21E45B63" w14:textId="77777777" w:rsidR="002C64BA" w:rsidRDefault="00647392">
      <w:pPr>
        <w:snapToGrid w:val="0"/>
        <w:spacing w:line="560" w:lineRule="exact"/>
        <w:rPr>
          <w:rFonts w:ascii="仿宋" w:eastAsia="仿宋" w:hAnsi="仿宋" w:cs="宋体"/>
          <w:bCs/>
          <w:color w:val="000000" w:themeColor="text1"/>
          <w:kern w:val="0"/>
          <w:sz w:val="32"/>
          <w:szCs w:val="32"/>
        </w:rPr>
      </w:pPr>
      <w:r>
        <w:rPr>
          <w:rFonts w:ascii="仿宋" w:eastAsia="仿宋" w:hAnsi="仿宋" w:cs="宋体" w:hint="eastAsia"/>
          <w:bCs/>
          <w:color w:val="000000" w:themeColor="text1"/>
          <w:kern w:val="0"/>
          <w:sz w:val="32"/>
          <w:szCs w:val="32"/>
        </w:rPr>
        <w:t xml:space="preserve">    8.XXX项目特殊消防设计专家评审会议纪要（参考模板）；</w:t>
      </w:r>
    </w:p>
    <w:p w14:paraId="5092AC85" w14:textId="77777777" w:rsidR="002C64BA" w:rsidRDefault="00647392">
      <w:pPr>
        <w:snapToGrid w:val="0"/>
        <w:spacing w:line="560" w:lineRule="exact"/>
        <w:rPr>
          <w:rFonts w:ascii="仿宋" w:eastAsia="仿宋" w:hAnsi="仿宋" w:cs="宋体"/>
          <w:bCs/>
          <w:color w:val="000000" w:themeColor="text1"/>
          <w:kern w:val="0"/>
          <w:sz w:val="32"/>
          <w:szCs w:val="32"/>
        </w:rPr>
        <w:sectPr w:rsidR="002C64BA">
          <w:footerReference w:type="default" r:id="rId7"/>
          <w:pgSz w:w="11906" w:h="16838"/>
          <w:pgMar w:top="1871" w:right="1474" w:bottom="1871" w:left="1644" w:header="851" w:footer="992" w:gutter="0"/>
          <w:pgNumType w:fmt="numberInDash"/>
          <w:cols w:space="720"/>
          <w:docGrid w:type="lines" w:linePitch="312"/>
        </w:sectPr>
      </w:pPr>
      <w:r>
        <w:rPr>
          <w:rFonts w:ascii="仿宋" w:eastAsia="仿宋" w:hAnsi="仿宋" w:cs="宋体" w:hint="eastAsia"/>
          <w:bCs/>
          <w:color w:val="000000" w:themeColor="text1"/>
          <w:kern w:val="0"/>
          <w:sz w:val="32"/>
          <w:szCs w:val="32"/>
        </w:rPr>
        <w:t xml:space="preserve">    9.XXX项目特殊消防设计专家评审专家个人承诺书（式样）。</w:t>
      </w:r>
    </w:p>
    <w:p w14:paraId="25F15611" w14:textId="77777777" w:rsidR="002C64BA" w:rsidRDefault="00647392">
      <w:pPr>
        <w:snapToGrid w:val="0"/>
        <w:spacing w:line="600" w:lineRule="exact"/>
        <w:rPr>
          <w:rFonts w:ascii="黑体" w:eastAsia="黑体" w:hAnsi="黑体" w:cs="宋体"/>
          <w:kern w:val="0"/>
          <w:sz w:val="32"/>
          <w:szCs w:val="32"/>
        </w:rPr>
      </w:pPr>
      <w:r>
        <w:rPr>
          <w:rFonts w:ascii="黑体" w:eastAsia="黑体" w:hAnsi="黑体" w:cs="宋体" w:hint="eastAsia"/>
          <w:kern w:val="0"/>
          <w:sz w:val="32"/>
          <w:szCs w:val="32"/>
        </w:rPr>
        <w:lastRenderedPageBreak/>
        <w:t>附件1</w:t>
      </w:r>
    </w:p>
    <w:p w14:paraId="367F854C" w14:textId="77777777" w:rsidR="002C64BA" w:rsidRDefault="002C64BA">
      <w:pPr>
        <w:pStyle w:val="a0"/>
      </w:pPr>
    </w:p>
    <w:p w14:paraId="55297426" w14:textId="77777777" w:rsidR="002C64BA" w:rsidRDefault="00647392">
      <w:pPr>
        <w:spacing w:line="60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四川省特殊消防设计专家评审工作流程图</w:t>
      </w:r>
    </w:p>
    <w:p w14:paraId="3259B0D8" w14:textId="77777777" w:rsidR="002C64BA" w:rsidRDefault="00647392">
      <w:pPr>
        <w:tabs>
          <w:tab w:val="left" w:pos="3552"/>
        </w:tabs>
        <w:ind w:firstLine="880"/>
        <w:rPr>
          <w:rFonts w:asciiTheme="majorEastAsia" w:eastAsiaTheme="majorEastAsia" w:hAnsiTheme="majorEastAsia"/>
          <w:sz w:val="44"/>
          <w:szCs w:val="44"/>
        </w:rPr>
      </w:pPr>
      <w:r>
        <w:rPr>
          <w:rFonts w:asciiTheme="majorEastAsia" w:eastAsiaTheme="majorEastAsia" w:hAnsiTheme="majorEastAsia"/>
          <w:sz w:val="44"/>
          <w:szCs w:val="44"/>
        </w:rPr>
        <w:tab/>
      </w:r>
    </w:p>
    <w:p w14:paraId="35E21C8C" w14:textId="4F84DD74" w:rsidR="002C64BA" w:rsidRDefault="003E18EA">
      <w:pPr>
        <w:ind w:firstLine="640"/>
        <w:rPr>
          <w:rFonts w:asciiTheme="majorEastAsia" w:eastAsiaTheme="majorEastAsia" w:hAnsiTheme="majorEastAsia"/>
          <w:sz w:val="44"/>
          <w:szCs w:val="44"/>
        </w:rPr>
      </w:pPr>
      <w:r>
        <w:rPr>
          <w:noProof/>
        </w:rPr>
        <mc:AlternateContent>
          <mc:Choice Requires="wps">
            <w:drawing>
              <wp:anchor distT="0" distB="0" distL="114300" distR="114300" simplePos="0" relativeHeight="251640832" behindDoc="0" locked="0" layoutInCell="1" allowOverlap="1" wp14:anchorId="68A260A7" wp14:editId="5C0539BD">
                <wp:simplePos x="0" y="0"/>
                <wp:positionH relativeFrom="column">
                  <wp:posOffset>3380740</wp:posOffset>
                </wp:positionH>
                <wp:positionV relativeFrom="paragraph">
                  <wp:posOffset>292100</wp:posOffset>
                </wp:positionV>
                <wp:extent cx="504190" cy="255270"/>
                <wp:effectExtent l="0" t="0" r="0" b="0"/>
                <wp:wrapNone/>
                <wp:docPr id="41"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190" cy="255270"/>
                        </a:xfrm>
                        <a:prstGeom prst="rect">
                          <a:avLst/>
                        </a:prstGeom>
                        <a:solidFill>
                          <a:srgbClr val="FFFFFF"/>
                        </a:solidFill>
                        <a:ln>
                          <a:noFill/>
                        </a:ln>
                        <a:effectLst/>
                      </wps:spPr>
                      <wps:txbx>
                        <w:txbxContent>
                          <w:p w14:paraId="279002D7" w14:textId="77777777" w:rsidR="002C64BA" w:rsidRDefault="00647392">
                            <w:r>
                              <w:rPr>
                                <w:rFonts w:hint="eastAsia"/>
                              </w:rPr>
                              <w:t>申请</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68A260A7" id="_x0000_t202" coordsize="21600,21600" o:spt="202" path="m,l,21600r21600,l21600,xe">
                <v:stroke joinstyle="miter"/>
                <v:path gradientshapeok="t" o:connecttype="rect"/>
              </v:shapetype>
              <v:shape id="文本框 24" o:spid="_x0000_s1026" type="#_x0000_t202" style="position:absolute;left:0;text-align:left;margin-left:266.2pt;margin-top:23pt;width:39.7pt;height:20.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" stroked="f">
                <v:textbox>
                  <w:txbxContent>
                    <w:p w14:paraId="279002D7" w14:textId="77777777" w:rsidR="002C64BA" w:rsidRDefault="00647392">
                      <w:r>
                        <w:rPr>
                          <w:rFonts w:hint="eastAsia"/>
                        </w:rPr>
                        <w:t>申请</w:t>
                      </w:r>
                    </w:p>
                  </w:txbxContent>
                </v:textbox>
              </v:shape>
            </w:pict>
          </mc:Fallback>
        </mc:AlternateContent>
      </w:r>
      <w:r>
        <w:rPr>
          <w:rFonts w:eastAsia="仿宋_GB2312"/>
          <w:noProof/>
          <w:sz w:val="32"/>
        </w:rPr>
        <mc:AlternateContent>
          <mc:Choice Requires="wps">
            <w:drawing>
              <wp:anchor distT="0" distB="0" distL="114300" distR="114300" simplePos="0" relativeHeight="251646976" behindDoc="0" locked="0" layoutInCell="1" allowOverlap="1" wp14:anchorId="3862DAE2" wp14:editId="2207C908">
                <wp:simplePos x="0" y="0"/>
                <wp:positionH relativeFrom="column">
                  <wp:posOffset>2252980</wp:posOffset>
                </wp:positionH>
                <wp:positionV relativeFrom="paragraph">
                  <wp:posOffset>277495</wp:posOffset>
                </wp:positionV>
                <wp:extent cx="947420" cy="504825"/>
                <wp:effectExtent l="0" t="0" r="5080" b="9525"/>
                <wp:wrapNone/>
                <wp:docPr id="40"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7420" cy="50482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14:paraId="06AB223E" w14:textId="77777777" w:rsidR="002C64BA" w:rsidRDefault="00647392">
                            <w:pPr>
                              <w:spacing w:line="320" w:lineRule="exact"/>
                              <w:jc w:val="center"/>
                              <w:rPr>
                                <w:b/>
                                <w:szCs w:val="32"/>
                              </w:rPr>
                            </w:pPr>
                            <w:r>
                              <w:rPr>
                                <w:rFonts w:hint="eastAsia"/>
                                <w:b/>
                                <w:szCs w:val="32"/>
                              </w:rPr>
                              <w:t>建设单位</w:t>
                            </w:r>
                          </w:p>
                        </w:txbxContent>
                      </wps:txbx>
                      <wps:bodyPr upright="1"/>
                    </wps:wsp>
                  </a:graphicData>
                </a:graphic>
                <wp14:sizeRelH relativeFrom="page">
                  <wp14:pctWidth>0</wp14:pctWidth>
                </wp14:sizeRelH>
                <wp14:sizeRelV relativeFrom="page">
                  <wp14:pctHeight>0</wp14:pctHeight>
                </wp14:sizeRelV>
              </wp:anchor>
            </w:drawing>
          </mc:Choice>
          <mc:Fallback>
            <w:pict>
              <v:rect w14:anchorId="3862DAE2" id="矩形 13" o:spid="_x0000_s1027" style="position:absolute;left:0;text-align:left;margin-left:177.4pt;margin-top:21.85pt;width:74.6pt;height:3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" strokeweight="1pt">
                <v:path arrowok="t"/>
                <v:textbox>
                  <w:txbxContent>
                    <w:p w14:paraId="06AB223E" w14:textId="77777777" w:rsidR="002C64BA" w:rsidRDefault="00647392">
                      <w:pPr>
                        <w:spacing w:line="320" w:lineRule="exact"/>
                        <w:jc w:val="center"/>
                        <w:rPr>
                          <w:b/>
                          <w:szCs w:val="32"/>
                        </w:rPr>
                      </w:pPr>
                      <w:r>
                        <w:rPr>
                          <w:rFonts w:hint="eastAsia"/>
                          <w:b/>
                          <w:szCs w:val="32"/>
                        </w:rPr>
                        <w:t>建设单位</w:t>
                      </w:r>
                    </w:p>
                  </w:txbxContent>
                </v:textbox>
              </v:rect>
            </w:pict>
          </mc:Fallback>
        </mc:AlternateContent>
      </w:r>
    </w:p>
    <w:p w14:paraId="3E6DE4AD" w14:textId="00BA2FBD" w:rsidR="002C64BA" w:rsidRDefault="003E18EA">
      <w:pPr>
        <w:ind w:firstLine="640"/>
      </w:pPr>
      <w:r>
        <w:rPr>
          <w:rFonts w:eastAsia="仿宋_GB2312"/>
          <w:noProof/>
          <w:sz w:val="32"/>
        </w:rPr>
        <mc:AlternateContent>
          <mc:Choice Requires="wps">
            <w:drawing>
              <wp:anchor distT="0" distB="0" distL="114300" distR="114300" simplePos="0" relativeHeight="251649024" behindDoc="0" locked="0" layoutInCell="1" allowOverlap="1" wp14:anchorId="4373DF60" wp14:editId="3D69038E">
                <wp:simplePos x="0" y="0"/>
                <wp:positionH relativeFrom="column">
                  <wp:posOffset>3212465</wp:posOffset>
                </wp:positionH>
                <wp:positionV relativeFrom="paragraph">
                  <wp:posOffset>121285</wp:posOffset>
                </wp:positionV>
                <wp:extent cx="929005" cy="1905"/>
                <wp:effectExtent l="0" t="0" r="4445" b="17145"/>
                <wp:wrapNone/>
                <wp:docPr id="39" name="自选图形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29005" cy="1905"/>
                        </a:xfrm>
                        <a:prstGeom prst="straightConnector1">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1F3DB73D" id="_x0000_t32" coordsize="21600,21600" o:spt="32" o:oned="t" path="m,l21600,21600e" filled="f">
                <v:path arrowok="t" fillok="f" o:connecttype="none"/>
                <o:lock v:ext="edit" shapetype="t"/>
              </v:shapetype>
              <v:shape id="自选图形 15" o:spid="_x0000_s1026" type="#_x0000_t32" style="position:absolute;left:0;text-align:left;margin-left:252.95pt;margin-top:9.55pt;width:73.15pt;height:.15p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">
                <o:lock v:ext="edit" shapetype="f"/>
              </v:shape>
            </w:pict>
          </mc:Fallback>
        </mc:AlternateContent>
      </w:r>
    </w:p>
    <w:p w14:paraId="18EA9512" w14:textId="5663DB5C" w:rsidR="002C64BA" w:rsidRDefault="003E18EA">
      <w:pPr>
        <w:snapToGrid w:val="0"/>
        <w:spacing w:line="600" w:lineRule="exact"/>
        <w:rPr>
          <w:rFonts w:ascii="黑体" w:eastAsia="黑体" w:hAnsi="黑体" w:cs="宋体"/>
          <w:kern w:val="0"/>
          <w:sz w:val="32"/>
          <w:szCs w:val="32"/>
        </w:rPr>
      </w:pPr>
      <w:r>
        <w:rPr>
          <w:noProof/>
          <w:szCs w:val="21"/>
        </w:rPr>
        <mc:AlternateContent>
          <mc:Choice Requires="wps">
            <w:drawing>
              <wp:anchor distT="0" distB="0" distL="114300" distR="114300" simplePos="0" relativeHeight="251645952" behindDoc="0" locked="0" layoutInCell="1" allowOverlap="1" wp14:anchorId="4F4D4675" wp14:editId="7FFE35D3">
                <wp:simplePos x="0" y="0"/>
                <wp:positionH relativeFrom="column">
                  <wp:posOffset>4883785</wp:posOffset>
                </wp:positionH>
                <wp:positionV relativeFrom="paragraph">
                  <wp:posOffset>366395</wp:posOffset>
                </wp:positionV>
                <wp:extent cx="1360805" cy="2325370"/>
                <wp:effectExtent l="0" t="0" r="0" b="0"/>
                <wp:wrapNone/>
                <wp:docPr id="11"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805" cy="2325370"/>
                        </a:xfrm>
                        <a:prstGeom prst="rect">
                          <a:avLst/>
                        </a:prstGeom>
                        <a:solidFill>
                          <a:srgbClr val="FFFFFF"/>
                        </a:solidFill>
                        <a:ln>
                          <a:noFill/>
                        </a:ln>
                        <a:effectLst/>
                      </wps:spPr>
                      <wps:txbx>
                        <w:txbxContent>
                          <w:p w14:paraId="27AEAFC1" w14:textId="77777777" w:rsidR="002C64BA" w:rsidRDefault="00647392">
                            <w:pPr>
                              <w:snapToGrid w:val="0"/>
                              <w:spacing w:line="320" w:lineRule="exact"/>
                              <w:rPr>
                                <w:b/>
                                <w:color w:val="595959" w:themeColor="text1" w:themeTint="A6"/>
                              </w:rPr>
                            </w:pPr>
                            <w:r>
                              <w:rPr>
                                <w:rFonts w:hint="eastAsia"/>
                                <w:b/>
                                <w:color w:val="595959" w:themeColor="text1" w:themeTint="A6"/>
                              </w:rPr>
                              <w:t>主要研究（研讨）明确下列问题：</w:t>
                            </w:r>
                          </w:p>
                          <w:p w14:paraId="73993416" w14:textId="77777777" w:rsidR="002C64BA" w:rsidRDefault="00647392">
                            <w:pPr>
                              <w:snapToGrid w:val="0"/>
                              <w:spacing w:line="320" w:lineRule="exact"/>
                              <w:rPr>
                                <w:rFonts w:ascii="仿宋" w:eastAsia="仿宋" w:hAnsi="仿宋"/>
                                <w:color w:val="595959" w:themeColor="text1" w:themeTint="A6"/>
                              </w:rPr>
                            </w:pPr>
                            <w:r>
                              <w:rPr>
                                <w:rFonts w:ascii="仿宋" w:eastAsia="仿宋" w:hAnsi="仿宋" w:hint="eastAsia"/>
                                <w:color w:val="595959" w:themeColor="text1" w:themeTint="A6"/>
                              </w:rPr>
                              <w:t>（一）特殊建设工程是否具备《暂行</w:t>
                            </w:r>
                            <w:r>
                              <w:rPr>
                                <w:rFonts w:ascii="仿宋" w:eastAsia="仿宋" w:hAnsi="仿宋" w:cs="仿宋" w:hint="eastAsia"/>
                                <w:color w:val="595959" w:themeColor="text1" w:themeTint="A6"/>
                              </w:rPr>
                              <w:t>规定》</w:t>
                            </w:r>
                            <w:r>
                              <w:rPr>
                                <w:rFonts w:ascii="仿宋" w:eastAsia="仿宋" w:hAnsi="仿宋" w:hint="eastAsia"/>
                                <w:color w:val="595959" w:themeColor="text1" w:themeTint="A6"/>
                              </w:rPr>
                              <w:t>第十七条规定的情形；（二）申请专家评审的内容是否有遗漏。</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4F4D4675" id="文本框 29" o:spid="_x0000_s1028" type="#_x0000_t202" style="position:absolute;left:0;text-align:left;margin-left:384.55pt;margin-top:28.85pt;width:107.15pt;height:183.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" stroked="f">
                <v:textbox>
                  <w:txbxContent>
                    <w:p w14:paraId="27AEAFC1" w14:textId="77777777" w:rsidR="002C64BA" w:rsidRDefault="00647392">
                      <w:pPr>
                        <w:snapToGrid w:val="0"/>
                        <w:spacing w:line="320" w:lineRule="exact"/>
                        <w:rPr>
                          <w:b/>
                          <w:color w:val="595959" w:themeColor="text1" w:themeTint="A6"/>
                        </w:rPr>
                      </w:pPr>
                      <w:r>
                        <w:rPr>
                          <w:rFonts w:hint="eastAsia"/>
                          <w:b/>
                          <w:color w:val="595959" w:themeColor="text1" w:themeTint="A6"/>
                        </w:rPr>
                        <w:t>主要研究（研讨）明确下列问题：</w:t>
                      </w:r>
                    </w:p>
                    <w:p w14:paraId="73993416" w14:textId="77777777" w:rsidR="002C64BA" w:rsidRDefault="00647392">
                      <w:pPr>
                        <w:snapToGrid w:val="0"/>
                        <w:spacing w:line="320" w:lineRule="exact"/>
                        <w:rPr>
                          <w:rFonts w:ascii="仿宋" w:eastAsia="仿宋" w:hAnsi="仿宋"/>
                          <w:color w:val="595959" w:themeColor="text1" w:themeTint="A6"/>
                        </w:rPr>
                      </w:pPr>
                      <w:r>
                        <w:rPr>
                          <w:rFonts w:ascii="仿宋" w:eastAsia="仿宋" w:hAnsi="仿宋" w:hint="eastAsia"/>
                          <w:color w:val="595959" w:themeColor="text1" w:themeTint="A6"/>
                        </w:rPr>
                        <w:t>（一）特殊建设工程是否具备《暂行</w:t>
                      </w:r>
                      <w:r>
                        <w:rPr>
                          <w:rFonts w:ascii="仿宋" w:eastAsia="仿宋" w:hAnsi="仿宋" w:cs="仿宋" w:hint="eastAsia"/>
                          <w:color w:val="595959" w:themeColor="text1" w:themeTint="A6"/>
                        </w:rPr>
                        <w:t>规定》</w:t>
                      </w:r>
                      <w:r>
                        <w:rPr>
                          <w:rFonts w:ascii="仿宋" w:eastAsia="仿宋" w:hAnsi="仿宋" w:hint="eastAsia"/>
                          <w:color w:val="595959" w:themeColor="text1" w:themeTint="A6"/>
                        </w:rPr>
                        <w:t>第十七条规定的情形；（二）申请专家评审的内容是否有遗漏。</w:t>
                      </w:r>
                    </w:p>
                  </w:txbxContent>
                </v:textbox>
              </v:shape>
            </w:pict>
          </mc:Fallback>
        </mc:AlternateContent>
      </w:r>
      <w:r>
        <w:rPr>
          <w:rFonts w:eastAsia="仿宋_GB2312"/>
          <w:noProof/>
          <w:sz w:val="32"/>
        </w:rPr>
        <mc:AlternateContent>
          <mc:Choice Requires="wps">
            <w:drawing>
              <wp:anchor distT="0" distB="0" distL="114300" distR="114300" simplePos="0" relativeHeight="251648000" behindDoc="0" locked="0" layoutInCell="1" allowOverlap="1" wp14:anchorId="6294D583" wp14:editId="72DA9BAD">
                <wp:simplePos x="0" y="0"/>
                <wp:positionH relativeFrom="column">
                  <wp:posOffset>2741295</wp:posOffset>
                </wp:positionH>
                <wp:positionV relativeFrom="paragraph">
                  <wp:posOffset>187960</wp:posOffset>
                </wp:positionV>
                <wp:extent cx="1905" cy="887095"/>
                <wp:effectExtent l="76200" t="0" r="55245" b="46355"/>
                <wp:wrapNone/>
                <wp:docPr id="10" name="自选图形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887095"/>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9602DBE" id="自选图形 20" o:spid="_x0000_s1026" type="#_x0000_t32" style="position:absolute;left:0;text-align:left;margin-left:215.85pt;margin-top:14.8pt;width:.15pt;height:6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">
                <v:stroke endarrow="block"/>
                <o:lock v:ext="edit" shapetype="f"/>
              </v:shape>
            </w:pict>
          </mc:Fallback>
        </mc:AlternateContent>
      </w:r>
    </w:p>
    <w:p w14:paraId="7A658D4E" w14:textId="647AB519" w:rsidR="002C64BA" w:rsidRDefault="003E18EA">
      <w:pPr>
        <w:snapToGrid w:val="0"/>
        <w:spacing w:line="600" w:lineRule="exact"/>
        <w:rPr>
          <w:rFonts w:ascii="黑体" w:eastAsia="黑体" w:hAnsi="黑体" w:cs="宋体"/>
          <w:kern w:val="0"/>
          <w:sz w:val="32"/>
          <w:szCs w:val="32"/>
        </w:rPr>
      </w:pPr>
      <w:r>
        <w:rPr>
          <w:noProof/>
        </w:rPr>
        <mc:AlternateContent>
          <mc:Choice Requires="wps">
            <w:drawing>
              <wp:anchor distT="0" distB="0" distL="114300" distR="114300" simplePos="0" relativeHeight="251655168" behindDoc="0" locked="0" layoutInCell="1" allowOverlap="1" wp14:anchorId="02CFE8B9" wp14:editId="58AF9F2F">
                <wp:simplePos x="0" y="0"/>
                <wp:positionH relativeFrom="column">
                  <wp:posOffset>4821555</wp:posOffset>
                </wp:positionH>
                <wp:positionV relativeFrom="paragraph">
                  <wp:posOffset>101600</wp:posOffset>
                </wp:positionV>
                <wp:extent cx="92075" cy="1691005"/>
                <wp:effectExtent l="0" t="0" r="3175" b="4445"/>
                <wp:wrapNone/>
                <wp:docPr id="17" name="自选图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1691005"/>
                        </a:xfrm>
                        <a:prstGeom prst="leftBrace">
                          <a:avLst>
                            <a:gd name="adj1" fmla="val 55757"/>
                            <a:gd name="adj2" fmla="val 50000"/>
                          </a:avLst>
                        </a:prstGeom>
                        <a:noFill/>
                        <a:ln w="9525" cap="flat" cmpd="sng">
                          <a:solidFill>
                            <a:srgbClr val="5A5A5A"/>
                          </a:solidFill>
                          <a:prstDash val="solid"/>
                          <a:headEnd type="none" w="med" len="med"/>
                          <a:tailEnd type="none" w="med" len="med"/>
                        </a:ln>
                        <a:effectLst/>
                      </wps:spPr>
                      <wps:txbx>
                        <w:txbxContent>
                          <w:p w14:paraId="02A00666" w14:textId="77777777" w:rsidR="002C64BA" w:rsidRDefault="002C64BA"/>
                        </w:txbxContent>
                      </wps:txbx>
                      <wps:bodyPr upright="1"/>
                    </wps:wsp>
                  </a:graphicData>
                </a:graphic>
                <wp14:sizeRelH relativeFrom="page">
                  <wp14:pctWidth>0</wp14:pctWidth>
                </wp14:sizeRelH>
                <wp14:sizeRelV relativeFrom="page">
                  <wp14:pctHeight>0</wp14:pctHeight>
                </wp14:sizeRelV>
              </wp:anchor>
            </w:drawing>
          </mc:Choice>
          <mc:Fallback>
            <w:pict>
              <v:shapetype w14:anchorId="02CFE8B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自选图形 30" o:spid="_x0000_s1029" type="#_x0000_t87" style="position:absolute;left:0;text-align:left;margin-left:379.65pt;margin-top:8pt;width:7.25pt;height:1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" adj="656" strokecolor="#5a5a5a">
                <v:textbox>
                  <w:txbxContent>
                    <w:p w14:paraId="02A00666" w14:textId="77777777" w:rsidR="002C64BA" w:rsidRDefault="002C64BA"/>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D1FA46C" wp14:editId="475ED84A">
                <wp:simplePos x="0" y="0"/>
                <wp:positionH relativeFrom="column">
                  <wp:posOffset>-153670</wp:posOffset>
                </wp:positionH>
                <wp:positionV relativeFrom="paragraph">
                  <wp:posOffset>355600</wp:posOffset>
                </wp:positionV>
                <wp:extent cx="1120140" cy="1087755"/>
                <wp:effectExtent l="0" t="0" r="0" b="0"/>
                <wp:wrapNone/>
                <wp:docPr id="25"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0140" cy="1087755"/>
                        </a:xfrm>
                        <a:prstGeom prst="rect">
                          <a:avLst/>
                        </a:prstGeom>
                        <a:solidFill>
                          <a:srgbClr val="FFFFFF"/>
                        </a:solidFill>
                        <a:ln>
                          <a:noFill/>
                        </a:ln>
                        <a:effectLst/>
                      </wps:spPr>
                      <wps:txbx>
                        <w:txbxContent>
                          <w:p w14:paraId="4B3F0423" w14:textId="77777777" w:rsidR="002C64BA" w:rsidRDefault="00647392">
                            <w:pPr>
                              <w:spacing w:line="360" w:lineRule="exact"/>
                              <w:rPr>
                                <w:color w:val="595959" w:themeColor="text1" w:themeTint="A6"/>
                              </w:rPr>
                            </w:pPr>
                            <w:r>
                              <w:rPr>
                                <w:rFonts w:hint="eastAsia"/>
                                <w:color w:val="595959" w:themeColor="text1" w:themeTint="A6"/>
                              </w:rPr>
                              <w:t>1</w:t>
                            </w:r>
                            <w:r>
                              <w:rPr>
                                <w:rFonts w:hint="eastAsia"/>
                                <w:color w:val="595959" w:themeColor="text1" w:themeTint="A6"/>
                              </w:rPr>
                              <w:t>、受理</w:t>
                            </w:r>
                          </w:p>
                          <w:p w14:paraId="4B8EA056" w14:textId="77777777" w:rsidR="002C64BA" w:rsidRDefault="00647392">
                            <w:pPr>
                              <w:spacing w:line="360" w:lineRule="exact"/>
                              <w:rPr>
                                <w:color w:val="595959" w:themeColor="text1" w:themeTint="A6"/>
                              </w:rPr>
                            </w:pPr>
                            <w:r>
                              <w:rPr>
                                <w:rFonts w:hint="eastAsia"/>
                                <w:color w:val="595959" w:themeColor="text1" w:themeTint="A6"/>
                              </w:rPr>
                              <w:t>2</w:t>
                            </w:r>
                            <w:r>
                              <w:rPr>
                                <w:rFonts w:hint="eastAsia"/>
                                <w:color w:val="595959" w:themeColor="text1" w:themeTint="A6"/>
                              </w:rPr>
                              <w:t>、研究（视情组织技术研讨）</w:t>
                            </w:r>
                          </w:p>
                          <w:p w14:paraId="39A9D31E" w14:textId="77777777" w:rsidR="002C64BA" w:rsidRDefault="00647392">
                            <w:pPr>
                              <w:spacing w:line="360" w:lineRule="exact"/>
                              <w:rPr>
                                <w:color w:val="595959" w:themeColor="text1" w:themeTint="A6"/>
                              </w:rPr>
                            </w:pPr>
                            <w:r>
                              <w:rPr>
                                <w:rFonts w:hint="eastAsia"/>
                                <w:color w:val="595959" w:themeColor="text1" w:themeTint="A6"/>
                              </w:rPr>
                              <w:t>3</w:t>
                            </w:r>
                            <w:r>
                              <w:rPr>
                                <w:rFonts w:hint="eastAsia"/>
                                <w:color w:val="595959" w:themeColor="text1" w:themeTint="A6"/>
                              </w:rPr>
                              <w:t>、报送</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7D1FA46C" id="文本框 9" o:spid="_x0000_s1030" type="#_x0000_t202" style="position:absolute;left:0;text-align:left;margin-left:-12.1pt;margin-top:28pt;width:88.2pt;height:8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" stroked="f">
                <v:textbox>
                  <w:txbxContent>
                    <w:p w14:paraId="4B3F0423" w14:textId="77777777" w:rsidR="002C64BA" w:rsidRDefault="00647392">
                      <w:pPr>
                        <w:spacing w:line="360" w:lineRule="exact"/>
                        <w:rPr>
                          <w:color w:val="595959" w:themeColor="text1" w:themeTint="A6"/>
                        </w:rPr>
                      </w:pPr>
                      <w:r>
                        <w:rPr>
                          <w:rFonts w:hint="eastAsia"/>
                          <w:color w:val="595959" w:themeColor="text1" w:themeTint="A6"/>
                        </w:rPr>
                        <w:t>1</w:t>
                      </w:r>
                      <w:r>
                        <w:rPr>
                          <w:rFonts w:hint="eastAsia"/>
                          <w:color w:val="595959" w:themeColor="text1" w:themeTint="A6"/>
                        </w:rPr>
                        <w:t>、受理</w:t>
                      </w:r>
                    </w:p>
                    <w:p w14:paraId="4B8EA056" w14:textId="77777777" w:rsidR="002C64BA" w:rsidRDefault="00647392">
                      <w:pPr>
                        <w:spacing w:line="360" w:lineRule="exact"/>
                        <w:rPr>
                          <w:color w:val="595959" w:themeColor="text1" w:themeTint="A6"/>
                        </w:rPr>
                      </w:pPr>
                      <w:r>
                        <w:rPr>
                          <w:rFonts w:hint="eastAsia"/>
                          <w:color w:val="595959" w:themeColor="text1" w:themeTint="A6"/>
                        </w:rPr>
                        <w:t>2</w:t>
                      </w:r>
                      <w:r>
                        <w:rPr>
                          <w:rFonts w:hint="eastAsia"/>
                          <w:color w:val="595959" w:themeColor="text1" w:themeTint="A6"/>
                        </w:rPr>
                        <w:t>、研究（视情组织技术研讨）</w:t>
                      </w:r>
                    </w:p>
                    <w:p w14:paraId="39A9D31E" w14:textId="77777777" w:rsidR="002C64BA" w:rsidRDefault="00647392">
                      <w:pPr>
                        <w:spacing w:line="360" w:lineRule="exact"/>
                        <w:rPr>
                          <w:color w:val="595959" w:themeColor="text1" w:themeTint="A6"/>
                        </w:rPr>
                      </w:pPr>
                      <w:r>
                        <w:rPr>
                          <w:rFonts w:hint="eastAsia"/>
                          <w:color w:val="595959" w:themeColor="text1" w:themeTint="A6"/>
                        </w:rPr>
                        <w:t>3</w:t>
                      </w:r>
                      <w:r>
                        <w:rPr>
                          <w:rFonts w:hint="eastAsia"/>
                          <w:color w:val="595959" w:themeColor="text1" w:themeTint="A6"/>
                        </w:rPr>
                        <w:t>、报送</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41F3AB50" wp14:editId="35000E0D">
                <wp:simplePos x="0" y="0"/>
                <wp:positionH relativeFrom="column">
                  <wp:posOffset>2327275</wp:posOffset>
                </wp:positionH>
                <wp:positionV relativeFrom="paragraph">
                  <wp:posOffset>227330</wp:posOffset>
                </wp:positionV>
                <wp:extent cx="450215" cy="255270"/>
                <wp:effectExtent l="0" t="0" r="0" b="0"/>
                <wp:wrapNone/>
                <wp:docPr id="9"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215" cy="255270"/>
                        </a:xfrm>
                        <a:prstGeom prst="rect">
                          <a:avLst/>
                        </a:prstGeom>
                        <a:solidFill>
                          <a:srgbClr val="FFFFFF"/>
                        </a:solidFill>
                        <a:ln>
                          <a:noFill/>
                        </a:ln>
                        <a:effectLst/>
                      </wps:spPr>
                      <wps:txbx>
                        <w:txbxContent>
                          <w:p w14:paraId="15819FE8" w14:textId="77777777" w:rsidR="002C64BA" w:rsidRDefault="00647392">
                            <w:r>
                              <w:rPr>
                                <w:rFonts w:hint="eastAsia"/>
                              </w:rPr>
                              <w:t>申请</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41F3AB50" id="文本框 46" o:spid="_x0000_s1031" type="#_x0000_t202" style="position:absolute;left:0;text-align:left;margin-left:183.25pt;margin-top:17.9pt;width:35.45pt;height:20.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" stroked="f">
                <v:textbox>
                  <w:txbxContent>
                    <w:p w14:paraId="15819FE8" w14:textId="77777777" w:rsidR="002C64BA" w:rsidRDefault="00647392">
                      <w:r>
                        <w:rPr>
                          <w:rFonts w:hint="eastAsia"/>
                        </w:rPr>
                        <w:t>申请</w:t>
                      </w:r>
                    </w:p>
                  </w:txbxContent>
                </v:textbox>
              </v:shape>
            </w:pict>
          </mc:Fallback>
        </mc:AlternateContent>
      </w:r>
      <w:r>
        <w:rPr>
          <w:noProof/>
          <w:szCs w:val="21"/>
        </w:rPr>
        <mc:AlternateContent>
          <mc:Choice Requires="wps">
            <w:drawing>
              <wp:anchor distT="0" distB="0" distL="114300" distR="114300" simplePos="0" relativeHeight="251674624" behindDoc="0" locked="0" layoutInCell="1" allowOverlap="1" wp14:anchorId="3BFFF201" wp14:editId="2DE13758">
                <wp:simplePos x="0" y="0"/>
                <wp:positionH relativeFrom="column">
                  <wp:posOffset>4140835</wp:posOffset>
                </wp:positionH>
                <wp:positionV relativeFrom="paragraph">
                  <wp:posOffset>-450215</wp:posOffset>
                </wp:positionV>
                <wp:extent cx="635" cy="1128395"/>
                <wp:effectExtent l="76200" t="0" r="56515" b="33655"/>
                <wp:wrapNone/>
                <wp:docPr id="36" name="自选图形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128395"/>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6690DD8" id="自选图形 21" o:spid="_x0000_s1026" type="#_x0000_t32" style="position:absolute;left:0;text-align:left;margin-left:326.05pt;margin-top:-35.45pt;width:.05pt;height:8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">
                <v:stroke endarrow="block"/>
                <o:lock v:ext="edit" shapetype="f"/>
              </v:shape>
            </w:pict>
          </mc:Fallback>
        </mc:AlternateContent>
      </w:r>
    </w:p>
    <w:p w14:paraId="24EAEB43" w14:textId="148B7A87" w:rsidR="002C64BA" w:rsidRDefault="003E18EA">
      <w:pPr>
        <w:snapToGrid w:val="0"/>
        <w:spacing w:line="600" w:lineRule="exact"/>
        <w:rPr>
          <w:rFonts w:ascii="黑体" w:eastAsia="黑体" w:hAnsi="黑体" w:cs="宋体"/>
          <w:kern w:val="0"/>
          <w:sz w:val="32"/>
          <w:szCs w:val="32"/>
        </w:rPr>
      </w:pPr>
      <w:r>
        <w:rPr>
          <w:noProof/>
          <w:szCs w:val="21"/>
        </w:rPr>
        <mc:AlternateContent>
          <mc:Choice Requires="wps">
            <w:drawing>
              <wp:anchor distT="0" distB="0" distL="114300" distR="114300" simplePos="0" relativeHeight="251643904" behindDoc="0" locked="0" layoutInCell="1" allowOverlap="1" wp14:anchorId="64F3F750" wp14:editId="44373224">
                <wp:simplePos x="0" y="0"/>
                <wp:positionH relativeFrom="column">
                  <wp:posOffset>-683895</wp:posOffset>
                </wp:positionH>
                <wp:positionV relativeFrom="paragraph">
                  <wp:posOffset>295275</wp:posOffset>
                </wp:positionV>
                <wp:extent cx="595630" cy="450850"/>
                <wp:effectExtent l="0" t="0" r="0" b="0"/>
                <wp:wrapNone/>
                <wp:docPr id="8"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630" cy="450850"/>
                        </a:xfrm>
                        <a:prstGeom prst="rect">
                          <a:avLst/>
                        </a:prstGeom>
                        <a:solidFill>
                          <a:srgbClr val="FFFFFF"/>
                        </a:solidFill>
                        <a:ln>
                          <a:noFill/>
                        </a:ln>
                        <a:effectLst/>
                      </wps:spPr>
                      <wps:txbx>
                        <w:txbxContent>
                          <w:p w14:paraId="3F855BC4" w14:textId="77777777" w:rsidR="0013034F" w:rsidRDefault="00647392" w:rsidP="0013034F">
                            <w:pPr>
                              <w:spacing w:line="240" w:lineRule="exact"/>
                              <w:rPr>
                                <w:color w:val="595959" w:themeColor="text1" w:themeTint="A6"/>
                                <w:sz w:val="18"/>
                                <w:szCs w:val="18"/>
                              </w:rPr>
                            </w:pPr>
                            <w:r w:rsidRPr="0013034F">
                              <w:rPr>
                                <w:rFonts w:hint="eastAsia"/>
                                <w:color w:val="595959" w:themeColor="text1" w:themeTint="A6"/>
                                <w:sz w:val="18"/>
                                <w:szCs w:val="18"/>
                              </w:rPr>
                              <w:t>五</w:t>
                            </w:r>
                            <w:r w:rsidR="0013034F" w:rsidRPr="0013034F">
                              <w:rPr>
                                <w:rFonts w:hint="eastAsia"/>
                                <w:color w:val="595959" w:themeColor="text1" w:themeTint="A6"/>
                                <w:sz w:val="18"/>
                                <w:szCs w:val="18"/>
                              </w:rPr>
                              <w:t>个</w:t>
                            </w:r>
                          </w:p>
                          <w:p w14:paraId="7A1E4AE3" w14:textId="77777777" w:rsidR="002C64BA" w:rsidRPr="0013034F" w:rsidRDefault="0013034F" w:rsidP="0013034F">
                            <w:pPr>
                              <w:spacing w:line="240" w:lineRule="exact"/>
                              <w:rPr>
                                <w:color w:val="595959" w:themeColor="text1" w:themeTint="A6"/>
                                <w:sz w:val="18"/>
                                <w:szCs w:val="18"/>
                              </w:rPr>
                            </w:pPr>
                            <w:r w:rsidRPr="0013034F">
                              <w:rPr>
                                <w:rFonts w:hint="eastAsia"/>
                                <w:color w:val="595959" w:themeColor="text1" w:themeTint="A6"/>
                                <w:sz w:val="18"/>
                                <w:szCs w:val="18"/>
                              </w:rPr>
                              <w:t>工作</w:t>
                            </w:r>
                            <w:r w:rsidR="00647392" w:rsidRPr="0013034F">
                              <w:rPr>
                                <w:rFonts w:hint="eastAsia"/>
                                <w:color w:val="595959" w:themeColor="text1" w:themeTint="A6"/>
                                <w:sz w:val="18"/>
                                <w:szCs w:val="18"/>
                              </w:rPr>
                              <w:t>日</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64F3F750" id="文本框 7" o:spid="_x0000_s1032" type="#_x0000_t202" style="position:absolute;left:0;text-align:left;margin-left:-53.85pt;margin-top:23.25pt;width:46.9pt;height:3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" stroked="f">
                <v:textbox>
                  <w:txbxContent>
                    <w:p w14:paraId="3F855BC4" w14:textId="77777777" w:rsidR="0013034F" w:rsidRDefault="00647392" w:rsidP="0013034F">
                      <w:pPr>
                        <w:spacing w:line="240" w:lineRule="exact"/>
                        <w:rPr>
                          <w:color w:val="595959" w:themeColor="text1" w:themeTint="A6"/>
                          <w:sz w:val="18"/>
                          <w:szCs w:val="18"/>
                        </w:rPr>
                      </w:pPr>
                      <w:r w:rsidRPr="0013034F">
                        <w:rPr>
                          <w:rFonts w:hint="eastAsia"/>
                          <w:color w:val="595959" w:themeColor="text1" w:themeTint="A6"/>
                          <w:sz w:val="18"/>
                          <w:szCs w:val="18"/>
                        </w:rPr>
                        <w:t>五</w:t>
                      </w:r>
                      <w:r w:rsidR="0013034F" w:rsidRPr="0013034F">
                        <w:rPr>
                          <w:rFonts w:hint="eastAsia"/>
                          <w:color w:val="595959" w:themeColor="text1" w:themeTint="A6"/>
                          <w:sz w:val="18"/>
                          <w:szCs w:val="18"/>
                        </w:rPr>
                        <w:t>个</w:t>
                      </w:r>
                    </w:p>
                    <w:p w14:paraId="7A1E4AE3" w14:textId="77777777" w:rsidR="002C64BA" w:rsidRPr="0013034F" w:rsidRDefault="0013034F" w:rsidP="0013034F">
                      <w:pPr>
                        <w:spacing w:line="240" w:lineRule="exact"/>
                        <w:rPr>
                          <w:color w:val="595959" w:themeColor="text1" w:themeTint="A6"/>
                          <w:sz w:val="18"/>
                          <w:szCs w:val="18"/>
                        </w:rPr>
                      </w:pPr>
                      <w:r w:rsidRPr="0013034F">
                        <w:rPr>
                          <w:rFonts w:hint="eastAsia"/>
                          <w:color w:val="595959" w:themeColor="text1" w:themeTint="A6"/>
                          <w:sz w:val="18"/>
                          <w:szCs w:val="18"/>
                        </w:rPr>
                        <w:t>工作</w:t>
                      </w:r>
                      <w:r w:rsidR="00647392" w:rsidRPr="0013034F">
                        <w:rPr>
                          <w:rFonts w:hint="eastAsia"/>
                          <w:color w:val="595959" w:themeColor="text1" w:themeTint="A6"/>
                          <w:sz w:val="18"/>
                          <w:szCs w:val="18"/>
                        </w:rPr>
                        <w:t>日</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E63A7ED" wp14:editId="0ED6190F">
                <wp:simplePos x="0" y="0"/>
                <wp:positionH relativeFrom="column">
                  <wp:posOffset>3693160</wp:posOffset>
                </wp:positionH>
                <wp:positionV relativeFrom="paragraph">
                  <wp:posOffset>297180</wp:posOffset>
                </wp:positionV>
                <wp:extent cx="1067435" cy="702945"/>
                <wp:effectExtent l="0" t="0" r="0" b="1905"/>
                <wp:wrapNone/>
                <wp:docPr id="28"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435" cy="70294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14:paraId="6873F45B" w14:textId="77777777" w:rsidR="002C64BA" w:rsidRDefault="00647392">
                            <w:pPr>
                              <w:spacing w:line="320" w:lineRule="exact"/>
                              <w:jc w:val="center"/>
                              <w:rPr>
                                <w:b/>
                                <w:color w:val="000000" w:themeColor="text1"/>
                                <w:szCs w:val="32"/>
                              </w:rPr>
                            </w:pPr>
                            <w:r>
                              <w:rPr>
                                <w:rFonts w:hint="eastAsia"/>
                                <w:b/>
                                <w:color w:val="000000" w:themeColor="text1"/>
                                <w:szCs w:val="32"/>
                              </w:rPr>
                              <w:t>县（市、区）住房和城乡建设主管部门</w:t>
                            </w:r>
                          </w:p>
                        </w:txbxContent>
                      </wps:txbx>
                      <wps:bodyPr vert="horz" anchor="t" upright="1"/>
                    </wps:wsp>
                  </a:graphicData>
                </a:graphic>
                <wp14:sizeRelH relativeFrom="page">
                  <wp14:pctWidth>0</wp14:pctWidth>
                </wp14:sizeRelH>
                <wp14:sizeRelV relativeFrom="page">
                  <wp14:pctHeight>0</wp14:pctHeight>
                </wp14:sizeRelV>
              </wp:anchor>
            </w:drawing>
          </mc:Choice>
          <mc:Fallback>
            <w:pict>
              <v:rect w14:anchorId="7E63A7ED" id="矩形 16" o:spid="_x0000_s1033" style="position:absolute;left:0;text-align:left;margin-left:290.8pt;margin-top:23.4pt;width:84.05pt;height:5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" strokeweight="1pt">
                <v:path arrowok="t"/>
                <v:textbox>
                  <w:txbxContent>
                    <w:p w14:paraId="6873F45B" w14:textId="77777777" w:rsidR="002C64BA" w:rsidRDefault="00647392">
                      <w:pPr>
                        <w:spacing w:line="320" w:lineRule="exact"/>
                        <w:jc w:val="center"/>
                        <w:rPr>
                          <w:b/>
                          <w:color w:val="000000" w:themeColor="text1"/>
                          <w:szCs w:val="32"/>
                        </w:rPr>
                      </w:pPr>
                      <w:r>
                        <w:rPr>
                          <w:rFonts w:hint="eastAsia"/>
                          <w:b/>
                          <w:color w:val="000000" w:themeColor="text1"/>
                          <w:szCs w:val="32"/>
                        </w:rPr>
                        <w:t>县（市、区）住房和城乡建设主管部门</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502E3691" wp14:editId="72D30654">
                <wp:simplePos x="0" y="0"/>
                <wp:positionH relativeFrom="column">
                  <wp:posOffset>2175510</wp:posOffset>
                </wp:positionH>
                <wp:positionV relativeFrom="paragraph">
                  <wp:posOffset>313055</wp:posOffset>
                </wp:positionV>
                <wp:extent cx="1032510" cy="687070"/>
                <wp:effectExtent l="0" t="0" r="0" b="0"/>
                <wp:wrapNone/>
                <wp:docPr id="27"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2510" cy="68707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14:paraId="0CCC6493" w14:textId="77777777" w:rsidR="002C64BA" w:rsidRDefault="00647392">
                            <w:pPr>
                              <w:spacing w:line="320" w:lineRule="exact"/>
                              <w:jc w:val="center"/>
                              <w:rPr>
                                <w:b/>
                                <w:szCs w:val="32"/>
                              </w:rPr>
                            </w:pPr>
                            <w:r>
                              <w:rPr>
                                <w:rFonts w:hint="eastAsia"/>
                                <w:b/>
                                <w:szCs w:val="32"/>
                              </w:rPr>
                              <w:t>市（州）住房和城乡建设主管主管部门</w:t>
                            </w:r>
                          </w:p>
                        </w:txbxContent>
                      </wps:txbx>
                      <wps:bodyPr vert="horz" anchor="t" upright="1"/>
                    </wps:wsp>
                  </a:graphicData>
                </a:graphic>
                <wp14:sizeRelH relativeFrom="page">
                  <wp14:pctWidth>0</wp14:pctWidth>
                </wp14:sizeRelH>
                <wp14:sizeRelV relativeFrom="page">
                  <wp14:pctHeight>0</wp14:pctHeight>
                </wp14:sizeRelV>
              </wp:anchor>
            </w:drawing>
          </mc:Choice>
          <mc:Fallback>
            <w:pict>
              <v:rect w14:anchorId="502E3691" id="矩形 14" o:spid="_x0000_s1034" style="position:absolute;left:0;text-align:left;margin-left:171.3pt;margin-top:24.65pt;width:81.3pt;height:5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" strokeweight="1pt">
                <v:path arrowok="t"/>
                <v:textbox>
                  <w:txbxContent>
                    <w:p w14:paraId="0CCC6493" w14:textId="77777777" w:rsidR="002C64BA" w:rsidRDefault="00647392">
                      <w:pPr>
                        <w:spacing w:line="320" w:lineRule="exact"/>
                        <w:jc w:val="center"/>
                        <w:rPr>
                          <w:b/>
                          <w:szCs w:val="32"/>
                        </w:rPr>
                      </w:pPr>
                      <w:r>
                        <w:rPr>
                          <w:rFonts w:hint="eastAsia"/>
                          <w:b/>
                          <w:szCs w:val="32"/>
                        </w:rPr>
                        <w:t>市（州）住房和城乡建设主管主管部门</w:t>
                      </w:r>
                    </w:p>
                  </w:txbxContent>
                </v:textbox>
              </v:rect>
            </w:pict>
          </mc:Fallback>
        </mc:AlternateContent>
      </w:r>
      <w:r>
        <w:rPr>
          <w:noProof/>
        </w:rPr>
        <mc:AlternateContent>
          <mc:Choice Requires="wps">
            <w:drawing>
              <wp:anchor distT="4294967295" distB="4294967295" distL="114300" distR="114300" simplePos="0" relativeHeight="251660288" behindDoc="0" locked="0" layoutInCell="1" allowOverlap="1" wp14:anchorId="17F0421A" wp14:editId="551FCF41">
                <wp:simplePos x="0" y="0"/>
                <wp:positionH relativeFrom="column">
                  <wp:posOffset>-362585</wp:posOffset>
                </wp:positionH>
                <wp:positionV relativeFrom="paragraph">
                  <wp:posOffset>844549</wp:posOffset>
                </wp:positionV>
                <wp:extent cx="243840" cy="0"/>
                <wp:effectExtent l="0" t="0" r="0" b="0"/>
                <wp:wrapNone/>
                <wp:docPr id="22" name="自选图形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3840" cy="0"/>
                        </a:xfrm>
                        <a:prstGeom prst="straightConnector1">
                          <a:avLst/>
                        </a:prstGeom>
                        <a:ln w="9525" cap="flat" cmpd="sng">
                          <a:solidFill>
                            <a:srgbClr val="7F7F7F"/>
                          </a:solidFill>
                          <a:prstDash val="dash"/>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6070DC4D" id="自选图形 34" o:spid="_x0000_s1026" type="#_x0000_t32" style="position:absolute;left:0;text-align:left;margin-left:-28.55pt;margin-top:66.5pt;width:19.2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" strokecolor="#7f7f7f">
                <v:stroke dashstyle="dash"/>
                <o:lock v:ext="edit" shapetype="f"/>
              </v:shape>
            </w:pict>
          </mc:Fallback>
        </mc:AlternateContent>
      </w:r>
      <w:r>
        <w:rPr>
          <w:noProof/>
        </w:rPr>
        <mc:AlternateContent>
          <mc:Choice Requires="wps">
            <w:drawing>
              <wp:anchor distT="4294967295" distB="4294967295" distL="114300" distR="114300" simplePos="0" relativeHeight="251661312" behindDoc="0" locked="0" layoutInCell="1" allowOverlap="1" wp14:anchorId="7724A8B9" wp14:editId="38978426">
                <wp:simplePos x="0" y="0"/>
                <wp:positionH relativeFrom="column">
                  <wp:posOffset>-362585</wp:posOffset>
                </wp:positionH>
                <wp:positionV relativeFrom="paragraph">
                  <wp:posOffset>159384</wp:posOffset>
                </wp:positionV>
                <wp:extent cx="243840" cy="0"/>
                <wp:effectExtent l="0" t="0" r="0" b="0"/>
                <wp:wrapNone/>
                <wp:docPr id="23" name="自选图形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3840" cy="0"/>
                        </a:xfrm>
                        <a:prstGeom prst="straightConnector1">
                          <a:avLst/>
                        </a:prstGeom>
                        <a:ln w="9525" cap="flat" cmpd="sng">
                          <a:solidFill>
                            <a:srgbClr val="7F7F7F"/>
                          </a:solidFill>
                          <a:prstDash val="dash"/>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3B470ACD" id="自选图形 12" o:spid="_x0000_s1026" type="#_x0000_t32" style="position:absolute;left:0;text-align:left;margin-left:-28.55pt;margin-top:12.55pt;width:19.2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" strokecolor="#7f7f7f">
                <v:stroke dashstyle="dash"/>
                <o:lock v:ext="edit" shapetype="f"/>
              </v:shape>
            </w:pict>
          </mc:Fallback>
        </mc:AlternateContent>
      </w:r>
      <w:r>
        <w:rPr>
          <w:noProof/>
        </w:rPr>
        <mc:AlternateContent>
          <mc:Choice Requires="wps">
            <w:drawing>
              <wp:anchor distT="0" distB="0" distL="114299" distR="114299" simplePos="0" relativeHeight="251651072" behindDoc="0" locked="0" layoutInCell="1" allowOverlap="1" wp14:anchorId="5469B3C5" wp14:editId="6475E018">
                <wp:simplePos x="0" y="0"/>
                <wp:positionH relativeFrom="column">
                  <wp:posOffset>-233046</wp:posOffset>
                </wp:positionH>
                <wp:positionV relativeFrom="paragraph">
                  <wp:posOffset>159385</wp:posOffset>
                </wp:positionV>
                <wp:extent cx="0" cy="685165"/>
                <wp:effectExtent l="76200" t="38100" r="76200" b="38735"/>
                <wp:wrapNone/>
                <wp:docPr id="13" name="自选图形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165"/>
                        </a:xfrm>
                        <a:prstGeom prst="straightConnector1">
                          <a:avLst/>
                        </a:prstGeom>
                        <a:ln w="9525" cap="flat" cmpd="sng">
                          <a:solidFill>
                            <a:srgbClr val="5A5A5A"/>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58FEE3A" id="自选图形 38" o:spid="_x0000_s1026" type="#_x0000_t32" style="position:absolute;left:0;text-align:left;margin-left:-18.35pt;margin-top:12.55pt;width:0;height:53.9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" strokecolor="#5a5a5a">
                <v:stroke startarrow="block" endarrow="block"/>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7622826D" wp14:editId="7D04D23A">
                <wp:simplePos x="0" y="0"/>
                <wp:positionH relativeFrom="column">
                  <wp:posOffset>1083310</wp:posOffset>
                </wp:positionH>
                <wp:positionV relativeFrom="paragraph">
                  <wp:posOffset>77470</wp:posOffset>
                </wp:positionV>
                <wp:extent cx="165100" cy="922655"/>
                <wp:effectExtent l="0" t="0" r="6350" b="0"/>
                <wp:wrapNone/>
                <wp:docPr id="26" name="自选图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5100" cy="922655"/>
                        </a:xfrm>
                        <a:prstGeom prst="leftBrace">
                          <a:avLst>
                            <a:gd name="adj1" fmla="val 46570"/>
                            <a:gd name="adj2" fmla="val 50000"/>
                          </a:avLst>
                        </a:prstGeom>
                        <a:noFill/>
                        <a:ln w="9525" cap="flat" cmpd="sng">
                          <a:solidFill>
                            <a:srgbClr val="5A5A5A"/>
                          </a:solidFill>
                          <a:prstDash val="solid"/>
                          <a:headEnd type="none" w="med" len="med"/>
                          <a:tailEnd type="none" w="med" len="med"/>
                        </a:ln>
                        <a:effectLst/>
                      </wps:spPr>
                      <wps:bodyPr upright="1"/>
                    </wps:wsp>
                  </a:graphicData>
                </a:graphic>
                <wp14:sizeRelH relativeFrom="page">
                  <wp14:pctWidth>0</wp14:pctWidth>
                </wp14:sizeRelH>
                <wp14:sizeRelV relativeFrom="page">
                  <wp14:pctHeight>0</wp14:pctHeight>
                </wp14:sizeRelV>
              </wp:anchor>
            </w:drawing>
          </mc:Choice>
          <mc:Fallback>
            <w:pict>
              <v:shape w14:anchorId="61260F06" id="自选图形 31" o:spid="_x0000_s1026" type="#_x0000_t87" style="position:absolute;left:0;text-align:left;margin-left:85.3pt;margin-top:6.1pt;width:13pt;height:72.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" strokecolor="#5a5a5a"/>
            </w:pict>
          </mc:Fallback>
        </mc:AlternateContent>
      </w:r>
      <w:r>
        <w:rPr>
          <w:noProof/>
        </w:rPr>
        <mc:AlternateContent>
          <mc:Choice Requires="wps">
            <w:drawing>
              <wp:anchor distT="0" distB="0" distL="114300" distR="114300" simplePos="0" relativeHeight="251650048" behindDoc="0" locked="0" layoutInCell="1" allowOverlap="1" wp14:anchorId="24F28516" wp14:editId="301A6E03">
                <wp:simplePos x="0" y="0"/>
                <wp:positionH relativeFrom="column">
                  <wp:posOffset>3241675</wp:posOffset>
                </wp:positionH>
                <wp:positionV relativeFrom="paragraph">
                  <wp:posOffset>333375</wp:posOffset>
                </wp:positionV>
                <wp:extent cx="498475" cy="306070"/>
                <wp:effectExtent l="0" t="0" r="0" b="0"/>
                <wp:wrapNone/>
                <wp:docPr id="12"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475" cy="306070"/>
                        </a:xfrm>
                        <a:prstGeom prst="rect">
                          <a:avLst/>
                        </a:prstGeom>
                        <a:solidFill>
                          <a:srgbClr val="FFFFFF"/>
                        </a:solidFill>
                        <a:ln>
                          <a:noFill/>
                        </a:ln>
                        <a:effectLst/>
                      </wps:spPr>
                      <wps:txbx>
                        <w:txbxContent>
                          <w:p w14:paraId="2D68D765" w14:textId="77777777" w:rsidR="002C64BA" w:rsidRDefault="00647392">
                            <w:r>
                              <w:rPr>
                                <w:rFonts w:hint="eastAsia"/>
                              </w:rPr>
                              <w:t>上报</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24F28516" id="文本框 27" o:spid="_x0000_s1035" type="#_x0000_t202" style="position:absolute;left:0;text-align:left;margin-left:255.25pt;margin-top:26.25pt;width:39.25pt;height:2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" stroked="f">
                <v:textbox>
                  <w:txbxContent>
                    <w:p w14:paraId="2D68D765" w14:textId="77777777" w:rsidR="002C64BA" w:rsidRDefault="00647392">
                      <w:r>
                        <w:rPr>
                          <w:rFonts w:hint="eastAsia"/>
                        </w:rPr>
                        <w:t>上报</w:t>
                      </w:r>
                    </w:p>
                  </w:txbxContent>
                </v:textbox>
              </v:shape>
            </w:pict>
          </mc:Fallback>
        </mc:AlternateContent>
      </w:r>
    </w:p>
    <w:p w14:paraId="635041FA" w14:textId="3F011557" w:rsidR="002C64BA" w:rsidRDefault="003E18EA">
      <w:pPr>
        <w:snapToGrid w:val="0"/>
        <w:spacing w:line="600" w:lineRule="exact"/>
        <w:rPr>
          <w:rFonts w:ascii="黑体" w:eastAsia="黑体" w:hAnsi="黑体" w:cs="宋体"/>
          <w:kern w:val="0"/>
          <w:sz w:val="32"/>
          <w:szCs w:val="32"/>
        </w:rPr>
      </w:pPr>
      <w:r>
        <w:rPr>
          <w:noProof/>
        </w:rPr>
        <mc:AlternateContent>
          <mc:Choice Requires="wps">
            <w:drawing>
              <wp:anchor distT="0" distB="0" distL="114300" distR="114300" simplePos="0" relativeHeight="251668480" behindDoc="0" locked="0" layoutInCell="1" allowOverlap="1" wp14:anchorId="06E86FA4" wp14:editId="1C3BD903">
                <wp:simplePos x="0" y="0"/>
                <wp:positionH relativeFrom="column">
                  <wp:posOffset>3190240</wp:posOffset>
                </wp:positionH>
                <wp:positionV relativeFrom="paragraph">
                  <wp:posOffset>196215</wp:posOffset>
                </wp:positionV>
                <wp:extent cx="483870" cy="1270"/>
                <wp:effectExtent l="38100" t="76200" r="0" b="74930"/>
                <wp:wrapNone/>
                <wp:docPr id="30" name="自选图形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483870" cy="1270"/>
                        </a:xfrm>
                        <a:prstGeom prst="bentConnector3">
                          <a:avLst>
                            <a:gd name="adj1" fmla="val 50000"/>
                          </a:avLst>
                        </a:prstGeom>
                        <a:ln w="9525" cap="flat" cmpd="sng">
                          <a:solidFill>
                            <a:srgbClr val="000000"/>
                          </a:solidFill>
                          <a:prstDash val="solid"/>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58C29206"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26" o:spid="_x0000_s1026" type="#_x0000_t34" style="position:absolute;left:0;text-align:left;margin-left:251.2pt;margin-top:15.45pt;width:38.1pt;height:.1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">
                <v:stroke endarrow="block" joinstyle="round"/>
                <o:lock v:ext="edit" shapetype="f"/>
              </v:shape>
            </w:pict>
          </mc:Fallback>
        </mc:AlternateContent>
      </w:r>
    </w:p>
    <w:p w14:paraId="19000F74" w14:textId="1D8D6583" w:rsidR="002C64BA" w:rsidRDefault="003E18EA">
      <w:pPr>
        <w:snapToGrid w:val="0"/>
        <w:spacing w:line="600" w:lineRule="exact"/>
        <w:rPr>
          <w:rFonts w:ascii="黑体" w:eastAsia="黑体" w:hAnsi="黑体" w:cs="宋体"/>
          <w:kern w:val="0"/>
          <w:sz w:val="32"/>
          <w:szCs w:val="32"/>
        </w:rPr>
      </w:pPr>
      <w:r>
        <w:rPr>
          <w:noProof/>
        </w:rPr>
        <mc:AlternateContent>
          <mc:Choice Requires="wps">
            <w:drawing>
              <wp:anchor distT="0" distB="0" distL="114300" distR="114300" simplePos="0" relativeHeight="251654144" behindDoc="0" locked="0" layoutInCell="1" allowOverlap="1" wp14:anchorId="1E0FA778" wp14:editId="7D897654">
                <wp:simplePos x="0" y="0"/>
                <wp:positionH relativeFrom="column">
                  <wp:posOffset>-240030</wp:posOffset>
                </wp:positionH>
                <wp:positionV relativeFrom="paragraph">
                  <wp:posOffset>596900</wp:posOffset>
                </wp:positionV>
                <wp:extent cx="6985" cy="485775"/>
                <wp:effectExtent l="76200" t="38100" r="50165" b="28575"/>
                <wp:wrapNone/>
                <wp:docPr id="16" name="自选图形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485775"/>
                        </a:xfrm>
                        <a:prstGeom prst="straightConnector1">
                          <a:avLst/>
                        </a:prstGeom>
                        <a:ln w="9525" cap="flat" cmpd="sng">
                          <a:solidFill>
                            <a:srgbClr val="5A5A5A"/>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A1DE865" id="自选图形 40" o:spid="_x0000_s1026" type="#_x0000_t32" style="position:absolute;left:0;text-align:left;margin-left:-18.9pt;margin-top:47pt;width:.55pt;height:38.2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" strokecolor="#5a5a5a">
                <v:stroke startarrow="block" endarrow="block"/>
                <o:lock v:ext="edit" shapetype="f"/>
              </v:shape>
            </w:pict>
          </mc:Fallback>
        </mc:AlternateContent>
      </w:r>
      <w:r>
        <w:rPr>
          <w:noProof/>
        </w:rPr>
        <mc:AlternateContent>
          <mc:Choice Requires="wps">
            <w:drawing>
              <wp:anchor distT="0" distB="0" distL="114300" distR="114300" simplePos="0" relativeHeight="251657216" behindDoc="0" locked="0" layoutInCell="1" allowOverlap="1" wp14:anchorId="5998659B" wp14:editId="514D611F">
                <wp:simplePos x="0" y="0"/>
                <wp:positionH relativeFrom="column">
                  <wp:posOffset>-377825</wp:posOffset>
                </wp:positionH>
                <wp:positionV relativeFrom="paragraph">
                  <wp:posOffset>867410</wp:posOffset>
                </wp:positionV>
                <wp:extent cx="1005840" cy="635"/>
                <wp:effectExtent l="0" t="0" r="3810" b="18415"/>
                <wp:wrapNone/>
                <wp:docPr id="19" name="自选图形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5840" cy="635"/>
                        </a:xfrm>
                        <a:prstGeom prst="straightConnector1">
                          <a:avLst/>
                        </a:prstGeom>
                        <a:ln w="9525" cap="flat" cmpd="sng">
                          <a:solidFill>
                            <a:srgbClr val="7F7F7F"/>
                          </a:solidFill>
                          <a:prstDash val="dash"/>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7E9271E3" id="自选图形 39" o:spid="_x0000_s1026" type="#_x0000_t32" style="position:absolute;left:0;text-align:left;margin-left:-29.75pt;margin-top:68.3pt;width:79.2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" strokecolor="#7f7f7f">
                <v:stroke dashstyle="dash"/>
                <o:lock v:ext="edit" shapetype="f"/>
              </v:shape>
            </w:pict>
          </mc:Fallback>
        </mc:AlternateContent>
      </w:r>
      <w:r>
        <w:rPr>
          <w:noProof/>
        </w:rPr>
        <mc:AlternateContent>
          <mc:Choice Requires="wps">
            <w:drawing>
              <wp:anchor distT="0" distB="0" distL="114300" distR="114300" simplePos="0" relativeHeight="251659264" behindDoc="0" locked="0" layoutInCell="1" allowOverlap="1" wp14:anchorId="467EE24B" wp14:editId="784B88DB">
                <wp:simplePos x="0" y="0"/>
                <wp:positionH relativeFrom="column">
                  <wp:posOffset>-377825</wp:posOffset>
                </wp:positionH>
                <wp:positionV relativeFrom="paragraph">
                  <wp:posOffset>615950</wp:posOffset>
                </wp:positionV>
                <wp:extent cx="1005840" cy="635"/>
                <wp:effectExtent l="0" t="0" r="3810" b="18415"/>
                <wp:wrapNone/>
                <wp:docPr id="21" name="自选图形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5840" cy="635"/>
                        </a:xfrm>
                        <a:prstGeom prst="straightConnector1">
                          <a:avLst/>
                        </a:prstGeom>
                        <a:ln w="9525" cap="flat" cmpd="sng">
                          <a:solidFill>
                            <a:srgbClr val="7F7F7F"/>
                          </a:solidFill>
                          <a:prstDash val="dash"/>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60F0226A" id="自选图形 35" o:spid="_x0000_s1026" type="#_x0000_t32" style="position:absolute;left:0;text-align:left;margin-left:-29.75pt;margin-top:48.5pt;width:79.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" strokecolor="#7f7f7f">
                <v:stroke dashstyle="dash"/>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0CBC422C" wp14:editId="23DA61A0">
                <wp:simplePos x="0" y="0"/>
                <wp:positionH relativeFrom="column">
                  <wp:posOffset>563880</wp:posOffset>
                </wp:positionH>
                <wp:positionV relativeFrom="paragraph">
                  <wp:posOffset>433070</wp:posOffset>
                </wp:positionV>
                <wp:extent cx="1394460" cy="1819275"/>
                <wp:effectExtent l="0" t="0" r="0" b="0"/>
                <wp:wrapNone/>
                <wp:docPr id="24"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4460" cy="1819275"/>
                        </a:xfrm>
                        <a:prstGeom prst="rect">
                          <a:avLst/>
                        </a:prstGeom>
                        <a:solidFill>
                          <a:srgbClr val="FFFFFF"/>
                        </a:solidFill>
                        <a:ln>
                          <a:noFill/>
                        </a:ln>
                        <a:effectLst/>
                      </wps:spPr>
                      <wps:txbx>
                        <w:txbxContent>
                          <w:p w14:paraId="0EE2BA92" w14:textId="77777777" w:rsidR="002C64BA" w:rsidRDefault="00647392">
                            <w:pPr>
                              <w:spacing w:line="360" w:lineRule="exact"/>
                              <w:rPr>
                                <w:color w:val="595959" w:themeColor="text1" w:themeTint="A6"/>
                              </w:rPr>
                            </w:pPr>
                            <w:r>
                              <w:rPr>
                                <w:rFonts w:hint="eastAsia"/>
                                <w:color w:val="595959" w:themeColor="text1" w:themeTint="A6"/>
                              </w:rPr>
                              <w:t>1</w:t>
                            </w:r>
                            <w:r>
                              <w:rPr>
                                <w:rFonts w:hint="eastAsia"/>
                                <w:color w:val="595959" w:themeColor="text1" w:themeTint="A6"/>
                              </w:rPr>
                              <w:t>、收到申请</w:t>
                            </w:r>
                          </w:p>
                          <w:p w14:paraId="2B1C2445" w14:textId="77777777" w:rsidR="002C64BA" w:rsidRDefault="00647392">
                            <w:pPr>
                              <w:spacing w:line="360" w:lineRule="exact"/>
                              <w:rPr>
                                <w:color w:val="595959" w:themeColor="text1" w:themeTint="A6"/>
                              </w:rPr>
                            </w:pPr>
                            <w:r>
                              <w:rPr>
                                <w:rFonts w:hint="eastAsia"/>
                                <w:color w:val="595959" w:themeColor="text1" w:themeTint="A6"/>
                              </w:rPr>
                              <w:t>2</w:t>
                            </w:r>
                            <w:r>
                              <w:rPr>
                                <w:rFonts w:hint="eastAsia"/>
                                <w:color w:val="595959" w:themeColor="text1" w:themeTint="A6"/>
                              </w:rPr>
                              <w:t>、审查</w:t>
                            </w:r>
                          </w:p>
                          <w:p w14:paraId="71A82B81" w14:textId="77777777" w:rsidR="002C64BA" w:rsidRDefault="00647392">
                            <w:pPr>
                              <w:spacing w:line="360" w:lineRule="exact"/>
                              <w:rPr>
                                <w:color w:val="595959" w:themeColor="text1" w:themeTint="A6"/>
                              </w:rPr>
                            </w:pPr>
                            <w:r>
                              <w:rPr>
                                <w:rFonts w:hint="eastAsia"/>
                                <w:color w:val="595959" w:themeColor="text1" w:themeTint="A6"/>
                              </w:rPr>
                              <w:t>3</w:t>
                            </w:r>
                            <w:r>
                              <w:rPr>
                                <w:rFonts w:hint="eastAsia"/>
                                <w:color w:val="595959" w:themeColor="text1" w:themeTint="A6"/>
                              </w:rPr>
                              <w:t>、专家评审会</w:t>
                            </w:r>
                          </w:p>
                          <w:p w14:paraId="5B99D5CB" w14:textId="77777777" w:rsidR="0013034F" w:rsidRDefault="0013034F">
                            <w:pPr>
                              <w:spacing w:line="360" w:lineRule="exact"/>
                              <w:rPr>
                                <w:color w:val="595959" w:themeColor="text1" w:themeTint="A6"/>
                              </w:rPr>
                            </w:pPr>
                            <w:r>
                              <w:rPr>
                                <w:rFonts w:hint="eastAsia"/>
                                <w:color w:val="595959" w:themeColor="text1" w:themeTint="A6"/>
                              </w:rPr>
                              <w:t>4</w:t>
                            </w:r>
                            <w:r>
                              <w:rPr>
                                <w:rFonts w:hint="eastAsia"/>
                                <w:color w:val="595959" w:themeColor="text1" w:themeTint="A6"/>
                              </w:rPr>
                              <w:t>、</w:t>
                            </w:r>
                            <w:r w:rsidRPr="0013034F">
                              <w:rPr>
                                <w:rFonts w:hint="eastAsia"/>
                                <w:color w:val="595959" w:themeColor="text1" w:themeTint="A6"/>
                              </w:rPr>
                              <w:t>专家组评审意见</w:t>
                            </w:r>
                          </w:p>
                          <w:p w14:paraId="37ABB62C" w14:textId="77777777" w:rsidR="002C64BA" w:rsidRDefault="0013034F">
                            <w:pPr>
                              <w:spacing w:line="360" w:lineRule="exact"/>
                              <w:rPr>
                                <w:color w:val="595959" w:themeColor="text1" w:themeTint="A6"/>
                              </w:rPr>
                            </w:pPr>
                            <w:r>
                              <w:rPr>
                                <w:rFonts w:hint="eastAsia"/>
                                <w:color w:val="595959" w:themeColor="text1" w:themeTint="A6"/>
                              </w:rPr>
                              <w:t>5</w:t>
                            </w:r>
                            <w:r w:rsidR="00647392">
                              <w:rPr>
                                <w:rFonts w:hint="eastAsia"/>
                                <w:color w:val="595959" w:themeColor="text1" w:themeTint="A6"/>
                              </w:rPr>
                              <w:t>、书面通知报请单位</w:t>
                            </w:r>
                          </w:p>
                          <w:p w14:paraId="51787F43" w14:textId="77777777" w:rsidR="002C64BA" w:rsidRDefault="0013034F">
                            <w:pPr>
                              <w:spacing w:line="360" w:lineRule="exact"/>
                              <w:rPr>
                                <w:color w:val="595959" w:themeColor="text1" w:themeTint="A6"/>
                              </w:rPr>
                            </w:pPr>
                            <w:r>
                              <w:rPr>
                                <w:rFonts w:hint="eastAsia"/>
                                <w:color w:val="595959" w:themeColor="text1" w:themeTint="A6"/>
                              </w:rPr>
                              <w:t>6</w:t>
                            </w:r>
                            <w:r w:rsidR="00647392">
                              <w:rPr>
                                <w:rFonts w:hint="eastAsia"/>
                                <w:color w:val="595959" w:themeColor="text1" w:themeTint="A6"/>
                              </w:rPr>
                              <w:t>、报住房和城乡建设主管部备案</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0CBC422C" id="文本框 8" o:spid="_x0000_s1036" type="#_x0000_t202" style="position:absolute;left:0;text-align:left;margin-left:44.4pt;margin-top:34.1pt;width:109.8pt;height:1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" stroked="f">
                <v:textbox>
                  <w:txbxContent>
                    <w:p w14:paraId="0EE2BA92" w14:textId="77777777" w:rsidR="002C64BA" w:rsidRDefault="00647392">
                      <w:pPr>
                        <w:spacing w:line="360" w:lineRule="exact"/>
                        <w:rPr>
                          <w:color w:val="595959" w:themeColor="text1" w:themeTint="A6"/>
                        </w:rPr>
                      </w:pPr>
                      <w:r>
                        <w:rPr>
                          <w:rFonts w:hint="eastAsia"/>
                          <w:color w:val="595959" w:themeColor="text1" w:themeTint="A6"/>
                        </w:rPr>
                        <w:t>1</w:t>
                      </w:r>
                      <w:r>
                        <w:rPr>
                          <w:rFonts w:hint="eastAsia"/>
                          <w:color w:val="595959" w:themeColor="text1" w:themeTint="A6"/>
                        </w:rPr>
                        <w:t>、收到申请</w:t>
                      </w:r>
                    </w:p>
                    <w:p w14:paraId="2B1C2445" w14:textId="77777777" w:rsidR="002C64BA" w:rsidRDefault="00647392">
                      <w:pPr>
                        <w:spacing w:line="360" w:lineRule="exact"/>
                        <w:rPr>
                          <w:color w:val="595959" w:themeColor="text1" w:themeTint="A6"/>
                        </w:rPr>
                      </w:pPr>
                      <w:r>
                        <w:rPr>
                          <w:rFonts w:hint="eastAsia"/>
                          <w:color w:val="595959" w:themeColor="text1" w:themeTint="A6"/>
                        </w:rPr>
                        <w:t>2</w:t>
                      </w:r>
                      <w:r>
                        <w:rPr>
                          <w:rFonts w:hint="eastAsia"/>
                          <w:color w:val="595959" w:themeColor="text1" w:themeTint="A6"/>
                        </w:rPr>
                        <w:t>、审查</w:t>
                      </w:r>
                    </w:p>
                    <w:p w14:paraId="71A82B81" w14:textId="77777777" w:rsidR="002C64BA" w:rsidRDefault="00647392">
                      <w:pPr>
                        <w:spacing w:line="360" w:lineRule="exact"/>
                        <w:rPr>
                          <w:color w:val="595959" w:themeColor="text1" w:themeTint="A6"/>
                        </w:rPr>
                      </w:pPr>
                      <w:r>
                        <w:rPr>
                          <w:rFonts w:hint="eastAsia"/>
                          <w:color w:val="595959" w:themeColor="text1" w:themeTint="A6"/>
                        </w:rPr>
                        <w:t>3</w:t>
                      </w:r>
                      <w:r>
                        <w:rPr>
                          <w:rFonts w:hint="eastAsia"/>
                          <w:color w:val="595959" w:themeColor="text1" w:themeTint="A6"/>
                        </w:rPr>
                        <w:t>、专家评审会</w:t>
                      </w:r>
                    </w:p>
                    <w:p w14:paraId="5B99D5CB" w14:textId="77777777" w:rsidR="0013034F" w:rsidRDefault="0013034F">
                      <w:pPr>
                        <w:spacing w:line="360" w:lineRule="exact"/>
                        <w:rPr>
                          <w:color w:val="595959" w:themeColor="text1" w:themeTint="A6"/>
                        </w:rPr>
                      </w:pPr>
                      <w:r>
                        <w:rPr>
                          <w:rFonts w:hint="eastAsia"/>
                          <w:color w:val="595959" w:themeColor="text1" w:themeTint="A6"/>
                        </w:rPr>
                        <w:t>4</w:t>
                      </w:r>
                      <w:r>
                        <w:rPr>
                          <w:rFonts w:hint="eastAsia"/>
                          <w:color w:val="595959" w:themeColor="text1" w:themeTint="A6"/>
                        </w:rPr>
                        <w:t>、</w:t>
                      </w:r>
                      <w:r w:rsidRPr="0013034F">
                        <w:rPr>
                          <w:rFonts w:hint="eastAsia"/>
                          <w:color w:val="595959" w:themeColor="text1" w:themeTint="A6"/>
                        </w:rPr>
                        <w:t>专家组评审意见</w:t>
                      </w:r>
                    </w:p>
                    <w:p w14:paraId="37ABB62C" w14:textId="77777777" w:rsidR="002C64BA" w:rsidRDefault="0013034F">
                      <w:pPr>
                        <w:spacing w:line="360" w:lineRule="exact"/>
                        <w:rPr>
                          <w:color w:val="595959" w:themeColor="text1" w:themeTint="A6"/>
                        </w:rPr>
                      </w:pPr>
                      <w:r>
                        <w:rPr>
                          <w:rFonts w:hint="eastAsia"/>
                          <w:color w:val="595959" w:themeColor="text1" w:themeTint="A6"/>
                        </w:rPr>
                        <w:t>5</w:t>
                      </w:r>
                      <w:r w:rsidR="00647392">
                        <w:rPr>
                          <w:rFonts w:hint="eastAsia"/>
                          <w:color w:val="595959" w:themeColor="text1" w:themeTint="A6"/>
                        </w:rPr>
                        <w:t>、书面通知报请单位</w:t>
                      </w:r>
                    </w:p>
                    <w:p w14:paraId="51787F43" w14:textId="77777777" w:rsidR="002C64BA" w:rsidRDefault="0013034F">
                      <w:pPr>
                        <w:spacing w:line="360" w:lineRule="exact"/>
                        <w:rPr>
                          <w:color w:val="595959" w:themeColor="text1" w:themeTint="A6"/>
                        </w:rPr>
                      </w:pPr>
                      <w:r>
                        <w:rPr>
                          <w:rFonts w:hint="eastAsia"/>
                          <w:color w:val="595959" w:themeColor="text1" w:themeTint="A6"/>
                        </w:rPr>
                        <w:t>6</w:t>
                      </w:r>
                      <w:r w:rsidR="00647392">
                        <w:rPr>
                          <w:rFonts w:hint="eastAsia"/>
                          <w:color w:val="595959" w:themeColor="text1" w:themeTint="A6"/>
                        </w:rPr>
                        <w:t>、报住房和城乡建设主管部备案</w:t>
                      </w:r>
                    </w:p>
                  </w:txbxContent>
                </v:textbox>
              </v:shape>
            </w:pict>
          </mc:Fallback>
        </mc:AlternateContent>
      </w:r>
      <w:r>
        <w:rPr>
          <w:noProof/>
          <w:szCs w:val="21"/>
        </w:rPr>
        <mc:AlternateContent>
          <mc:Choice Requires="wps">
            <w:drawing>
              <wp:anchor distT="0" distB="0" distL="114300" distR="114300" simplePos="0" relativeHeight="251675648" behindDoc="0" locked="0" layoutInCell="1" allowOverlap="1" wp14:anchorId="2D434D2E" wp14:editId="1C582616">
                <wp:simplePos x="0" y="0"/>
                <wp:positionH relativeFrom="column">
                  <wp:posOffset>1826260</wp:posOffset>
                </wp:positionH>
                <wp:positionV relativeFrom="paragraph">
                  <wp:posOffset>458470</wp:posOffset>
                </wp:positionV>
                <wp:extent cx="185420" cy="1417320"/>
                <wp:effectExtent l="0" t="0" r="5080" b="0"/>
                <wp:wrapNone/>
                <wp:docPr id="37" name="自选图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5420" cy="1417320"/>
                        </a:xfrm>
                        <a:prstGeom prst="leftBrace">
                          <a:avLst>
                            <a:gd name="adj1" fmla="val 63698"/>
                            <a:gd name="adj2" fmla="val 50000"/>
                          </a:avLst>
                        </a:prstGeom>
                        <a:noFill/>
                        <a:ln w="9525" cap="flat" cmpd="sng">
                          <a:solidFill>
                            <a:srgbClr val="5A5A5A"/>
                          </a:solidFill>
                          <a:prstDash val="solid"/>
                          <a:headEnd type="none" w="med" len="med"/>
                          <a:tailEnd type="none" w="med" len="med"/>
                        </a:ln>
                        <a:effectLst/>
                      </wps:spPr>
                      <wps:bodyPr upright="1"/>
                    </wps:wsp>
                  </a:graphicData>
                </a:graphic>
                <wp14:sizeRelH relativeFrom="page">
                  <wp14:pctWidth>0</wp14:pctWidth>
                </wp14:sizeRelH>
                <wp14:sizeRelV relativeFrom="page">
                  <wp14:pctHeight>0</wp14:pctHeight>
                </wp14:sizeRelV>
              </wp:anchor>
            </w:drawing>
          </mc:Choice>
          <mc:Fallback>
            <w:pict>
              <v:shape w14:anchorId="7F50B6CA" id="自选图形 32" o:spid="_x0000_s1026" type="#_x0000_t87" style="position:absolute;left:0;text-align:left;margin-left:143.8pt;margin-top:36.1pt;width:14.6pt;height:111.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" strokecolor="#5a5a5a"/>
            </w:pict>
          </mc:Fallback>
        </mc:AlternateContent>
      </w:r>
      <w:r>
        <w:rPr>
          <w:noProof/>
        </w:rPr>
        <mc:AlternateContent>
          <mc:Choice Requires="wps">
            <w:drawing>
              <wp:anchor distT="0" distB="0" distL="114300" distR="114300" simplePos="0" relativeHeight="251672576" behindDoc="0" locked="0" layoutInCell="1" allowOverlap="1" wp14:anchorId="09F4A439" wp14:editId="2BF70C72">
                <wp:simplePos x="0" y="0"/>
                <wp:positionH relativeFrom="column">
                  <wp:posOffset>2273300</wp:posOffset>
                </wp:positionH>
                <wp:positionV relativeFrom="paragraph">
                  <wp:posOffset>2182495</wp:posOffset>
                </wp:positionV>
                <wp:extent cx="970280" cy="554990"/>
                <wp:effectExtent l="0" t="0" r="1270" b="0"/>
                <wp:wrapNone/>
                <wp:docPr id="34"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55499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14:paraId="0A4FD6B5" w14:textId="77777777" w:rsidR="002C64BA" w:rsidRDefault="00647392">
                            <w:pPr>
                              <w:spacing w:line="320" w:lineRule="exact"/>
                              <w:jc w:val="center"/>
                              <w:rPr>
                                <w:b/>
                                <w:szCs w:val="32"/>
                              </w:rPr>
                            </w:pPr>
                            <w:r>
                              <w:rPr>
                                <w:rFonts w:hint="eastAsia"/>
                                <w:b/>
                                <w:szCs w:val="32"/>
                              </w:rPr>
                              <w:t>住房和城乡建设主管部</w:t>
                            </w:r>
                          </w:p>
                        </w:txbxContent>
                      </wps:txbx>
                      <wps:bodyPr upright="1"/>
                    </wps:wsp>
                  </a:graphicData>
                </a:graphic>
                <wp14:sizeRelH relativeFrom="page">
                  <wp14:pctWidth>0</wp14:pctWidth>
                </wp14:sizeRelH>
                <wp14:sizeRelV relativeFrom="page">
                  <wp14:pctHeight>0</wp14:pctHeight>
                </wp14:sizeRelV>
              </wp:anchor>
            </w:drawing>
          </mc:Choice>
          <mc:Fallback>
            <w:pict>
              <v:rect w14:anchorId="09F4A439" id="矩形 22" o:spid="_x0000_s1037" style="position:absolute;left:0;text-align:left;margin-left:179pt;margin-top:171.85pt;width:76.4pt;height:4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" strokeweight="1pt">
                <v:path arrowok="t"/>
                <v:textbox>
                  <w:txbxContent>
                    <w:p w14:paraId="0A4FD6B5" w14:textId="77777777" w:rsidR="002C64BA" w:rsidRDefault="00647392">
                      <w:pPr>
                        <w:spacing w:line="320" w:lineRule="exact"/>
                        <w:jc w:val="center"/>
                        <w:rPr>
                          <w:b/>
                          <w:szCs w:val="32"/>
                        </w:rPr>
                      </w:pPr>
                      <w:r>
                        <w:rPr>
                          <w:rFonts w:hint="eastAsia"/>
                          <w:b/>
                          <w:szCs w:val="32"/>
                        </w:rPr>
                        <w:t>住房和城乡建设主管部</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094CCF44" wp14:editId="02870051">
                <wp:simplePos x="0" y="0"/>
                <wp:positionH relativeFrom="column">
                  <wp:posOffset>2273300</wp:posOffset>
                </wp:positionH>
                <wp:positionV relativeFrom="paragraph">
                  <wp:posOffset>878205</wp:posOffset>
                </wp:positionV>
                <wp:extent cx="934720" cy="554990"/>
                <wp:effectExtent l="0" t="0" r="0" b="0"/>
                <wp:wrapNone/>
                <wp:docPr id="33"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55499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14:paraId="18A5B26A" w14:textId="77777777" w:rsidR="002C64BA" w:rsidRDefault="00647392">
                            <w:pPr>
                              <w:spacing w:line="320" w:lineRule="exact"/>
                              <w:jc w:val="center"/>
                              <w:rPr>
                                <w:b/>
                                <w:szCs w:val="32"/>
                              </w:rPr>
                            </w:pPr>
                            <w:r>
                              <w:rPr>
                                <w:rFonts w:hint="eastAsia"/>
                                <w:b/>
                                <w:szCs w:val="32"/>
                              </w:rPr>
                              <w:t>省住房和城乡建设主管厅</w:t>
                            </w:r>
                          </w:p>
                        </w:txbxContent>
                      </wps:txbx>
                      <wps:bodyPr upright="1"/>
                    </wps:wsp>
                  </a:graphicData>
                </a:graphic>
                <wp14:sizeRelH relativeFrom="page">
                  <wp14:pctWidth>0</wp14:pctWidth>
                </wp14:sizeRelH>
                <wp14:sizeRelV relativeFrom="page">
                  <wp14:pctHeight>0</wp14:pctHeight>
                </wp14:sizeRelV>
              </wp:anchor>
            </w:drawing>
          </mc:Choice>
          <mc:Fallback>
            <w:pict>
              <v:rect w14:anchorId="094CCF44" id="矩形 19" o:spid="_x0000_s1038" style="position:absolute;left:0;text-align:left;margin-left:179pt;margin-top:69.15pt;width:73.6pt;height:4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" strokeweight="1pt">
                <v:path arrowok="t"/>
                <v:textbox>
                  <w:txbxContent>
                    <w:p w14:paraId="18A5B26A" w14:textId="77777777" w:rsidR="002C64BA" w:rsidRDefault="00647392">
                      <w:pPr>
                        <w:spacing w:line="320" w:lineRule="exact"/>
                        <w:jc w:val="center"/>
                        <w:rPr>
                          <w:b/>
                          <w:szCs w:val="32"/>
                        </w:rPr>
                      </w:pPr>
                      <w:r>
                        <w:rPr>
                          <w:rFonts w:hint="eastAsia"/>
                          <w:b/>
                          <w:szCs w:val="32"/>
                        </w:rPr>
                        <w:t>省住房和城乡建设主管厅</w:t>
                      </w:r>
                    </w:p>
                  </w:txbxContent>
                </v:textbox>
              </v:rect>
            </w:pict>
          </mc:Fallback>
        </mc:AlternateContent>
      </w:r>
      <w:r>
        <w:rPr>
          <w:noProof/>
          <w:szCs w:val="21"/>
        </w:rPr>
        <mc:AlternateContent>
          <mc:Choice Requires="wps">
            <w:drawing>
              <wp:anchor distT="0" distB="0" distL="114300" distR="114300" simplePos="0" relativeHeight="251676672" behindDoc="0" locked="0" layoutInCell="1" allowOverlap="1" wp14:anchorId="62B80BCA" wp14:editId="29A92077">
                <wp:simplePos x="0" y="0"/>
                <wp:positionH relativeFrom="column">
                  <wp:posOffset>2741295</wp:posOffset>
                </wp:positionH>
                <wp:positionV relativeFrom="paragraph">
                  <wp:posOffset>1434465</wp:posOffset>
                </wp:positionV>
                <wp:extent cx="1905" cy="748030"/>
                <wp:effectExtent l="76200" t="0" r="55245" b="33020"/>
                <wp:wrapNone/>
                <wp:docPr id="38" name="自选图形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748030"/>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54CAD5E" id="自选图形 23" o:spid="_x0000_s1026" type="#_x0000_t32" style="position:absolute;left:0;text-align:left;margin-left:215.85pt;margin-top:112.95pt;width:.15pt;height:5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">
                <v:stroke endarrow="block"/>
                <o:lock v:ext="edit" shapetype="f"/>
              </v:shape>
            </w:pict>
          </mc:Fallback>
        </mc:AlternateContent>
      </w:r>
      <w:r>
        <w:rPr>
          <w:noProof/>
        </w:rPr>
        <mc:AlternateContent>
          <mc:Choice Requires="wps">
            <w:drawing>
              <wp:anchor distT="0" distB="0" distL="114300" distR="114300" simplePos="0" relativeHeight="251669504" behindDoc="0" locked="0" layoutInCell="1" allowOverlap="1" wp14:anchorId="49A9250A" wp14:editId="0B7C8E71">
                <wp:simplePos x="0" y="0"/>
                <wp:positionH relativeFrom="column">
                  <wp:posOffset>2328545</wp:posOffset>
                </wp:positionH>
                <wp:positionV relativeFrom="paragraph">
                  <wp:posOffset>361315</wp:posOffset>
                </wp:positionV>
                <wp:extent cx="466090" cy="306070"/>
                <wp:effectExtent l="0" t="0" r="0" b="0"/>
                <wp:wrapNone/>
                <wp:docPr id="31"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306070"/>
                        </a:xfrm>
                        <a:prstGeom prst="rect">
                          <a:avLst/>
                        </a:prstGeom>
                        <a:solidFill>
                          <a:srgbClr val="FFFFFF"/>
                        </a:solidFill>
                        <a:ln>
                          <a:noFill/>
                        </a:ln>
                        <a:effectLst/>
                      </wps:spPr>
                      <wps:txbx>
                        <w:txbxContent>
                          <w:p w14:paraId="3129A1B8" w14:textId="77777777" w:rsidR="002C64BA" w:rsidRDefault="00647392">
                            <w:r>
                              <w:rPr>
                                <w:rFonts w:hint="eastAsia"/>
                              </w:rPr>
                              <w:t>报送</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49A9250A" id="文本框 25" o:spid="_x0000_s1039" type="#_x0000_t202" style="position:absolute;left:0;text-align:left;margin-left:183.35pt;margin-top:28.45pt;width:36.7pt;height: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" stroked="f">
                <v:textbox>
                  <w:txbxContent>
                    <w:p w14:paraId="3129A1B8" w14:textId="77777777" w:rsidR="002C64BA" w:rsidRDefault="00647392">
                      <w:r>
                        <w:rPr>
                          <w:rFonts w:hint="eastAsia"/>
                        </w:rPr>
                        <w:t>报送</w:t>
                      </w:r>
                    </w:p>
                  </w:txbxContent>
                </v:textbox>
              </v:shape>
            </w:pict>
          </mc:Fallback>
        </mc:AlternateContent>
      </w:r>
      <w:r>
        <w:rPr>
          <w:noProof/>
        </w:rPr>
        <mc:AlternateContent>
          <mc:Choice Requires="wps">
            <w:drawing>
              <wp:anchor distT="0" distB="0" distL="114299" distR="114299" simplePos="0" relativeHeight="251670528" behindDoc="0" locked="0" layoutInCell="1" allowOverlap="1" wp14:anchorId="78FED69B" wp14:editId="3AB44D1C">
                <wp:simplePos x="0" y="0"/>
                <wp:positionH relativeFrom="column">
                  <wp:posOffset>2743199</wp:posOffset>
                </wp:positionH>
                <wp:positionV relativeFrom="paragraph">
                  <wp:posOffset>116205</wp:posOffset>
                </wp:positionV>
                <wp:extent cx="0" cy="762000"/>
                <wp:effectExtent l="76200" t="0" r="38100" b="38100"/>
                <wp:wrapNone/>
                <wp:docPr id="32" name="自选图形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straightConnector1">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A680FFD" id="自选图形 18" o:spid="_x0000_s1026" type="#_x0000_t32" style="position:absolute;left:0;text-align:left;margin-left:3in;margin-top:9.15pt;width:0;height:60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">
                <v:stroke endarrow="block"/>
                <o:lock v:ext="edit" shapetype="f"/>
              </v:shape>
            </w:pict>
          </mc:Fallback>
        </mc:AlternateContent>
      </w:r>
    </w:p>
    <w:p w14:paraId="325DA3BE" w14:textId="46B4C300" w:rsidR="002C64BA" w:rsidRPr="005C7DD5" w:rsidRDefault="003E18EA">
      <w:pPr>
        <w:snapToGrid w:val="0"/>
        <w:spacing w:line="600" w:lineRule="exact"/>
        <w:rPr>
          <w:rFonts w:ascii="黑体" w:eastAsia="黑体" w:hAnsi="黑体" w:cs="宋体"/>
          <w:b/>
          <w:kern w:val="0"/>
          <w:sz w:val="32"/>
          <w:szCs w:val="32"/>
        </w:rPr>
        <w:sectPr w:rsidR="002C64BA" w:rsidRPr="005C7DD5">
          <w:pgSz w:w="11906" w:h="16838"/>
          <w:pgMar w:top="2098" w:right="1474" w:bottom="1985" w:left="1588" w:header="851" w:footer="992" w:gutter="0"/>
          <w:pgNumType w:fmt="numberInDash"/>
          <w:cols w:space="720"/>
          <w:docGrid w:type="linesAndChars" w:linePitch="312"/>
        </w:sectPr>
      </w:pPr>
      <w:r>
        <w:rPr>
          <w:b/>
          <w:noProof/>
          <w:szCs w:val="21"/>
        </w:rPr>
        <mc:AlternateContent>
          <mc:Choice Requires="wps">
            <w:drawing>
              <wp:anchor distT="0" distB="0" distL="114300" distR="114300" simplePos="0" relativeHeight="251636734" behindDoc="0" locked="0" layoutInCell="1" allowOverlap="1" wp14:anchorId="637C00AD" wp14:editId="6CB068E3">
                <wp:simplePos x="0" y="0"/>
                <wp:positionH relativeFrom="column">
                  <wp:posOffset>-589280</wp:posOffset>
                </wp:positionH>
                <wp:positionV relativeFrom="paragraph">
                  <wp:posOffset>687070</wp:posOffset>
                </wp:positionV>
                <wp:extent cx="592455" cy="381635"/>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 cy="381635"/>
                        </a:xfrm>
                        <a:prstGeom prst="rect">
                          <a:avLst/>
                        </a:prstGeom>
                        <a:solidFill>
                          <a:srgbClr val="FFFFFF"/>
                        </a:solidFill>
                        <a:ln>
                          <a:noFill/>
                        </a:ln>
                        <a:effectLst/>
                      </wps:spPr>
                      <wps:txbx>
                        <w:txbxContent>
                          <w:p w14:paraId="695FDECD" w14:textId="77777777" w:rsidR="005C7DD5" w:rsidRDefault="005C7DD5" w:rsidP="0013034F">
                            <w:pPr>
                              <w:spacing w:line="240" w:lineRule="exact"/>
                              <w:rPr>
                                <w:color w:val="595959" w:themeColor="text1" w:themeTint="A6"/>
                                <w:sz w:val="18"/>
                                <w:szCs w:val="18"/>
                              </w:rPr>
                            </w:pPr>
                            <w:r>
                              <w:rPr>
                                <w:rFonts w:hint="eastAsia"/>
                                <w:color w:val="595959" w:themeColor="text1" w:themeTint="A6"/>
                                <w:sz w:val="18"/>
                                <w:szCs w:val="18"/>
                              </w:rPr>
                              <w:t>二</w:t>
                            </w:r>
                            <w:r w:rsidRPr="0013034F">
                              <w:rPr>
                                <w:rFonts w:hint="eastAsia"/>
                                <w:color w:val="595959" w:themeColor="text1" w:themeTint="A6"/>
                                <w:sz w:val="18"/>
                                <w:szCs w:val="18"/>
                              </w:rPr>
                              <w:t>十个</w:t>
                            </w:r>
                          </w:p>
                          <w:p w14:paraId="1DF351A4" w14:textId="77777777" w:rsidR="005C7DD5" w:rsidRPr="0013034F" w:rsidRDefault="005C7DD5" w:rsidP="0013034F">
                            <w:pPr>
                              <w:spacing w:line="240" w:lineRule="exact"/>
                              <w:rPr>
                                <w:color w:val="595959" w:themeColor="text1" w:themeTint="A6"/>
                                <w:sz w:val="18"/>
                                <w:szCs w:val="18"/>
                              </w:rPr>
                            </w:pPr>
                            <w:r w:rsidRPr="0013034F">
                              <w:rPr>
                                <w:rFonts w:hint="eastAsia"/>
                                <w:color w:val="595959" w:themeColor="text1" w:themeTint="A6"/>
                                <w:sz w:val="18"/>
                                <w:szCs w:val="18"/>
                              </w:rPr>
                              <w:t>工作日</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637C00AD" id="文本框 6" o:spid="_x0000_s1040" type="#_x0000_t202" style="position:absolute;left:0;text-align:left;margin-left:-46.4pt;margin-top:54.1pt;width:46.65pt;height:30.05pt;z-index:2516367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" stroked="f">
                <v:textbox>
                  <w:txbxContent>
                    <w:p w14:paraId="695FDECD" w14:textId="77777777" w:rsidR="005C7DD5" w:rsidRDefault="005C7DD5" w:rsidP="0013034F">
                      <w:pPr>
                        <w:spacing w:line="240" w:lineRule="exact"/>
                        <w:rPr>
                          <w:color w:val="595959" w:themeColor="text1" w:themeTint="A6"/>
                          <w:sz w:val="18"/>
                          <w:szCs w:val="18"/>
                        </w:rPr>
                      </w:pPr>
                      <w:r>
                        <w:rPr>
                          <w:rFonts w:hint="eastAsia"/>
                          <w:color w:val="595959" w:themeColor="text1" w:themeTint="A6"/>
                          <w:sz w:val="18"/>
                          <w:szCs w:val="18"/>
                        </w:rPr>
                        <w:t>二</w:t>
                      </w:r>
                      <w:r w:rsidRPr="0013034F">
                        <w:rPr>
                          <w:rFonts w:hint="eastAsia"/>
                          <w:color w:val="595959" w:themeColor="text1" w:themeTint="A6"/>
                          <w:sz w:val="18"/>
                          <w:szCs w:val="18"/>
                        </w:rPr>
                        <w:t>十个</w:t>
                      </w:r>
                    </w:p>
                    <w:p w14:paraId="1DF351A4" w14:textId="77777777" w:rsidR="005C7DD5" w:rsidRPr="0013034F" w:rsidRDefault="005C7DD5" w:rsidP="0013034F">
                      <w:pPr>
                        <w:spacing w:line="240" w:lineRule="exact"/>
                        <w:rPr>
                          <w:color w:val="595959" w:themeColor="text1" w:themeTint="A6"/>
                          <w:sz w:val="18"/>
                          <w:szCs w:val="18"/>
                        </w:rPr>
                      </w:pPr>
                      <w:r w:rsidRPr="0013034F">
                        <w:rPr>
                          <w:rFonts w:hint="eastAsia"/>
                          <w:color w:val="595959" w:themeColor="text1" w:themeTint="A6"/>
                          <w:sz w:val="18"/>
                          <w:szCs w:val="18"/>
                        </w:rPr>
                        <w:t>工作日</w:t>
                      </w:r>
                    </w:p>
                  </w:txbxContent>
                </v:textbox>
              </v:shape>
            </w:pict>
          </mc:Fallback>
        </mc:AlternateContent>
      </w:r>
      <w:r>
        <w:rPr>
          <w:b/>
          <w:noProof/>
          <w:szCs w:val="21"/>
        </w:rPr>
        <mc:AlternateContent>
          <mc:Choice Requires="wps">
            <w:drawing>
              <wp:anchor distT="0" distB="0" distL="114300" distR="114300" simplePos="0" relativeHeight="251641856" behindDoc="0" locked="0" layoutInCell="1" allowOverlap="1" wp14:anchorId="2732DD2B" wp14:editId="2AB7E625">
                <wp:simplePos x="0" y="0"/>
                <wp:positionH relativeFrom="column">
                  <wp:posOffset>-89535</wp:posOffset>
                </wp:positionH>
                <wp:positionV relativeFrom="paragraph">
                  <wp:posOffset>923925</wp:posOffset>
                </wp:positionV>
                <wp:extent cx="817245" cy="31750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7245" cy="317500"/>
                        </a:xfrm>
                        <a:prstGeom prst="rect">
                          <a:avLst/>
                        </a:prstGeom>
                        <a:solidFill>
                          <a:srgbClr val="FFFFFF"/>
                        </a:solidFill>
                        <a:ln>
                          <a:noFill/>
                        </a:ln>
                        <a:effectLst/>
                      </wps:spPr>
                      <wps:txbx>
                        <w:txbxContent>
                          <w:p w14:paraId="1706A2BC" w14:textId="77777777" w:rsidR="002C64BA" w:rsidRPr="0013034F" w:rsidRDefault="00647392" w:rsidP="0013034F">
                            <w:pPr>
                              <w:spacing w:line="240" w:lineRule="exact"/>
                              <w:rPr>
                                <w:color w:val="595959" w:themeColor="text1" w:themeTint="A6"/>
                                <w:sz w:val="18"/>
                                <w:szCs w:val="18"/>
                              </w:rPr>
                            </w:pPr>
                            <w:r w:rsidRPr="0013034F">
                              <w:rPr>
                                <w:rFonts w:hint="eastAsia"/>
                                <w:color w:val="595959" w:themeColor="text1" w:themeTint="A6"/>
                                <w:sz w:val="18"/>
                                <w:szCs w:val="18"/>
                              </w:rPr>
                              <w:t>五</w:t>
                            </w:r>
                            <w:r w:rsidR="0013034F">
                              <w:rPr>
                                <w:rFonts w:hint="eastAsia"/>
                                <w:color w:val="595959" w:themeColor="text1" w:themeTint="A6"/>
                                <w:sz w:val="18"/>
                                <w:szCs w:val="18"/>
                              </w:rPr>
                              <w:t>个工作</w:t>
                            </w:r>
                            <w:r w:rsidRPr="0013034F">
                              <w:rPr>
                                <w:rFonts w:hint="eastAsia"/>
                                <w:color w:val="595959" w:themeColor="text1" w:themeTint="A6"/>
                                <w:sz w:val="18"/>
                                <w:szCs w:val="18"/>
                              </w:rPr>
                              <w:t>日</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2732DD2B" id="文本框 4" o:spid="_x0000_s1041" type="#_x0000_t202" style="position:absolute;left:0;text-align:left;margin-left:-7.05pt;margin-top:72.75pt;width:64.35pt;height: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" stroked="f">
                <v:textbox>
                  <w:txbxContent>
                    <w:p w14:paraId="1706A2BC" w14:textId="77777777" w:rsidR="002C64BA" w:rsidRPr="0013034F" w:rsidRDefault="00647392" w:rsidP="0013034F">
                      <w:pPr>
                        <w:spacing w:line="240" w:lineRule="exact"/>
                        <w:rPr>
                          <w:color w:val="595959" w:themeColor="text1" w:themeTint="A6"/>
                          <w:sz w:val="18"/>
                          <w:szCs w:val="18"/>
                        </w:rPr>
                      </w:pPr>
                      <w:r w:rsidRPr="0013034F">
                        <w:rPr>
                          <w:rFonts w:hint="eastAsia"/>
                          <w:color w:val="595959" w:themeColor="text1" w:themeTint="A6"/>
                          <w:sz w:val="18"/>
                          <w:szCs w:val="18"/>
                        </w:rPr>
                        <w:t>五</w:t>
                      </w:r>
                      <w:r w:rsidR="0013034F">
                        <w:rPr>
                          <w:rFonts w:hint="eastAsia"/>
                          <w:color w:val="595959" w:themeColor="text1" w:themeTint="A6"/>
                          <w:sz w:val="18"/>
                          <w:szCs w:val="18"/>
                        </w:rPr>
                        <w:t>个工作</w:t>
                      </w:r>
                      <w:r w:rsidRPr="0013034F">
                        <w:rPr>
                          <w:rFonts w:hint="eastAsia"/>
                          <w:color w:val="595959" w:themeColor="text1" w:themeTint="A6"/>
                          <w:sz w:val="18"/>
                          <w:szCs w:val="18"/>
                        </w:rPr>
                        <w:t>日</w:t>
                      </w:r>
                    </w:p>
                  </w:txbxContent>
                </v:textbox>
              </v:shape>
            </w:pict>
          </mc:Fallback>
        </mc:AlternateContent>
      </w:r>
      <w:r>
        <w:rPr>
          <w:b/>
          <w:noProof/>
        </w:rPr>
        <mc:AlternateContent>
          <mc:Choice Requires="wps">
            <w:drawing>
              <wp:anchor distT="0" distB="0" distL="114299" distR="114299" simplePos="0" relativeHeight="251652096" behindDoc="0" locked="0" layoutInCell="1" allowOverlap="1" wp14:anchorId="655B78CF" wp14:editId="334F31FF">
                <wp:simplePos x="0" y="0"/>
                <wp:positionH relativeFrom="column">
                  <wp:posOffset>-24131</wp:posOffset>
                </wp:positionH>
                <wp:positionV relativeFrom="paragraph">
                  <wp:posOffset>934085</wp:posOffset>
                </wp:positionV>
                <wp:extent cx="0" cy="229870"/>
                <wp:effectExtent l="76200" t="38100" r="38100" b="36830"/>
                <wp:wrapNone/>
                <wp:docPr id="14" name="自选图形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ln w="9525" cap="flat" cmpd="sng">
                          <a:solidFill>
                            <a:srgbClr val="5A5A5A"/>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B92B7BE" id="自选图形 44" o:spid="_x0000_s1026" type="#_x0000_t32" style="position:absolute;left:0;text-align:left;margin-left:-1.9pt;margin-top:73.55pt;width:0;height:18.1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" strokecolor="#5a5a5a">
                <v:stroke startarrow="block" endarrow="block"/>
                <o:lock v:ext="edit" shapetype="f"/>
              </v:shape>
            </w:pict>
          </mc:Fallback>
        </mc:AlternateContent>
      </w:r>
      <w:r>
        <w:rPr>
          <w:b/>
          <w:noProof/>
          <w:szCs w:val="21"/>
        </w:rPr>
        <mc:AlternateContent>
          <mc:Choice Requires="wps">
            <w:drawing>
              <wp:anchor distT="0" distB="0" distL="114300" distR="114300" simplePos="0" relativeHeight="251637759" behindDoc="0" locked="0" layoutInCell="1" allowOverlap="1" wp14:anchorId="01369444" wp14:editId="2916D06B">
                <wp:simplePos x="0" y="0"/>
                <wp:positionH relativeFrom="column">
                  <wp:posOffset>-118745</wp:posOffset>
                </wp:positionH>
                <wp:positionV relativeFrom="paragraph">
                  <wp:posOffset>212725</wp:posOffset>
                </wp:positionV>
                <wp:extent cx="635" cy="950595"/>
                <wp:effectExtent l="60960" t="19050" r="52705" b="2095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05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281C0" id="AutoShape 43" o:spid="_x0000_s1026" type="#_x0000_t32" style="position:absolute;left:0;text-align:left;margin-left:-9.35pt;margin-top:16.75pt;width:.05pt;height:74.85pt;z-index:251637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">
                <v:stroke startarrow="block" endarrow="block"/>
              </v:shape>
            </w:pict>
          </mc:Fallback>
        </mc:AlternateContent>
      </w:r>
      <w:r>
        <w:rPr>
          <w:b/>
          <w:noProof/>
          <w:szCs w:val="21"/>
        </w:rPr>
        <mc:AlternateContent>
          <mc:Choice Requires="wps">
            <w:drawing>
              <wp:anchor distT="0" distB="0" distL="114300" distR="114300" simplePos="0" relativeHeight="251644928" behindDoc="0" locked="0" layoutInCell="1" allowOverlap="1" wp14:anchorId="25E299DF" wp14:editId="59F31871">
                <wp:simplePos x="0" y="0"/>
                <wp:positionH relativeFrom="column">
                  <wp:posOffset>-726440</wp:posOffset>
                </wp:positionH>
                <wp:positionV relativeFrom="paragraph">
                  <wp:posOffset>234950</wp:posOffset>
                </wp:positionV>
                <wp:extent cx="592455" cy="381635"/>
                <wp:effectExtent l="0" t="0" r="0" b="0"/>
                <wp:wrapNone/>
                <wp:docPr id="7"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 cy="381635"/>
                        </a:xfrm>
                        <a:prstGeom prst="rect">
                          <a:avLst/>
                        </a:prstGeom>
                        <a:solidFill>
                          <a:srgbClr val="FFFFFF"/>
                        </a:solidFill>
                        <a:ln>
                          <a:noFill/>
                        </a:ln>
                        <a:effectLst/>
                      </wps:spPr>
                      <wps:txbx>
                        <w:txbxContent>
                          <w:p w14:paraId="61E9D2BB" w14:textId="77777777" w:rsidR="0013034F" w:rsidRDefault="00647392" w:rsidP="0013034F">
                            <w:pPr>
                              <w:spacing w:line="240" w:lineRule="exact"/>
                              <w:rPr>
                                <w:color w:val="595959" w:themeColor="text1" w:themeTint="A6"/>
                                <w:sz w:val="18"/>
                                <w:szCs w:val="18"/>
                              </w:rPr>
                            </w:pPr>
                            <w:r w:rsidRPr="0013034F">
                              <w:rPr>
                                <w:rFonts w:hint="eastAsia"/>
                                <w:color w:val="595959" w:themeColor="text1" w:themeTint="A6"/>
                                <w:sz w:val="18"/>
                                <w:szCs w:val="18"/>
                              </w:rPr>
                              <w:t>十</w:t>
                            </w:r>
                            <w:r w:rsidR="0013034F" w:rsidRPr="0013034F">
                              <w:rPr>
                                <w:rFonts w:hint="eastAsia"/>
                                <w:color w:val="595959" w:themeColor="text1" w:themeTint="A6"/>
                                <w:sz w:val="18"/>
                                <w:szCs w:val="18"/>
                              </w:rPr>
                              <w:t>个</w:t>
                            </w:r>
                          </w:p>
                          <w:p w14:paraId="62462D84" w14:textId="77777777" w:rsidR="002C64BA" w:rsidRPr="0013034F" w:rsidRDefault="0013034F" w:rsidP="0013034F">
                            <w:pPr>
                              <w:spacing w:line="240" w:lineRule="exact"/>
                              <w:rPr>
                                <w:color w:val="595959" w:themeColor="text1" w:themeTint="A6"/>
                                <w:sz w:val="18"/>
                                <w:szCs w:val="18"/>
                              </w:rPr>
                            </w:pPr>
                            <w:r w:rsidRPr="0013034F">
                              <w:rPr>
                                <w:rFonts w:hint="eastAsia"/>
                                <w:color w:val="595959" w:themeColor="text1" w:themeTint="A6"/>
                                <w:sz w:val="18"/>
                                <w:szCs w:val="18"/>
                              </w:rPr>
                              <w:t>工作</w:t>
                            </w:r>
                            <w:r w:rsidR="00647392" w:rsidRPr="0013034F">
                              <w:rPr>
                                <w:rFonts w:hint="eastAsia"/>
                                <w:color w:val="595959" w:themeColor="text1" w:themeTint="A6"/>
                                <w:sz w:val="18"/>
                                <w:szCs w:val="18"/>
                              </w:rPr>
                              <w:t>日</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25E299DF" id="_x0000_s1042" type="#_x0000_t202" style="position:absolute;left:0;text-align:left;margin-left:-57.2pt;margin-top:18.5pt;width:46.65pt;height:3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" stroked="f">
                <v:textbox>
                  <w:txbxContent>
                    <w:p w14:paraId="61E9D2BB" w14:textId="77777777" w:rsidR="0013034F" w:rsidRDefault="00647392" w:rsidP="0013034F">
                      <w:pPr>
                        <w:spacing w:line="240" w:lineRule="exact"/>
                        <w:rPr>
                          <w:color w:val="595959" w:themeColor="text1" w:themeTint="A6"/>
                          <w:sz w:val="18"/>
                          <w:szCs w:val="18"/>
                        </w:rPr>
                      </w:pPr>
                      <w:r w:rsidRPr="0013034F">
                        <w:rPr>
                          <w:rFonts w:hint="eastAsia"/>
                          <w:color w:val="595959" w:themeColor="text1" w:themeTint="A6"/>
                          <w:sz w:val="18"/>
                          <w:szCs w:val="18"/>
                        </w:rPr>
                        <w:t>十</w:t>
                      </w:r>
                      <w:r w:rsidR="0013034F" w:rsidRPr="0013034F">
                        <w:rPr>
                          <w:rFonts w:hint="eastAsia"/>
                          <w:color w:val="595959" w:themeColor="text1" w:themeTint="A6"/>
                          <w:sz w:val="18"/>
                          <w:szCs w:val="18"/>
                        </w:rPr>
                        <w:t>个</w:t>
                      </w:r>
                    </w:p>
                    <w:p w14:paraId="62462D84" w14:textId="77777777" w:rsidR="002C64BA" w:rsidRPr="0013034F" w:rsidRDefault="0013034F" w:rsidP="0013034F">
                      <w:pPr>
                        <w:spacing w:line="240" w:lineRule="exact"/>
                        <w:rPr>
                          <w:color w:val="595959" w:themeColor="text1" w:themeTint="A6"/>
                          <w:sz w:val="18"/>
                          <w:szCs w:val="18"/>
                        </w:rPr>
                      </w:pPr>
                      <w:r w:rsidRPr="0013034F">
                        <w:rPr>
                          <w:rFonts w:hint="eastAsia"/>
                          <w:color w:val="595959" w:themeColor="text1" w:themeTint="A6"/>
                          <w:sz w:val="18"/>
                          <w:szCs w:val="18"/>
                        </w:rPr>
                        <w:t>工作</w:t>
                      </w:r>
                      <w:r w:rsidR="00647392" w:rsidRPr="0013034F">
                        <w:rPr>
                          <w:rFonts w:hint="eastAsia"/>
                          <w:color w:val="595959" w:themeColor="text1" w:themeTint="A6"/>
                          <w:sz w:val="18"/>
                          <w:szCs w:val="18"/>
                        </w:rPr>
                        <w:t>日</w:t>
                      </w:r>
                    </w:p>
                  </w:txbxContent>
                </v:textbox>
              </v:shape>
            </w:pict>
          </mc:Fallback>
        </mc:AlternateContent>
      </w:r>
      <w:r>
        <w:rPr>
          <w:b/>
          <w:noProof/>
        </w:rPr>
        <mc:AlternateContent>
          <mc:Choice Requires="wps">
            <w:drawing>
              <wp:anchor distT="0" distB="0" distL="114299" distR="114299" simplePos="0" relativeHeight="251673600" behindDoc="0" locked="0" layoutInCell="1" allowOverlap="1" wp14:anchorId="0135B717" wp14:editId="280731A8">
                <wp:simplePos x="0" y="0"/>
                <wp:positionH relativeFrom="column">
                  <wp:posOffset>-16511</wp:posOffset>
                </wp:positionH>
                <wp:positionV relativeFrom="paragraph">
                  <wp:posOffset>462280</wp:posOffset>
                </wp:positionV>
                <wp:extent cx="0" cy="271145"/>
                <wp:effectExtent l="76200" t="38100" r="38100" b="33655"/>
                <wp:wrapNone/>
                <wp:docPr id="35" name="自选图形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145"/>
                        </a:xfrm>
                        <a:prstGeom prst="straightConnector1">
                          <a:avLst/>
                        </a:prstGeom>
                        <a:ln w="9525" cap="flat" cmpd="sng">
                          <a:solidFill>
                            <a:srgbClr val="5A5A5A"/>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23DF39D" id="自选图形 2" o:spid="_x0000_s1026" type="#_x0000_t32" style="position:absolute;left:0;text-align:left;margin-left:-1.3pt;margin-top:36.4pt;width:0;height:21.3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" strokecolor="#5a5a5a">
                <v:stroke startarrow="block" endarrow="block"/>
                <o:lock v:ext="edit" shapetype="f"/>
              </v:shape>
            </w:pict>
          </mc:Fallback>
        </mc:AlternateContent>
      </w:r>
      <w:r>
        <w:rPr>
          <w:b/>
          <w:noProof/>
        </w:rPr>
        <mc:AlternateContent>
          <mc:Choice Requires="wps">
            <w:drawing>
              <wp:anchor distT="0" distB="0" distL="114299" distR="114299" simplePos="0" relativeHeight="251653120" behindDoc="0" locked="0" layoutInCell="1" allowOverlap="1" wp14:anchorId="04BD9961" wp14:editId="3D0B9C1A">
                <wp:simplePos x="0" y="0"/>
                <wp:positionH relativeFrom="column">
                  <wp:posOffset>-16511</wp:posOffset>
                </wp:positionH>
                <wp:positionV relativeFrom="paragraph">
                  <wp:posOffset>215900</wp:posOffset>
                </wp:positionV>
                <wp:extent cx="0" cy="271145"/>
                <wp:effectExtent l="76200" t="38100" r="38100" b="33655"/>
                <wp:wrapNone/>
                <wp:docPr id="15" name="自选图形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145"/>
                        </a:xfrm>
                        <a:prstGeom prst="straightConnector1">
                          <a:avLst/>
                        </a:prstGeom>
                        <a:ln w="9525" cap="flat" cmpd="sng">
                          <a:solidFill>
                            <a:srgbClr val="5A5A5A"/>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D0F4532" id="自选图形 41" o:spid="_x0000_s1026" type="#_x0000_t32" style="position:absolute;left:0;text-align:left;margin-left:-1.3pt;margin-top:17pt;width:0;height:21.3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" strokecolor="#5a5a5a">
                <v:stroke startarrow="block" endarrow="block"/>
                <o:lock v:ext="edit" shapetype="f"/>
              </v:shape>
            </w:pict>
          </mc:Fallback>
        </mc:AlternateContent>
      </w:r>
      <w:r>
        <w:rPr>
          <w:b/>
          <w:noProof/>
          <w:szCs w:val="21"/>
        </w:rPr>
        <mc:AlternateContent>
          <mc:Choice Requires="wps">
            <w:drawing>
              <wp:anchor distT="0" distB="0" distL="114300" distR="114300" simplePos="0" relativeHeight="251642880" behindDoc="0" locked="0" layoutInCell="1" allowOverlap="1" wp14:anchorId="78B1D9EB" wp14:editId="24AAEDFC">
                <wp:simplePos x="0" y="0"/>
                <wp:positionH relativeFrom="column">
                  <wp:posOffset>-97155</wp:posOffset>
                </wp:positionH>
                <wp:positionV relativeFrom="paragraph">
                  <wp:posOffset>212725</wp:posOffset>
                </wp:positionV>
                <wp:extent cx="780415" cy="25082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0415" cy="250825"/>
                        </a:xfrm>
                        <a:prstGeom prst="rect">
                          <a:avLst/>
                        </a:prstGeom>
                        <a:solidFill>
                          <a:srgbClr val="FFFFFF"/>
                        </a:solidFill>
                        <a:ln>
                          <a:noFill/>
                        </a:ln>
                        <a:effectLst/>
                      </wps:spPr>
                      <wps:txbx>
                        <w:txbxContent>
                          <w:p w14:paraId="5E3D35DE" w14:textId="77777777" w:rsidR="002C64BA" w:rsidRPr="0013034F" w:rsidRDefault="00647392">
                            <w:pPr>
                              <w:rPr>
                                <w:color w:val="595959" w:themeColor="text1" w:themeTint="A6"/>
                                <w:sz w:val="18"/>
                                <w:szCs w:val="18"/>
                              </w:rPr>
                            </w:pPr>
                            <w:r w:rsidRPr="0013034F">
                              <w:rPr>
                                <w:rFonts w:hint="eastAsia"/>
                                <w:color w:val="595959" w:themeColor="text1" w:themeTint="A6"/>
                                <w:sz w:val="18"/>
                                <w:szCs w:val="18"/>
                              </w:rPr>
                              <w:t>三</w:t>
                            </w:r>
                            <w:r w:rsidR="0013034F" w:rsidRPr="0013034F">
                              <w:rPr>
                                <w:rFonts w:hint="eastAsia"/>
                                <w:color w:val="595959" w:themeColor="text1" w:themeTint="A6"/>
                                <w:sz w:val="18"/>
                                <w:szCs w:val="18"/>
                              </w:rPr>
                              <w:t>个工作</w:t>
                            </w:r>
                            <w:r w:rsidRPr="0013034F">
                              <w:rPr>
                                <w:rFonts w:hint="eastAsia"/>
                                <w:color w:val="595959" w:themeColor="text1" w:themeTint="A6"/>
                                <w:sz w:val="18"/>
                                <w:szCs w:val="18"/>
                              </w:rPr>
                              <w:t>日</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78B1D9EB" id="文本框 5" o:spid="_x0000_s1043" type="#_x0000_t202" style="position:absolute;left:0;text-align:left;margin-left:-7.65pt;margin-top:16.75pt;width:61.45pt;height:1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" stroked="f">
                <v:textbox>
                  <w:txbxContent>
                    <w:p w14:paraId="5E3D35DE" w14:textId="77777777" w:rsidR="002C64BA" w:rsidRPr="0013034F" w:rsidRDefault="00647392">
                      <w:pPr>
                        <w:rPr>
                          <w:color w:val="595959" w:themeColor="text1" w:themeTint="A6"/>
                          <w:sz w:val="18"/>
                          <w:szCs w:val="18"/>
                        </w:rPr>
                      </w:pPr>
                      <w:r w:rsidRPr="0013034F">
                        <w:rPr>
                          <w:rFonts w:hint="eastAsia"/>
                          <w:color w:val="595959" w:themeColor="text1" w:themeTint="A6"/>
                          <w:sz w:val="18"/>
                          <w:szCs w:val="18"/>
                        </w:rPr>
                        <w:t>三</w:t>
                      </w:r>
                      <w:r w:rsidR="0013034F" w:rsidRPr="0013034F">
                        <w:rPr>
                          <w:rFonts w:hint="eastAsia"/>
                          <w:color w:val="595959" w:themeColor="text1" w:themeTint="A6"/>
                          <w:sz w:val="18"/>
                          <w:szCs w:val="18"/>
                        </w:rPr>
                        <w:t>个工作</w:t>
                      </w:r>
                      <w:r w:rsidRPr="0013034F">
                        <w:rPr>
                          <w:rFonts w:hint="eastAsia"/>
                          <w:color w:val="595959" w:themeColor="text1" w:themeTint="A6"/>
                          <w:sz w:val="18"/>
                          <w:szCs w:val="18"/>
                        </w:rPr>
                        <w:t>日</w:t>
                      </w:r>
                    </w:p>
                  </w:txbxContent>
                </v:textbox>
              </v:shape>
            </w:pict>
          </mc:Fallback>
        </mc:AlternateContent>
      </w:r>
      <w:r>
        <w:rPr>
          <w:b/>
          <w:noProof/>
          <w:szCs w:val="21"/>
        </w:rPr>
        <mc:AlternateContent>
          <mc:Choice Requires="wps">
            <w:drawing>
              <wp:anchor distT="0" distB="0" distL="114300" distR="114300" simplePos="0" relativeHeight="251677696" behindDoc="0" locked="0" layoutInCell="1" allowOverlap="1" wp14:anchorId="5A01F87D" wp14:editId="3490108C">
                <wp:simplePos x="0" y="0"/>
                <wp:positionH relativeFrom="column">
                  <wp:posOffset>-377825</wp:posOffset>
                </wp:positionH>
                <wp:positionV relativeFrom="paragraph">
                  <wp:posOffset>1163320</wp:posOffset>
                </wp:positionV>
                <wp:extent cx="1005840" cy="635"/>
                <wp:effectExtent l="0" t="0" r="3810" b="18415"/>
                <wp:wrapNone/>
                <wp:docPr id="2" name="自选图形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5840" cy="635"/>
                        </a:xfrm>
                        <a:prstGeom prst="straightConnector1">
                          <a:avLst/>
                        </a:prstGeom>
                        <a:ln w="9525" cap="flat" cmpd="sng">
                          <a:solidFill>
                            <a:srgbClr val="7F7F7F"/>
                          </a:solidFill>
                          <a:prstDash val="dash"/>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5EEBF596" id="自选图形 43" o:spid="_x0000_s1026" type="#_x0000_t32" style="position:absolute;left:0;text-align:left;margin-left:-29.75pt;margin-top:91.6pt;width:79.2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" strokecolor="#7f7f7f">
                <v:stroke dashstyle="dash"/>
                <o:lock v:ext="edit" shapetype="f"/>
              </v:shape>
            </w:pict>
          </mc:Fallback>
        </mc:AlternateContent>
      </w:r>
      <w:r>
        <w:rPr>
          <w:b/>
          <w:noProof/>
          <w:szCs w:val="21"/>
        </w:rPr>
        <mc:AlternateContent>
          <mc:Choice Requires="wps">
            <w:drawing>
              <wp:anchor distT="0" distB="0" distL="114300" distR="114300" simplePos="0" relativeHeight="251638784" behindDoc="0" locked="0" layoutInCell="1" allowOverlap="1" wp14:anchorId="18A6A9CE" wp14:editId="20B36DD4">
                <wp:simplePos x="0" y="0"/>
                <wp:positionH relativeFrom="column">
                  <wp:posOffset>-104775</wp:posOffset>
                </wp:positionH>
                <wp:positionV relativeFrom="paragraph">
                  <wp:posOffset>483235</wp:posOffset>
                </wp:positionV>
                <wp:extent cx="780415" cy="250825"/>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0415" cy="250825"/>
                        </a:xfrm>
                        <a:prstGeom prst="rect">
                          <a:avLst/>
                        </a:prstGeom>
                        <a:solidFill>
                          <a:srgbClr val="FFFFFF"/>
                        </a:solidFill>
                        <a:ln>
                          <a:noFill/>
                        </a:ln>
                        <a:effectLst/>
                      </wps:spPr>
                      <wps:txbx>
                        <w:txbxContent>
                          <w:p w14:paraId="0D9523CD" w14:textId="77777777" w:rsidR="002C64BA" w:rsidRPr="0013034F" w:rsidRDefault="00647392">
                            <w:pPr>
                              <w:rPr>
                                <w:color w:val="595959" w:themeColor="text1" w:themeTint="A6"/>
                                <w:sz w:val="18"/>
                                <w:szCs w:val="18"/>
                              </w:rPr>
                            </w:pPr>
                            <w:r w:rsidRPr="0013034F">
                              <w:rPr>
                                <w:rFonts w:hint="eastAsia"/>
                                <w:color w:val="595959" w:themeColor="text1" w:themeTint="A6"/>
                                <w:sz w:val="18"/>
                                <w:szCs w:val="18"/>
                              </w:rPr>
                              <w:t>七</w:t>
                            </w:r>
                            <w:r w:rsidR="0013034F" w:rsidRPr="0013034F">
                              <w:rPr>
                                <w:rFonts w:hint="eastAsia"/>
                                <w:color w:val="595959" w:themeColor="text1" w:themeTint="A6"/>
                                <w:sz w:val="18"/>
                                <w:szCs w:val="18"/>
                              </w:rPr>
                              <w:t>个工作</w:t>
                            </w:r>
                            <w:r w:rsidRPr="0013034F">
                              <w:rPr>
                                <w:rFonts w:hint="eastAsia"/>
                                <w:color w:val="595959" w:themeColor="text1" w:themeTint="A6"/>
                                <w:sz w:val="18"/>
                                <w:szCs w:val="18"/>
                              </w:rPr>
                              <w:t>日</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18A6A9CE" id="文本框 3" o:spid="_x0000_s1044" type="#_x0000_t202" style="position:absolute;left:0;text-align:left;margin-left:-8.25pt;margin-top:38.05pt;width:61.45pt;height:1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" stroked="f">
                <v:textbox>
                  <w:txbxContent>
                    <w:p w14:paraId="0D9523CD" w14:textId="77777777" w:rsidR="002C64BA" w:rsidRPr="0013034F" w:rsidRDefault="00647392">
                      <w:pPr>
                        <w:rPr>
                          <w:color w:val="595959" w:themeColor="text1" w:themeTint="A6"/>
                          <w:sz w:val="18"/>
                          <w:szCs w:val="18"/>
                        </w:rPr>
                      </w:pPr>
                      <w:r w:rsidRPr="0013034F">
                        <w:rPr>
                          <w:rFonts w:hint="eastAsia"/>
                          <w:color w:val="595959" w:themeColor="text1" w:themeTint="A6"/>
                          <w:sz w:val="18"/>
                          <w:szCs w:val="18"/>
                        </w:rPr>
                        <w:t>七</w:t>
                      </w:r>
                      <w:r w:rsidR="0013034F" w:rsidRPr="0013034F">
                        <w:rPr>
                          <w:rFonts w:hint="eastAsia"/>
                          <w:color w:val="595959" w:themeColor="text1" w:themeTint="A6"/>
                          <w:sz w:val="18"/>
                          <w:szCs w:val="18"/>
                        </w:rPr>
                        <w:t>个工作</w:t>
                      </w:r>
                      <w:r w:rsidRPr="0013034F">
                        <w:rPr>
                          <w:rFonts w:hint="eastAsia"/>
                          <w:color w:val="595959" w:themeColor="text1" w:themeTint="A6"/>
                          <w:sz w:val="18"/>
                          <w:szCs w:val="18"/>
                        </w:rPr>
                        <w:t>日</w:t>
                      </w:r>
                    </w:p>
                  </w:txbxContent>
                </v:textbox>
              </v:shape>
            </w:pict>
          </mc:Fallback>
        </mc:AlternateContent>
      </w:r>
      <w:r>
        <w:rPr>
          <w:b/>
          <w:noProof/>
        </w:rPr>
        <mc:AlternateContent>
          <mc:Choice Requires="wps">
            <w:drawing>
              <wp:anchor distT="0" distB="0" distL="114300" distR="114300" simplePos="0" relativeHeight="251656192" behindDoc="0" locked="0" layoutInCell="1" allowOverlap="1" wp14:anchorId="4CCD07DF" wp14:editId="7E14B9E4">
                <wp:simplePos x="0" y="0"/>
                <wp:positionH relativeFrom="column">
                  <wp:posOffset>-377825</wp:posOffset>
                </wp:positionH>
                <wp:positionV relativeFrom="paragraph">
                  <wp:posOffset>941070</wp:posOffset>
                </wp:positionV>
                <wp:extent cx="1005840" cy="635"/>
                <wp:effectExtent l="0" t="0" r="3810" b="18415"/>
                <wp:wrapNone/>
                <wp:docPr id="18" name="自选图形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5840" cy="635"/>
                        </a:xfrm>
                        <a:prstGeom prst="straightConnector1">
                          <a:avLst/>
                        </a:prstGeom>
                        <a:ln w="9525" cap="flat" cmpd="sng">
                          <a:solidFill>
                            <a:srgbClr val="7F7F7F"/>
                          </a:solidFill>
                          <a:prstDash val="dash"/>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2FCFF863" id="自选图形 43" o:spid="_x0000_s1026" type="#_x0000_t32" style="position:absolute;left:0;text-align:left;margin-left:-29.75pt;margin-top:74.1pt;width:79.2pt;height:.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" strokecolor="#7f7f7f">
                <v:stroke dashstyle="dash"/>
                <o:lock v:ext="edit" shapetype="f"/>
              </v:shape>
            </w:pict>
          </mc:Fallback>
        </mc:AlternateContent>
      </w:r>
      <w:r>
        <w:rPr>
          <w:b/>
          <w:noProof/>
        </w:rPr>
        <mc:AlternateContent>
          <mc:Choice Requires="wps">
            <w:drawing>
              <wp:anchor distT="0" distB="0" distL="114300" distR="114300" simplePos="0" relativeHeight="251658240" behindDoc="0" locked="0" layoutInCell="1" allowOverlap="1" wp14:anchorId="70B3CD27" wp14:editId="04E3A26E">
                <wp:simplePos x="0" y="0"/>
                <wp:positionH relativeFrom="column">
                  <wp:posOffset>-377825</wp:posOffset>
                </wp:positionH>
                <wp:positionV relativeFrom="paragraph">
                  <wp:posOffset>702945</wp:posOffset>
                </wp:positionV>
                <wp:extent cx="1005840" cy="635"/>
                <wp:effectExtent l="0" t="0" r="3810" b="18415"/>
                <wp:wrapNone/>
                <wp:docPr id="20" name="自选图形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5840" cy="635"/>
                        </a:xfrm>
                        <a:prstGeom prst="straightConnector1">
                          <a:avLst/>
                        </a:prstGeom>
                        <a:ln w="9525" cap="flat" cmpd="sng">
                          <a:solidFill>
                            <a:srgbClr val="7F7F7F"/>
                          </a:solidFill>
                          <a:prstDash val="dash"/>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0018507D" id="自选图形 36" o:spid="_x0000_s1026" type="#_x0000_t32" style="position:absolute;left:0;text-align:left;margin-left:-29.75pt;margin-top:55.35pt;width:79.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" strokecolor="#7f7f7f">
                <v:stroke dashstyle="dash"/>
                <o:lock v:ext="edit" shapetype="f"/>
              </v:shape>
            </w:pict>
          </mc:Fallback>
        </mc:AlternateContent>
      </w:r>
      <w:r>
        <w:rPr>
          <w:b/>
          <w:noProof/>
        </w:rPr>
        <mc:AlternateContent>
          <mc:Choice Requires="wps">
            <w:drawing>
              <wp:anchor distT="0" distB="0" distL="114300" distR="114300" simplePos="0" relativeHeight="251667456" behindDoc="0" locked="0" layoutInCell="1" allowOverlap="1" wp14:anchorId="3CD23486" wp14:editId="710DD108">
                <wp:simplePos x="0" y="0"/>
                <wp:positionH relativeFrom="column">
                  <wp:posOffset>2087245</wp:posOffset>
                </wp:positionH>
                <wp:positionV relativeFrom="paragraph">
                  <wp:posOffset>1268095</wp:posOffset>
                </wp:positionV>
                <wp:extent cx="760730" cy="485140"/>
                <wp:effectExtent l="0" t="0" r="0" b="0"/>
                <wp:wrapNone/>
                <wp:docPr id="29"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0730" cy="485140"/>
                        </a:xfrm>
                        <a:prstGeom prst="rect">
                          <a:avLst/>
                        </a:prstGeom>
                        <a:solidFill>
                          <a:srgbClr val="FFFFFF"/>
                        </a:solidFill>
                        <a:ln>
                          <a:noFill/>
                        </a:ln>
                        <a:effectLst/>
                      </wps:spPr>
                      <wps:txbx>
                        <w:txbxContent>
                          <w:p w14:paraId="4C8C642D" w14:textId="77777777" w:rsidR="002C64BA" w:rsidRDefault="00647392">
                            <w:r>
                              <w:rPr>
                                <w:rFonts w:hint="eastAsia"/>
                              </w:rPr>
                              <w:t>上报备案</w:t>
                            </w:r>
                          </w:p>
                        </w:txbxContent>
                      </wps:txbx>
                      <wps:bodyPr vert="horz" anchor="t" upright="1"/>
                    </wps:wsp>
                  </a:graphicData>
                </a:graphic>
                <wp14:sizeRelH relativeFrom="page">
                  <wp14:pctWidth>0</wp14:pctWidth>
                </wp14:sizeRelH>
                <wp14:sizeRelV relativeFrom="page">
                  <wp14:pctHeight>0</wp14:pctHeight>
                </wp14:sizeRelV>
              </wp:anchor>
            </w:drawing>
          </mc:Choice>
          <mc:Fallback>
            <w:pict>
              <v:shape w14:anchorId="3CD23486" id="文本框 28" o:spid="_x0000_s1045" type="#_x0000_t202" style="position:absolute;left:0;text-align:left;margin-left:164.35pt;margin-top:99.85pt;width:59.9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" stroked="f">
                <v:textbox>
                  <w:txbxContent>
                    <w:p w14:paraId="4C8C642D" w14:textId="77777777" w:rsidR="002C64BA" w:rsidRDefault="00647392">
                      <w:r>
                        <w:rPr>
                          <w:rFonts w:hint="eastAsia"/>
                        </w:rPr>
                        <w:t>上报备案</w:t>
                      </w:r>
                    </w:p>
                  </w:txbxContent>
                </v:textbox>
              </v:shape>
            </w:pict>
          </mc:Fallback>
        </mc:AlternateContent>
      </w:r>
    </w:p>
    <w:p w14:paraId="4D5F7841" w14:textId="77777777" w:rsidR="002C64BA" w:rsidRDefault="00647392">
      <w:pPr>
        <w:snapToGrid w:val="0"/>
        <w:spacing w:line="480" w:lineRule="exact"/>
        <w:rPr>
          <w:rFonts w:ascii="黑体" w:eastAsia="黑体" w:hAnsi="黑体" w:cs="宋体"/>
          <w:kern w:val="0"/>
          <w:sz w:val="32"/>
          <w:szCs w:val="32"/>
        </w:rPr>
      </w:pPr>
      <w:r>
        <w:rPr>
          <w:rFonts w:ascii="黑体" w:eastAsia="黑体" w:hAnsi="黑体" w:cs="宋体" w:hint="eastAsia"/>
          <w:kern w:val="0"/>
          <w:sz w:val="32"/>
          <w:szCs w:val="32"/>
        </w:rPr>
        <w:lastRenderedPageBreak/>
        <w:t>附件2</w:t>
      </w:r>
    </w:p>
    <w:p w14:paraId="62953359" w14:textId="77777777" w:rsidR="002C64BA" w:rsidRDefault="002C64BA">
      <w:pPr>
        <w:pStyle w:val="a0"/>
      </w:pPr>
    </w:p>
    <w:p w14:paraId="10DFC017" w14:textId="77777777" w:rsidR="002C64BA" w:rsidRDefault="00647392">
      <w:pPr>
        <w:snapToGrid w:val="0"/>
        <w:spacing w:line="480" w:lineRule="exact"/>
        <w:jc w:val="center"/>
        <w:rPr>
          <w:rFonts w:ascii="方正小标宋简体" w:eastAsia="方正小标宋简体" w:hAnsiTheme="majorEastAsia" w:cs="宋体"/>
          <w:kern w:val="0"/>
          <w:sz w:val="44"/>
          <w:szCs w:val="44"/>
        </w:rPr>
      </w:pPr>
      <w:r>
        <w:rPr>
          <w:rFonts w:ascii="方正小标宋简体" w:eastAsia="方正小标宋简体" w:hAnsiTheme="majorEastAsia" w:cs="宋体" w:hint="eastAsia"/>
          <w:kern w:val="0"/>
          <w:sz w:val="44"/>
          <w:szCs w:val="44"/>
        </w:rPr>
        <w:t>XXX市（州）住房和城乡建设局（委）</w:t>
      </w:r>
    </w:p>
    <w:p w14:paraId="72D8F543" w14:textId="77777777" w:rsidR="002C64BA" w:rsidRDefault="00647392">
      <w:pPr>
        <w:snapToGrid w:val="0"/>
        <w:spacing w:line="480" w:lineRule="exact"/>
        <w:jc w:val="center"/>
        <w:rPr>
          <w:rFonts w:ascii="方正小标宋简体" w:eastAsia="方正小标宋简体" w:hAnsiTheme="majorEastAsia" w:cs="宋体"/>
          <w:kern w:val="0"/>
          <w:sz w:val="44"/>
          <w:szCs w:val="44"/>
        </w:rPr>
      </w:pPr>
      <w:r>
        <w:rPr>
          <w:rFonts w:ascii="方正小标宋简体" w:eastAsia="方正小标宋简体" w:hAnsiTheme="majorEastAsia" w:cs="宋体" w:hint="eastAsia"/>
          <w:kern w:val="0"/>
          <w:sz w:val="44"/>
          <w:szCs w:val="44"/>
        </w:rPr>
        <w:t>关于报请XX项目特殊消防设计专家评审的请  示</w:t>
      </w:r>
    </w:p>
    <w:p w14:paraId="0846136A" w14:textId="77777777" w:rsidR="002C64BA" w:rsidRDefault="00647392">
      <w:pPr>
        <w:snapToGrid w:val="0"/>
        <w:spacing w:line="480" w:lineRule="exact"/>
        <w:jc w:val="center"/>
        <w:rPr>
          <w:rFonts w:ascii="楷体" w:eastAsia="楷体" w:hAnsi="楷体" w:cs="宋体"/>
          <w:kern w:val="0"/>
          <w:sz w:val="32"/>
          <w:szCs w:val="32"/>
        </w:rPr>
      </w:pPr>
      <w:r>
        <w:rPr>
          <w:rFonts w:ascii="楷体" w:eastAsia="楷体" w:hAnsi="楷体" w:cs="宋体" w:hint="eastAsia"/>
          <w:kern w:val="0"/>
          <w:sz w:val="32"/>
          <w:szCs w:val="32"/>
        </w:rPr>
        <w:t>（参考模板）</w:t>
      </w:r>
    </w:p>
    <w:p w14:paraId="03637798" w14:textId="77777777" w:rsidR="002C64BA" w:rsidRDefault="002C64BA">
      <w:pPr>
        <w:snapToGrid w:val="0"/>
        <w:spacing w:line="480" w:lineRule="exact"/>
        <w:jc w:val="center"/>
        <w:rPr>
          <w:rFonts w:asciiTheme="majorEastAsia" w:eastAsiaTheme="majorEastAsia" w:hAnsiTheme="majorEastAsia" w:cs="宋体"/>
          <w:kern w:val="0"/>
          <w:sz w:val="44"/>
          <w:szCs w:val="44"/>
        </w:rPr>
      </w:pPr>
    </w:p>
    <w:p w14:paraId="19EFAA88" w14:textId="77777777" w:rsidR="002C64BA" w:rsidRDefault="00647392">
      <w:pPr>
        <w:spacing w:line="480" w:lineRule="exact"/>
        <w:rPr>
          <w:rFonts w:ascii="仿宋" w:eastAsia="仿宋" w:hAnsi="仿宋"/>
          <w:sz w:val="32"/>
          <w:szCs w:val="32"/>
        </w:rPr>
      </w:pPr>
      <w:r>
        <w:rPr>
          <w:rFonts w:ascii="仿宋" w:eastAsia="仿宋" w:hAnsi="仿宋" w:hint="eastAsia"/>
          <w:sz w:val="32"/>
          <w:szCs w:val="32"/>
        </w:rPr>
        <w:t>省住房和城乡建设厅：</w:t>
      </w:r>
    </w:p>
    <w:p w14:paraId="1A6DF29C" w14:textId="77777777" w:rsidR="002C64BA" w:rsidRDefault="00647392">
      <w:pPr>
        <w:spacing w:line="480" w:lineRule="exact"/>
        <w:rPr>
          <w:rFonts w:ascii="仿宋" w:eastAsia="仿宋" w:hAnsi="仿宋"/>
          <w:sz w:val="32"/>
          <w:szCs w:val="32"/>
        </w:rPr>
      </w:pPr>
      <w:r>
        <w:rPr>
          <w:rFonts w:ascii="仿宋" w:eastAsia="仿宋" w:hAnsi="仿宋" w:hint="eastAsia"/>
          <w:sz w:val="32"/>
          <w:szCs w:val="32"/>
        </w:rPr>
        <w:t xml:space="preserve">    根据《建设工程消防设计审查验收管理暂行规定》《四川省建设工程消防设计审查验收工作实施细则》《四川省特殊建设工程特殊消防设计专家评审管理规定（试行）》要求，XX（建设单位名称）书面申请开展特殊消防设计专家评审。经我局（委）认真研究，并于XX年XX月XX日组织召开了XX项目的技术研讨（非必要），认为该项目符合《暂行规定》第十七条第一款第X项情形。现报请组织召开该项目特殊消防设计专家评审。具体情况如下：</w:t>
      </w:r>
    </w:p>
    <w:p w14:paraId="0700FDED" w14:textId="77777777" w:rsidR="002C64BA" w:rsidRDefault="00647392">
      <w:pPr>
        <w:spacing w:line="480" w:lineRule="exact"/>
        <w:ind w:firstLine="630"/>
        <w:rPr>
          <w:rFonts w:ascii="黑体" w:eastAsia="黑体" w:hAnsi="黑体"/>
          <w:sz w:val="32"/>
          <w:szCs w:val="32"/>
        </w:rPr>
      </w:pPr>
      <w:r>
        <w:rPr>
          <w:rFonts w:ascii="黑体" w:eastAsia="黑体" w:hAnsi="黑体" w:hint="eastAsia"/>
          <w:sz w:val="32"/>
          <w:szCs w:val="32"/>
        </w:rPr>
        <w:t>一、项目基本情况</w:t>
      </w:r>
    </w:p>
    <w:p w14:paraId="4C1A29DD" w14:textId="77777777" w:rsidR="002C64BA" w:rsidRDefault="00647392">
      <w:pPr>
        <w:spacing w:line="480" w:lineRule="exact"/>
        <w:ind w:firstLine="630"/>
        <w:rPr>
          <w:rFonts w:ascii="仿宋" w:eastAsia="仿宋" w:hAnsi="仿宋"/>
          <w:sz w:val="32"/>
          <w:szCs w:val="32"/>
        </w:rPr>
      </w:pPr>
      <w:r>
        <w:rPr>
          <w:rFonts w:ascii="仿宋" w:eastAsia="仿宋" w:hAnsi="仿宋" w:hint="eastAsia"/>
          <w:sz w:val="32"/>
          <w:szCs w:val="32"/>
        </w:rPr>
        <w:t>……</w:t>
      </w:r>
    </w:p>
    <w:p w14:paraId="22C4E90A" w14:textId="77777777" w:rsidR="002C64BA" w:rsidRDefault="00647392">
      <w:pPr>
        <w:spacing w:line="480" w:lineRule="exact"/>
        <w:ind w:firstLine="630"/>
        <w:rPr>
          <w:rFonts w:ascii="黑体" w:eastAsia="黑体" w:hAnsi="黑体"/>
          <w:sz w:val="32"/>
          <w:szCs w:val="32"/>
        </w:rPr>
      </w:pPr>
      <w:r>
        <w:rPr>
          <w:rFonts w:ascii="黑体" w:eastAsia="黑体" w:hAnsi="黑体" w:hint="eastAsia"/>
          <w:sz w:val="32"/>
          <w:szCs w:val="32"/>
        </w:rPr>
        <w:t>二、报请专家评审及特殊消防设计内容</w:t>
      </w:r>
    </w:p>
    <w:p w14:paraId="772CF1BB" w14:textId="77777777" w:rsidR="002C64BA" w:rsidRDefault="00647392">
      <w:pPr>
        <w:spacing w:line="480" w:lineRule="exact"/>
        <w:ind w:firstLine="630"/>
        <w:rPr>
          <w:rFonts w:ascii="仿宋" w:eastAsia="仿宋" w:hAnsi="仿宋"/>
          <w:sz w:val="32"/>
          <w:szCs w:val="32"/>
        </w:rPr>
      </w:pPr>
      <w:r>
        <w:rPr>
          <w:rFonts w:ascii="仿宋" w:eastAsia="仿宋" w:hAnsi="仿宋" w:hint="eastAsia"/>
          <w:sz w:val="32"/>
          <w:szCs w:val="32"/>
        </w:rPr>
        <w:t>……</w:t>
      </w:r>
    </w:p>
    <w:p w14:paraId="12428F9E" w14:textId="77777777" w:rsidR="002C64BA" w:rsidRDefault="00647392">
      <w:pPr>
        <w:spacing w:line="480" w:lineRule="exact"/>
        <w:ind w:firstLine="630"/>
        <w:rPr>
          <w:rFonts w:ascii="黑体" w:eastAsia="黑体" w:hAnsi="黑体"/>
          <w:sz w:val="32"/>
          <w:szCs w:val="32"/>
        </w:rPr>
      </w:pPr>
      <w:r>
        <w:rPr>
          <w:rFonts w:ascii="黑体" w:eastAsia="黑体" w:hAnsi="黑体" w:hint="eastAsia"/>
          <w:sz w:val="32"/>
          <w:szCs w:val="32"/>
        </w:rPr>
        <w:t>三、拟采取的技术措施</w:t>
      </w:r>
    </w:p>
    <w:p w14:paraId="1E8C5D78" w14:textId="77777777" w:rsidR="002C64BA" w:rsidRDefault="00647392">
      <w:pPr>
        <w:spacing w:line="480" w:lineRule="exact"/>
        <w:ind w:firstLine="630"/>
        <w:rPr>
          <w:rFonts w:ascii="仿宋" w:eastAsia="仿宋" w:hAnsi="仿宋"/>
          <w:sz w:val="32"/>
          <w:szCs w:val="32"/>
        </w:rPr>
      </w:pPr>
      <w:r>
        <w:rPr>
          <w:rFonts w:ascii="仿宋" w:eastAsia="仿宋" w:hAnsi="仿宋" w:hint="eastAsia"/>
          <w:sz w:val="32"/>
          <w:szCs w:val="32"/>
        </w:rPr>
        <w:t>……</w:t>
      </w:r>
    </w:p>
    <w:p w14:paraId="09EA797F" w14:textId="77777777" w:rsidR="002C64BA" w:rsidRDefault="00647392">
      <w:pPr>
        <w:spacing w:line="480" w:lineRule="exact"/>
        <w:ind w:firstLineChars="225" w:firstLine="720"/>
        <w:rPr>
          <w:rFonts w:ascii="仿宋" w:eastAsia="仿宋" w:hAnsi="仿宋"/>
          <w:sz w:val="32"/>
          <w:szCs w:val="32"/>
        </w:rPr>
      </w:pPr>
      <w:r>
        <w:rPr>
          <w:rFonts w:ascii="仿宋" w:eastAsia="仿宋" w:hAnsi="仿宋" w:hint="eastAsia"/>
          <w:sz w:val="32"/>
          <w:szCs w:val="32"/>
        </w:rPr>
        <w:t>妥否，请批示。</w:t>
      </w:r>
    </w:p>
    <w:p w14:paraId="0343B9C2" w14:textId="77777777" w:rsidR="002C64BA" w:rsidRDefault="00647392">
      <w:pPr>
        <w:spacing w:line="480" w:lineRule="exact"/>
        <w:ind w:firstLineChars="225" w:firstLine="720"/>
        <w:rPr>
          <w:rFonts w:ascii="仿宋" w:eastAsia="仿宋" w:hAnsi="仿宋"/>
          <w:sz w:val="32"/>
          <w:szCs w:val="32"/>
        </w:rPr>
      </w:pPr>
      <w:r>
        <w:rPr>
          <w:rFonts w:ascii="仿宋" w:eastAsia="仿宋" w:hAnsi="仿宋" w:hint="eastAsia"/>
          <w:sz w:val="32"/>
          <w:szCs w:val="32"/>
        </w:rPr>
        <w:t>附件：1.XX县（市、区）住房和城乡建设局（委）关于报请XX项目特殊消防设计专家评审的请示；</w:t>
      </w:r>
    </w:p>
    <w:p w14:paraId="5839F8EE" w14:textId="77777777" w:rsidR="002C64BA" w:rsidRDefault="00647392">
      <w:pPr>
        <w:pStyle w:val="a0"/>
        <w:spacing w:line="480" w:lineRule="exact"/>
        <w:rPr>
          <w:rFonts w:ascii="仿宋" w:eastAsia="仿宋" w:hAnsi="仿宋"/>
          <w:sz w:val="32"/>
          <w:szCs w:val="32"/>
        </w:rPr>
      </w:pPr>
      <w:r>
        <w:rPr>
          <w:rFonts w:ascii="仿宋" w:eastAsia="仿宋" w:hAnsi="仿宋" w:hint="eastAsia"/>
          <w:sz w:val="32"/>
          <w:szCs w:val="32"/>
        </w:rPr>
        <w:t xml:space="preserve">          2.XX项目特殊消防设计相关资料。</w:t>
      </w:r>
    </w:p>
    <w:p w14:paraId="430F97CF" w14:textId="77777777" w:rsidR="002C64BA" w:rsidRDefault="002C64BA">
      <w:pPr>
        <w:pStyle w:val="a0"/>
        <w:spacing w:line="480" w:lineRule="exact"/>
        <w:rPr>
          <w:rFonts w:eastAsia="仿宋"/>
        </w:rPr>
      </w:pPr>
    </w:p>
    <w:p w14:paraId="483FA668" w14:textId="77777777" w:rsidR="002C64BA" w:rsidRDefault="00647392">
      <w:pPr>
        <w:spacing w:line="480" w:lineRule="exact"/>
        <w:ind w:firstLineChars="800" w:firstLine="2560"/>
        <w:jc w:val="left"/>
        <w:rPr>
          <w:rFonts w:ascii="仿宋" w:eastAsia="仿宋" w:hAnsi="仿宋" w:cs="宋体"/>
          <w:sz w:val="32"/>
          <w:szCs w:val="32"/>
        </w:rPr>
      </w:pPr>
      <w:r>
        <w:rPr>
          <w:rFonts w:ascii="仿宋" w:eastAsia="仿宋" w:hAnsi="仿宋" w:cs="宋体" w:hint="eastAsia"/>
          <w:sz w:val="32"/>
          <w:szCs w:val="32"/>
        </w:rPr>
        <w:t>XX市（州）住房和城乡建设主管局（委）</w:t>
      </w:r>
    </w:p>
    <w:p w14:paraId="4CDFC530" w14:textId="77777777" w:rsidR="002C64BA" w:rsidRDefault="00647392">
      <w:pPr>
        <w:spacing w:line="480" w:lineRule="exact"/>
        <w:ind w:firstLineChars="225" w:firstLine="720"/>
        <w:jc w:val="left"/>
        <w:rPr>
          <w:rFonts w:ascii="仿宋" w:eastAsia="仿宋" w:hAnsi="仿宋" w:cs="宋体"/>
          <w:sz w:val="32"/>
          <w:szCs w:val="32"/>
        </w:rPr>
      </w:pPr>
      <w:r>
        <w:rPr>
          <w:rFonts w:ascii="仿宋" w:eastAsia="仿宋" w:hAnsi="仿宋" w:cs="宋体" w:hint="eastAsia"/>
          <w:sz w:val="32"/>
          <w:szCs w:val="32"/>
        </w:rPr>
        <w:t xml:space="preserve">                              XX年XX月XX日</w:t>
      </w:r>
    </w:p>
    <w:p w14:paraId="3F9CA15F" w14:textId="77777777" w:rsidR="002C64BA" w:rsidRDefault="00647392">
      <w:pPr>
        <w:snapToGrid w:val="0"/>
        <w:spacing w:line="600" w:lineRule="exact"/>
        <w:rPr>
          <w:rFonts w:ascii="黑体" w:eastAsia="黑体" w:hAnsi="黑体" w:cs="宋体"/>
          <w:kern w:val="0"/>
          <w:sz w:val="32"/>
          <w:szCs w:val="32"/>
        </w:rPr>
      </w:pPr>
      <w:r>
        <w:rPr>
          <w:rFonts w:ascii="黑体" w:eastAsia="黑体" w:hAnsi="黑体" w:cs="宋体" w:hint="eastAsia"/>
          <w:kern w:val="0"/>
          <w:sz w:val="32"/>
          <w:szCs w:val="32"/>
        </w:rPr>
        <w:lastRenderedPageBreak/>
        <w:t>附件3</w:t>
      </w:r>
    </w:p>
    <w:p w14:paraId="76E798AB" w14:textId="77777777" w:rsidR="002C64BA" w:rsidRDefault="002C64BA">
      <w:pPr>
        <w:pStyle w:val="a0"/>
      </w:pPr>
    </w:p>
    <w:p w14:paraId="2DD8CC30" w14:textId="77777777" w:rsidR="002C64BA" w:rsidRDefault="00647392">
      <w:pPr>
        <w:pStyle w:val="a7"/>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四川省住房和城乡建设厅</w:t>
      </w:r>
    </w:p>
    <w:p w14:paraId="711E0ED9" w14:textId="77777777" w:rsidR="002C64BA" w:rsidRDefault="00647392">
      <w:pPr>
        <w:pStyle w:val="a7"/>
        <w:spacing w:line="600" w:lineRule="exact"/>
        <w:jc w:val="center"/>
        <w:rPr>
          <w:rFonts w:ascii="方正小标宋简体" w:eastAsia="方正小标宋简体" w:hAnsi="宋体" w:cs="宋体"/>
          <w:bCs/>
          <w:sz w:val="44"/>
          <w:szCs w:val="44"/>
        </w:rPr>
      </w:pPr>
      <w:r>
        <w:rPr>
          <w:rFonts w:ascii="方正小标宋简体" w:eastAsia="方正小标宋简体" w:hAnsi="宋体" w:hint="eastAsia"/>
          <w:sz w:val="44"/>
          <w:szCs w:val="44"/>
        </w:rPr>
        <w:t>关于XX市（州）住房和城乡建设主管局（委）《</w:t>
      </w:r>
      <w:r>
        <w:rPr>
          <w:rFonts w:ascii="方正小标宋简体" w:eastAsia="方正小标宋简体" w:hAnsiTheme="majorEastAsia" w:cs="宋体" w:hint="eastAsia"/>
          <w:kern w:val="0"/>
          <w:sz w:val="44"/>
          <w:szCs w:val="44"/>
        </w:rPr>
        <w:t>关于报请XX项目特殊消防设计专家评审的请示</w:t>
      </w:r>
      <w:r>
        <w:rPr>
          <w:rFonts w:ascii="方正小标宋简体" w:eastAsia="方正小标宋简体" w:hAnsi="宋体" w:hint="eastAsia"/>
          <w:sz w:val="44"/>
          <w:szCs w:val="44"/>
        </w:rPr>
        <w:t>》</w:t>
      </w:r>
      <w:r>
        <w:rPr>
          <w:rFonts w:ascii="方正小标宋简体" w:eastAsia="方正小标宋简体" w:hAnsi="宋体" w:cs="宋体" w:hint="eastAsia"/>
          <w:bCs/>
          <w:sz w:val="44"/>
          <w:szCs w:val="44"/>
        </w:rPr>
        <w:t>的批复</w:t>
      </w:r>
    </w:p>
    <w:p w14:paraId="292C8AA0" w14:textId="77777777" w:rsidR="002C64BA" w:rsidRDefault="00647392">
      <w:pPr>
        <w:pStyle w:val="a7"/>
        <w:spacing w:line="600" w:lineRule="exact"/>
        <w:jc w:val="center"/>
        <w:rPr>
          <w:rFonts w:ascii="楷体" w:eastAsia="楷体" w:hAnsi="楷体" w:cs="宋体"/>
          <w:bCs/>
          <w:sz w:val="32"/>
          <w:szCs w:val="32"/>
        </w:rPr>
      </w:pPr>
      <w:r>
        <w:rPr>
          <w:rFonts w:ascii="楷体" w:eastAsia="楷体" w:hAnsi="楷体" w:cs="宋体" w:hint="eastAsia"/>
          <w:bCs/>
          <w:sz w:val="32"/>
          <w:szCs w:val="32"/>
        </w:rPr>
        <w:t>（参考模板）</w:t>
      </w:r>
    </w:p>
    <w:p w14:paraId="2CCEF644" w14:textId="77777777" w:rsidR="002C64BA" w:rsidRDefault="002C64BA">
      <w:pPr>
        <w:pStyle w:val="a7"/>
        <w:spacing w:line="600" w:lineRule="exact"/>
        <w:jc w:val="center"/>
        <w:rPr>
          <w:rFonts w:ascii="方正小标宋简体" w:eastAsia="方正小标宋简体" w:hAnsi="宋体" w:cs="宋体"/>
          <w:bCs/>
          <w:sz w:val="44"/>
          <w:szCs w:val="44"/>
        </w:rPr>
      </w:pPr>
    </w:p>
    <w:p w14:paraId="1ACA55E3" w14:textId="77777777" w:rsidR="002C64BA" w:rsidRDefault="00647392">
      <w:pPr>
        <w:spacing w:line="600" w:lineRule="exact"/>
        <w:rPr>
          <w:rFonts w:ascii="仿宋" w:eastAsia="仿宋" w:hAnsi="仿宋"/>
          <w:sz w:val="32"/>
          <w:szCs w:val="32"/>
        </w:rPr>
      </w:pPr>
      <w:r>
        <w:rPr>
          <w:rFonts w:ascii="仿宋" w:eastAsia="仿宋" w:hAnsi="仿宋" w:hint="eastAsia"/>
          <w:sz w:val="32"/>
          <w:szCs w:val="32"/>
        </w:rPr>
        <w:t>XX市（州）住房和城乡建设主管局（委）：</w:t>
      </w:r>
    </w:p>
    <w:p w14:paraId="5F4DAE5E" w14:textId="77777777" w:rsidR="002C64BA" w:rsidRDefault="00647392">
      <w:pPr>
        <w:spacing w:line="600" w:lineRule="exact"/>
        <w:rPr>
          <w:rFonts w:ascii="仿宋" w:eastAsia="仿宋" w:hAnsi="仿宋" w:cs="宋体"/>
          <w:sz w:val="32"/>
          <w:szCs w:val="32"/>
        </w:rPr>
      </w:pPr>
      <w:r>
        <w:rPr>
          <w:rFonts w:ascii="仿宋" w:eastAsia="仿宋" w:hAnsi="仿宋" w:cs="宋体" w:hint="eastAsia"/>
          <w:sz w:val="32"/>
          <w:szCs w:val="32"/>
        </w:rPr>
        <w:t xml:space="preserve">    你单位《XXX的请示》（文号）收悉，我厅按照《建设工程消防设计审查验收管理暂行规定》</w:t>
      </w:r>
      <w:r>
        <w:rPr>
          <w:rFonts w:ascii="仿宋" w:eastAsia="仿宋" w:hAnsi="仿宋" w:hint="eastAsia"/>
          <w:sz w:val="32"/>
          <w:szCs w:val="32"/>
        </w:rPr>
        <w:t>《四川省建设工程消防设计审查验收工作实施细则》《四川省特殊建设工程特殊消防设计专家评审管理规定（试行）》</w:t>
      </w:r>
      <w:r>
        <w:rPr>
          <w:rFonts w:ascii="仿宋" w:eastAsia="仿宋" w:hAnsi="仿宋" w:cs="宋体" w:hint="eastAsia"/>
          <w:sz w:val="32"/>
          <w:szCs w:val="32"/>
        </w:rPr>
        <w:t>等相关规定要求，经研究，现批复如下：</w:t>
      </w:r>
    </w:p>
    <w:p w14:paraId="4227423C" w14:textId="77777777" w:rsidR="002C64BA" w:rsidRDefault="00647392">
      <w:pPr>
        <w:spacing w:line="600" w:lineRule="exact"/>
        <w:ind w:firstLineChars="225" w:firstLine="720"/>
        <w:rPr>
          <w:rFonts w:ascii="仿宋" w:eastAsia="仿宋" w:hAnsi="仿宋" w:cs="宋体"/>
          <w:sz w:val="32"/>
          <w:szCs w:val="32"/>
        </w:rPr>
      </w:pPr>
      <w:r>
        <w:rPr>
          <w:rFonts w:ascii="仿宋" w:eastAsia="仿宋" w:hAnsi="仿宋" w:cs="宋体" w:hint="eastAsia"/>
          <w:sz w:val="32"/>
          <w:szCs w:val="32"/>
        </w:rPr>
        <w:t>该项目报请组织召开特殊消防设计专家评审的相关内容……，不属于《建设工程消防设计审查验收管理暂行规定》第十七条规定的情形，我厅不同意组织召开该项目特殊消防设计专家评审会。</w:t>
      </w:r>
    </w:p>
    <w:p w14:paraId="7724DBD3" w14:textId="77777777" w:rsidR="002C64BA" w:rsidRDefault="00647392">
      <w:pPr>
        <w:spacing w:line="600" w:lineRule="exact"/>
        <w:ind w:firstLineChars="225" w:firstLine="720"/>
        <w:rPr>
          <w:rFonts w:ascii="仿宋" w:eastAsia="仿宋" w:hAnsi="仿宋" w:cs="宋体"/>
          <w:sz w:val="32"/>
          <w:szCs w:val="32"/>
        </w:rPr>
      </w:pPr>
      <w:r>
        <w:rPr>
          <w:rFonts w:ascii="仿宋" w:eastAsia="仿宋" w:hAnsi="仿宋" w:cs="宋体" w:hint="eastAsia"/>
          <w:sz w:val="32"/>
          <w:szCs w:val="32"/>
        </w:rPr>
        <w:t>此复。</w:t>
      </w:r>
    </w:p>
    <w:p w14:paraId="5C121A4C" w14:textId="77777777" w:rsidR="002C64BA" w:rsidRDefault="002C64BA">
      <w:pPr>
        <w:spacing w:line="600" w:lineRule="exact"/>
        <w:ind w:firstLineChars="225" w:firstLine="720"/>
        <w:rPr>
          <w:rFonts w:ascii="仿宋" w:eastAsia="仿宋" w:hAnsi="仿宋" w:cs="宋体"/>
          <w:sz w:val="32"/>
          <w:szCs w:val="32"/>
        </w:rPr>
      </w:pPr>
    </w:p>
    <w:p w14:paraId="3D87BE23" w14:textId="77777777" w:rsidR="002C64BA" w:rsidRDefault="00647392">
      <w:pPr>
        <w:spacing w:line="600" w:lineRule="exact"/>
        <w:ind w:firstLineChars="225" w:firstLine="720"/>
        <w:rPr>
          <w:rFonts w:ascii="仿宋" w:eastAsia="仿宋" w:hAnsi="仿宋" w:cs="宋体"/>
          <w:sz w:val="32"/>
          <w:szCs w:val="32"/>
        </w:rPr>
      </w:pPr>
      <w:r>
        <w:rPr>
          <w:rFonts w:ascii="仿宋" w:eastAsia="仿宋" w:hAnsi="仿宋" w:cs="宋体" w:hint="eastAsia"/>
          <w:sz w:val="32"/>
          <w:szCs w:val="32"/>
        </w:rPr>
        <w:t xml:space="preserve">                        四川省住房和城乡建设厅</w:t>
      </w:r>
    </w:p>
    <w:p w14:paraId="1B96071B" w14:textId="77777777" w:rsidR="002C64BA" w:rsidRDefault="00647392">
      <w:pPr>
        <w:spacing w:line="600" w:lineRule="exact"/>
        <w:ind w:firstLineChars="225" w:firstLine="720"/>
        <w:rPr>
          <w:rFonts w:ascii="仿宋" w:eastAsia="仿宋" w:hAnsi="仿宋" w:cs="宋体"/>
          <w:sz w:val="32"/>
          <w:szCs w:val="32"/>
        </w:rPr>
      </w:pPr>
      <w:r>
        <w:rPr>
          <w:rFonts w:ascii="仿宋" w:eastAsia="仿宋" w:hAnsi="仿宋" w:cs="宋体" w:hint="eastAsia"/>
          <w:sz w:val="32"/>
          <w:szCs w:val="32"/>
        </w:rPr>
        <w:t xml:space="preserve">                             XX年XX月XX日</w:t>
      </w:r>
    </w:p>
    <w:p w14:paraId="659B47BC" w14:textId="77777777" w:rsidR="002C64BA" w:rsidRDefault="002C64BA">
      <w:pPr>
        <w:snapToGrid w:val="0"/>
        <w:spacing w:line="600" w:lineRule="exact"/>
        <w:rPr>
          <w:rFonts w:ascii="黑体" w:eastAsia="黑体" w:hAnsi="黑体" w:cs="宋体"/>
          <w:kern w:val="0"/>
          <w:sz w:val="32"/>
          <w:szCs w:val="32"/>
        </w:rPr>
      </w:pPr>
    </w:p>
    <w:p w14:paraId="111BE897" w14:textId="77777777" w:rsidR="002C64BA" w:rsidRDefault="00647392">
      <w:pPr>
        <w:snapToGrid w:val="0"/>
        <w:spacing w:line="600" w:lineRule="exact"/>
        <w:rPr>
          <w:rFonts w:ascii="黑体" w:eastAsia="黑体" w:hAnsi="黑体" w:cs="宋体"/>
          <w:kern w:val="0"/>
          <w:sz w:val="32"/>
          <w:szCs w:val="32"/>
        </w:rPr>
      </w:pPr>
      <w:r>
        <w:rPr>
          <w:rFonts w:ascii="黑体" w:eastAsia="黑体" w:hAnsi="黑体" w:cs="宋体" w:hint="eastAsia"/>
          <w:kern w:val="0"/>
          <w:sz w:val="32"/>
          <w:szCs w:val="32"/>
        </w:rPr>
        <w:lastRenderedPageBreak/>
        <w:t>附件4</w:t>
      </w:r>
    </w:p>
    <w:p w14:paraId="76B6B4E8" w14:textId="77777777" w:rsidR="002C64BA" w:rsidRDefault="002C64BA">
      <w:pPr>
        <w:pStyle w:val="a0"/>
      </w:pPr>
    </w:p>
    <w:p w14:paraId="5A471021" w14:textId="77777777" w:rsidR="002C64BA" w:rsidRDefault="00647392">
      <w:pPr>
        <w:snapToGrid w:val="0"/>
        <w:spacing w:line="600" w:lineRule="exact"/>
        <w:jc w:val="center"/>
        <w:rPr>
          <w:rFonts w:asciiTheme="majorEastAsia" w:eastAsiaTheme="majorEastAsia" w:hAnsiTheme="majorEastAsia" w:cs="宋体"/>
          <w:bCs/>
          <w:kern w:val="0"/>
          <w:sz w:val="44"/>
          <w:szCs w:val="44"/>
        </w:rPr>
      </w:pPr>
      <w:r>
        <w:rPr>
          <w:rFonts w:ascii="方正小标宋简体" w:eastAsia="方正小标宋简体" w:hAnsiTheme="majorEastAsia" w:cs="宋体" w:hint="eastAsia"/>
          <w:bCs/>
          <w:kern w:val="0"/>
          <w:sz w:val="44"/>
          <w:szCs w:val="44"/>
        </w:rPr>
        <w:t>特殊消防设计专家评审专家库回避单位表</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4"/>
        <w:gridCol w:w="3452"/>
        <w:gridCol w:w="2926"/>
        <w:gridCol w:w="1350"/>
      </w:tblGrid>
      <w:tr w:rsidR="002C64BA" w14:paraId="61BC3382" w14:textId="77777777">
        <w:trPr>
          <w:trHeight w:hRule="exact" w:val="567"/>
        </w:trPr>
        <w:tc>
          <w:tcPr>
            <w:tcW w:w="8522" w:type="dxa"/>
            <w:gridSpan w:val="4"/>
            <w:shd w:val="clear" w:color="auto" w:fill="auto"/>
          </w:tcPr>
          <w:p w14:paraId="7342B8E6" w14:textId="77777777" w:rsidR="002C64BA" w:rsidRDefault="00647392">
            <w:pPr>
              <w:spacing w:line="600" w:lineRule="exact"/>
              <w:rPr>
                <w:rFonts w:ascii="仿宋" w:eastAsia="仿宋" w:hAnsi="仿宋"/>
                <w:sz w:val="28"/>
                <w:szCs w:val="28"/>
              </w:rPr>
            </w:pPr>
            <w:r>
              <w:rPr>
                <w:rFonts w:ascii="仿宋" w:eastAsia="仿宋" w:hAnsi="仿宋" w:hint="eastAsia"/>
                <w:sz w:val="28"/>
                <w:szCs w:val="28"/>
              </w:rPr>
              <w:t>工程名称：</w:t>
            </w:r>
          </w:p>
        </w:tc>
      </w:tr>
      <w:tr w:rsidR="002C64BA" w14:paraId="09CC4A7E" w14:textId="77777777">
        <w:trPr>
          <w:trHeight w:hRule="exact" w:val="567"/>
        </w:trPr>
        <w:tc>
          <w:tcPr>
            <w:tcW w:w="794" w:type="dxa"/>
            <w:tcBorders>
              <w:right w:val="single" w:sz="4" w:space="0" w:color="auto"/>
            </w:tcBorders>
            <w:shd w:val="clear" w:color="auto" w:fill="auto"/>
          </w:tcPr>
          <w:p w14:paraId="0C10E80F" w14:textId="77777777" w:rsidR="002C64BA" w:rsidRDefault="00647392">
            <w:pPr>
              <w:spacing w:line="600" w:lineRule="exact"/>
              <w:rPr>
                <w:rFonts w:ascii="仿宋" w:eastAsia="仿宋" w:hAnsi="仿宋"/>
                <w:sz w:val="28"/>
                <w:szCs w:val="28"/>
              </w:rPr>
            </w:pPr>
            <w:r>
              <w:rPr>
                <w:rFonts w:ascii="仿宋" w:eastAsia="仿宋" w:hAnsi="仿宋" w:hint="eastAsia"/>
                <w:sz w:val="28"/>
                <w:szCs w:val="28"/>
              </w:rPr>
              <w:t>序号</w:t>
            </w:r>
          </w:p>
        </w:tc>
        <w:tc>
          <w:tcPr>
            <w:tcW w:w="3452" w:type="dxa"/>
            <w:tcBorders>
              <w:left w:val="single" w:sz="4" w:space="0" w:color="auto"/>
            </w:tcBorders>
            <w:shd w:val="clear" w:color="auto" w:fill="auto"/>
          </w:tcPr>
          <w:p w14:paraId="7FA33527" w14:textId="77777777" w:rsidR="002C64BA" w:rsidRDefault="00647392">
            <w:pPr>
              <w:spacing w:line="600" w:lineRule="exact"/>
              <w:rPr>
                <w:rFonts w:ascii="仿宋" w:eastAsia="仿宋" w:hAnsi="仿宋"/>
                <w:sz w:val="28"/>
                <w:szCs w:val="28"/>
              </w:rPr>
            </w:pPr>
            <w:r>
              <w:rPr>
                <w:rFonts w:ascii="仿宋" w:eastAsia="仿宋" w:hAnsi="仿宋" w:hint="eastAsia"/>
                <w:sz w:val="28"/>
                <w:szCs w:val="28"/>
              </w:rPr>
              <w:t>单位名称</w:t>
            </w:r>
          </w:p>
        </w:tc>
        <w:tc>
          <w:tcPr>
            <w:tcW w:w="2926" w:type="dxa"/>
            <w:shd w:val="clear" w:color="auto" w:fill="auto"/>
          </w:tcPr>
          <w:p w14:paraId="333B11BB" w14:textId="77777777" w:rsidR="002C64BA" w:rsidRDefault="00647392">
            <w:pPr>
              <w:spacing w:line="600" w:lineRule="exact"/>
              <w:rPr>
                <w:rFonts w:ascii="仿宋" w:eastAsia="仿宋" w:hAnsi="仿宋"/>
                <w:sz w:val="28"/>
                <w:szCs w:val="28"/>
              </w:rPr>
            </w:pPr>
            <w:r>
              <w:rPr>
                <w:rFonts w:ascii="仿宋" w:eastAsia="仿宋" w:hAnsi="仿宋" w:hint="eastAsia"/>
                <w:sz w:val="28"/>
                <w:szCs w:val="28"/>
              </w:rPr>
              <w:t>回避原因</w:t>
            </w:r>
          </w:p>
        </w:tc>
        <w:tc>
          <w:tcPr>
            <w:tcW w:w="1350" w:type="dxa"/>
            <w:shd w:val="clear" w:color="auto" w:fill="auto"/>
          </w:tcPr>
          <w:p w14:paraId="7C23F072" w14:textId="77777777" w:rsidR="002C64BA" w:rsidRDefault="00647392">
            <w:pPr>
              <w:spacing w:line="600" w:lineRule="exact"/>
              <w:rPr>
                <w:rFonts w:ascii="仿宋" w:eastAsia="仿宋" w:hAnsi="仿宋"/>
                <w:sz w:val="28"/>
                <w:szCs w:val="28"/>
              </w:rPr>
            </w:pPr>
            <w:r>
              <w:rPr>
                <w:rFonts w:ascii="仿宋" w:eastAsia="仿宋" w:hAnsi="仿宋" w:hint="eastAsia"/>
                <w:sz w:val="28"/>
                <w:szCs w:val="28"/>
              </w:rPr>
              <w:t>备注</w:t>
            </w:r>
          </w:p>
        </w:tc>
      </w:tr>
      <w:tr w:rsidR="002C64BA" w14:paraId="208040FB" w14:textId="77777777">
        <w:trPr>
          <w:trHeight w:hRule="exact" w:val="567"/>
        </w:trPr>
        <w:tc>
          <w:tcPr>
            <w:tcW w:w="794" w:type="dxa"/>
            <w:tcBorders>
              <w:right w:val="single" w:sz="4" w:space="0" w:color="auto"/>
            </w:tcBorders>
            <w:shd w:val="clear" w:color="auto" w:fill="auto"/>
          </w:tcPr>
          <w:p w14:paraId="7D5267A9" w14:textId="77777777" w:rsidR="002C64BA" w:rsidRDefault="002C64BA">
            <w:pPr>
              <w:spacing w:line="600" w:lineRule="exact"/>
              <w:rPr>
                <w:rFonts w:ascii="仿宋" w:eastAsia="仿宋" w:hAnsi="仿宋"/>
                <w:sz w:val="28"/>
                <w:szCs w:val="28"/>
              </w:rPr>
            </w:pPr>
          </w:p>
        </w:tc>
        <w:tc>
          <w:tcPr>
            <w:tcW w:w="3452" w:type="dxa"/>
            <w:tcBorders>
              <w:left w:val="single" w:sz="4" w:space="0" w:color="auto"/>
            </w:tcBorders>
            <w:shd w:val="clear" w:color="auto" w:fill="auto"/>
          </w:tcPr>
          <w:p w14:paraId="5D5FBED2" w14:textId="77777777" w:rsidR="002C64BA" w:rsidRDefault="002C64BA">
            <w:pPr>
              <w:spacing w:line="600" w:lineRule="exact"/>
              <w:rPr>
                <w:rFonts w:ascii="仿宋" w:eastAsia="仿宋" w:hAnsi="仿宋"/>
                <w:sz w:val="28"/>
                <w:szCs w:val="28"/>
              </w:rPr>
            </w:pPr>
          </w:p>
        </w:tc>
        <w:tc>
          <w:tcPr>
            <w:tcW w:w="2926" w:type="dxa"/>
            <w:shd w:val="clear" w:color="auto" w:fill="auto"/>
          </w:tcPr>
          <w:p w14:paraId="3D286504" w14:textId="77777777" w:rsidR="002C64BA" w:rsidRDefault="002C64BA">
            <w:pPr>
              <w:spacing w:line="600" w:lineRule="exact"/>
              <w:rPr>
                <w:rFonts w:ascii="仿宋" w:eastAsia="仿宋" w:hAnsi="仿宋"/>
                <w:sz w:val="28"/>
                <w:szCs w:val="28"/>
              </w:rPr>
            </w:pPr>
          </w:p>
        </w:tc>
        <w:tc>
          <w:tcPr>
            <w:tcW w:w="1350" w:type="dxa"/>
            <w:shd w:val="clear" w:color="auto" w:fill="auto"/>
          </w:tcPr>
          <w:p w14:paraId="51B8256A" w14:textId="77777777" w:rsidR="002C64BA" w:rsidRDefault="002C64BA">
            <w:pPr>
              <w:spacing w:line="600" w:lineRule="exact"/>
              <w:rPr>
                <w:rFonts w:ascii="仿宋" w:eastAsia="仿宋" w:hAnsi="仿宋"/>
                <w:sz w:val="28"/>
                <w:szCs w:val="28"/>
              </w:rPr>
            </w:pPr>
          </w:p>
        </w:tc>
      </w:tr>
      <w:tr w:rsidR="002C64BA" w14:paraId="07C02FC8" w14:textId="77777777">
        <w:trPr>
          <w:trHeight w:hRule="exact" w:val="567"/>
        </w:trPr>
        <w:tc>
          <w:tcPr>
            <w:tcW w:w="794" w:type="dxa"/>
            <w:tcBorders>
              <w:right w:val="single" w:sz="4" w:space="0" w:color="auto"/>
            </w:tcBorders>
            <w:shd w:val="clear" w:color="auto" w:fill="auto"/>
          </w:tcPr>
          <w:p w14:paraId="73499F1E" w14:textId="77777777" w:rsidR="002C64BA" w:rsidRDefault="002C64BA">
            <w:pPr>
              <w:spacing w:line="600" w:lineRule="exact"/>
              <w:rPr>
                <w:rFonts w:ascii="仿宋" w:eastAsia="仿宋" w:hAnsi="仿宋"/>
                <w:sz w:val="28"/>
                <w:szCs w:val="28"/>
              </w:rPr>
            </w:pPr>
          </w:p>
        </w:tc>
        <w:tc>
          <w:tcPr>
            <w:tcW w:w="3452" w:type="dxa"/>
            <w:tcBorders>
              <w:left w:val="single" w:sz="4" w:space="0" w:color="auto"/>
            </w:tcBorders>
            <w:shd w:val="clear" w:color="auto" w:fill="auto"/>
          </w:tcPr>
          <w:p w14:paraId="6A6A3C1B" w14:textId="77777777" w:rsidR="002C64BA" w:rsidRDefault="002C64BA">
            <w:pPr>
              <w:spacing w:line="600" w:lineRule="exact"/>
              <w:rPr>
                <w:rFonts w:ascii="仿宋" w:eastAsia="仿宋" w:hAnsi="仿宋"/>
                <w:sz w:val="28"/>
                <w:szCs w:val="28"/>
              </w:rPr>
            </w:pPr>
          </w:p>
        </w:tc>
        <w:tc>
          <w:tcPr>
            <w:tcW w:w="2926" w:type="dxa"/>
            <w:shd w:val="clear" w:color="auto" w:fill="auto"/>
          </w:tcPr>
          <w:p w14:paraId="0890BB8B" w14:textId="77777777" w:rsidR="002C64BA" w:rsidRDefault="002C64BA">
            <w:pPr>
              <w:spacing w:line="600" w:lineRule="exact"/>
              <w:rPr>
                <w:rFonts w:ascii="仿宋" w:eastAsia="仿宋" w:hAnsi="仿宋"/>
                <w:sz w:val="28"/>
                <w:szCs w:val="28"/>
              </w:rPr>
            </w:pPr>
          </w:p>
        </w:tc>
        <w:tc>
          <w:tcPr>
            <w:tcW w:w="1350" w:type="dxa"/>
            <w:shd w:val="clear" w:color="auto" w:fill="auto"/>
          </w:tcPr>
          <w:p w14:paraId="33776DE8" w14:textId="77777777" w:rsidR="002C64BA" w:rsidRDefault="002C64BA">
            <w:pPr>
              <w:spacing w:line="600" w:lineRule="exact"/>
              <w:rPr>
                <w:rFonts w:ascii="仿宋" w:eastAsia="仿宋" w:hAnsi="仿宋"/>
                <w:sz w:val="28"/>
                <w:szCs w:val="28"/>
              </w:rPr>
            </w:pPr>
          </w:p>
        </w:tc>
      </w:tr>
      <w:tr w:rsidR="002C64BA" w14:paraId="3FFC8DC3" w14:textId="77777777">
        <w:trPr>
          <w:trHeight w:hRule="exact" w:val="567"/>
        </w:trPr>
        <w:tc>
          <w:tcPr>
            <w:tcW w:w="794" w:type="dxa"/>
            <w:tcBorders>
              <w:right w:val="single" w:sz="4" w:space="0" w:color="auto"/>
            </w:tcBorders>
            <w:shd w:val="clear" w:color="auto" w:fill="auto"/>
          </w:tcPr>
          <w:p w14:paraId="72F5BE9B" w14:textId="77777777" w:rsidR="002C64BA" w:rsidRDefault="002C64BA">
            <w:pPr>
              <w:spacing w:line="600" w:lineRule="exact"/>
              <w:rPr>
                <w:rFonts w:ascii="仿宋" w:eastAsia="仿宋" w:hAnsi="仿宋"/>
                <w:sz w:val="28"/>
                <w:szCs w:val="28"/>
              </w:rPr>
            </w:pPr>
          </w:p>
        </w:tc>
        <w:tc>
          <w:tcPr>
            <w:tcW w:w="3452" w:type="dxa"/>
            <w:tcBorders>
              <w:left w:val="single" w:sz="4" w:space="0" w:color="auto"/>
            </w:tcBorders>
            <w:shd w:val="clear" w:color="auto" w:fill="auto"/>
          </w:tcPr>
          <w:p w14:paraId="589E2DED" w14:textId="77777777" w:rsidR="002C64BA" w:rsidRDefault="002C64BA">
            <w:pPr>
              <w:spacing w:line="600" w:lineRule="exact"/>
              <w:rPr>
                <w:rFonts w:ascii="仿宋" w:eastAsia="仿宋" w:hAnsi="仿宋"/>
                <w:sz w:val="28"/>
                <w:szCs w:val="28"/>
              </w:rPr>
            </w:pPr>
          </w:p>
        </w:tc>
        <w:tc>
          <w:tcPr>
            <w:tcW w:w="2926" w:type="dxa"/>
            <w:shd w:val="clear" w:color="auto" w:fill="auto"/>
          </w:tcPr>
          <w:p w14:paraId="4754D369" w14:textId="77777777" w:rsidR="002C64BA" w:rsidRDefault="002C64BA">
            <w:pPr>
              <w:spacing w:line="600" w:lineRule="exact"/>
              <w:rPr>
                <w:rFonts w:ascii="仿宋" w:eastAsia="仿宋" w:hAnsi="仿宋"/>
                <w:sz w:val="28"/>
                <w:szCs w:val="28"/>
              </w:rPr>
            </w:pPr>
          </w:p>
        </w:tc>
        <w:tc>
          <w:tcPr>
            <w:tcW w:w="1350" w:type="dxa"/>
            <w:shd w:val="clear" w:color="auto" w:fill="auto"/>
          </w:tcPr>
          <w:p w14:paraId="1C3F35B8" w14:textId="77777777" w:rsidR="002C64BA" w:rsidRDefault="002C64BA">
            <w:pPr>
              <w:spacing w:line="600" w:lineRule="exact"/>
              <w:rPr>
                <w:rFonts w:ascii="仿宋" w:eastAsia="仿宋" w:hAnsi="仿宋"/>
                <w:sz w:val="28"/>
                <w:szCs w:val="28"/>
              </w:rPr>
            </w:pPr>
          </w:p>
        </w:tc>
      </w:tr>
      <w:tr w:rsidR="002C64BA" w14:paraId="2B9BEDE0" w14:textId="77777777">
        <w:trPr>
          <w:trHeight w:hRule="exact" w:val="567"/>
        </w:trPr>
        <w:tc>
          <w:tcPr>
            <w:tcW w:w="794" w:type="dxa"/>
            <w:tcBorders>
              <w:right w:val="single" w:sz="4" w:space="0" w:color="auto"/>
            </w:tcBorders>
            <w:shd w:val="clear" w:color="auto" w:fill="auto"/>
          </w:tcPr>
          <w:p w14:paraId="56D75B56" w14:textId="77777777" w:rsidR="002C64BA" w:rsidRDefault="002C64BA">
            <w:pPr>
              <w:spacing w:line="600" w:lineRule="exact"/>
              <w:rPr>
                <w:rFonts w:ascii="仿宋" w:eastAsia="仿宋" w:hAnsi="仿宋"/>
                <w:sz w:val="28"/>
                <w:szCs w:val="28"/>
              </w:rPr>
            </w:pPr>
          </w:p>
        </w:tc>
        <w:tc>
          <w:tcPr>
            <w:tcW w:w="3452" w:type="dxa"/>
            <w:tcBorders>
              <w:left w:val="single" w:sz="4" w:space="0" w:color="auto"/>
            </w:tcBorders>
            <w:shd w:val="clear" w:color="auto" w:fill="auto"/>
          </w:tcPr>
          <w:p w14:paraId="1ED7E8DB" w14:textId="77777777" w:rsidR="002C64BA" w:rsidRDefault="002C64BA">
            <w:pPr>
              <w:spacing w:line="600" w:lineRule="exact"/>
              <w:rPr>
                <w:rFonts w:ascii="仿宋" w:eastAsia="仿宋" w:hAnsi="仿宋"/>
                <w:sz w:val="28"/>
                <w:szCs w:val="28"/>
              </w:rPr>
            </w:pPr>
          </w:p>
        </w:tc>
        <w:tc>
          <w:tcPr>
            <w:tcW w:w="2926" w:type="dxa"/>
            <w:shd w:val="clear" w:color="auto" w:fill="auto"/>
          </w:tcPr>
          <w:p w14:paraId="5C0CE1A3" w14:textId="77777777" w:rsidR="002C64BA" w:rsidRDefault="002C64BA">
            <w:pPr>
              <w:spacing w:line="600" w:lineRule="exact"/>
              <w:rPr>
                <w:rFonts w:ascii="仿宋" w:eastAsia="仿宋" w:hAnsi="仿宋"/>
                <w:sz w:val="28"/>
                <w:szCs w:val="28"/>
              </w:rPr>
            </w:pPr>
          </w:p>
        </w:tc>
        <w:tc>
          <w:tcPr>
            <w:tcW w:w="1350" w:type="dxa"/>
            <w:shd w:val="clear" w:color="auto" w:fill="auto"/>
          </w:tcPr>
          <w:p w14:paraId="75392060" w14:textId="77777777" w:rsidR="002C64BA" w:rsidRDefault="002C64BA">
            <w:pPr>
              <w:spacing w:line="600" w:lineRule="exact"/>
              <w:rPr>
                <w:rFonts w:ascii="仿宋" w:eastAsia="仿宋" w:hAnsi="仿宋"/>
                <w:sz w:val="28"/>
                <w:szCs w:val="28"/>
              </w:rPr>
            </w:pPr>
          </w:p>
        </w:tc>
      </w:tr>
      <w:tr w:rsidR="002C64BA" w14:paraId="719987FF" w14:textId="77777777">
        <w:trPr>
          <w:trHeight w:hRule="exact" w:val="567"/>
        </w:trPr>
        <w:tc>
          <w:tcPr>
            <w:tcW w:w="794" w:type="dxa"/>
            <w:tcBorders>
              <w:right w:val="single" w:sz="4" w:space="0" w:color="auto"/>
            </w:tcBorders>
            <w:shd w:val="clear" w:color="auto" w:fill="auto"/>
          </w:tcPr>
          <w:p w14:paraId="18016C8A" w14:textId="77777777" w:rsidR="002C64BA" w:rsidRDefault="002C64BA">
            <w:pPr>
              <w:spacing w:line="600" w:lineRule="exact"/>
              <w:rPr>
                <w:rFonts w:ascii="仿宋" w:eastAsia="仿宋" w:hAnsi="仿宋"/>
                <w:sz w:val="28"/>
                <w:szCs w:val="28"/>
              </w:rPr>
            </w:pPr>
          </w:p>
        </w:tc>
        <w:tc>
          <w:tcPr>
            <w:tcW w:w="3452" w:type="dxa"/>
            <w:tcBorders>
              <w:left w:val="single" w:sz="4" w:space="0" w:color="auto"/>
            </w:tcBorders>
            <w:shd w:val="clear" w:color="auto" w:fill="auto"/>
          </w:tcPr>
          <w:p w14:paraId="09ADAC86" w14:textId="77777777" w:rsidR="002C64BA" w:rsidRDefault="002C64BA">
            <w:pPr>
              <w:spacing w:line="600" w:lineRule="exact"/>
              <w:rPr>
                <w:rFonts w:ascii="仿宋" w:eastAsia="仿宋" w:hAnsi="仿宋"/>
                <w:sz w:val="28"/>
                <w:szCs w:val="28"/>
              </w:rPr>
            </w:pPr>
          </w:p>
        </w:tc>
        <w:tc>
          <w:tcPr>
            <w:tcW w:w="2926" w:type="dxa"/>
            <w:shd w:val="clear" w:color="auto" w:fill="auto"/>
          </w:tcPr>
          <w:p w14:paraId="66C0419B" w14:textId="77777777" w:rsidR="002C64BA" w:rsidRDefault="002C64BA">
            <w:pPr>
              <w:spacing w:line="600" w:lineRule="exact"/>
              <w:rPr>
                <w:rFonts w:ascii="仿宋" w:eastAsia="仿宋" w:hAnsi="仿宋"/>
                <w:sz w:val="28"/>
                <w:szCs w:val="28"/>
              </w:rPr>
            </w:pPr>
          </w:p>
        </w:tc>
        <w:tc>
          <w:tcPr>
            <w:tcW w:w="1350" w:type="dxa"/>
            <w:shd w:val="clear" w:color="auto" w:fill="auto"/>
          </w:tcPr>
          <w:p w14:paraId="78A1C899" w14:textId="77777777" w:rsidR="002C64BA" w:rsidRDefault="002C64BA">
            <w:pPr>
              <w:spacing w:line="600" w:lineRule="exact"/>
              <w:rPr>
                <w:rFonts w:ascii="仿宋" w:eastAsia="仿宋" w:hAnsi="仿宋"/>
                <w:sz w:val="28"/>
                <w:szCs w:val="28"/>
              </w:rPr>
            </w:pPr>
          </w:p>
        </w:tc>
      </w:tr>
      <w:tr w:rsidR="002C64BA" w14:paraId="2A964CF3" w14:textId="77777777">
        <w:trPr>
          <w:trHeight w:hRule="exact" w:val="567"/>
        </w:trPr>
        <w:tc>
          <w:tcPr>
            <w:tcW w:w="794" w:type="dxa"/>
            <w:tcBorders>
              <w:right w:val="single" w:sz="4" w:space="0" w:color="auto"/>
            </w:tcBorders>
            <w:shd w:val="clear" w:color="auto" w:fill="auto"/>
          </w:tcPr>
          <w:p w14:paraId="2A032990" w14:textId="77777777" w:rsidR="002C64BA" w:rsidRDefault="002C64BA">
            <w:pPr>
              <w:spacing w:line="600" w:lineRule="exact"/>
              <w:rPr>
                <w:rFonts w:ascii="仿宋" w:eastAsia="仿宋" w:hAnsi="仿宋"/>
                <w:sz w:val="28"/>
                <w:szCs w:val="28"/>
              </w:rPr>
            </w:pPr>
          </w:p>
        </w:tc>
        <w:tc>
          <w:tcPr>
            <w:tcW w:w="3452" w:type="dxa"/>
            <w:tcBorders>
              <w:left w:val="single" w:sz="4" w:space="0" w:color="auto"/>
            </w:tcBorders>
            <w:shd w:val="clear" w:color="auto" w:fill="auto"/>
          </w:tcPr>
          <w:p w14:paraId="565E50C1" w14:textId="77777777" w:rsidR="002C64BA" w:rsidRDefault="002C64BA">
            <w:pPr>
              <w:spacing w:line="600" w:lineRule="exact"/>
              <w:rPr>
                <w:rFonts w:ascii="仿宋" w:eastAsia="仿宋" w:hAnsi="仿宋"/>
                <w:sz w:val="28"/>
                <w:szCs w:val="28"/>
              </w:rPr>
            </w:pPr>
          </w:p>
        </w:tc>
        <w:tc>
          <w:tcPr>
            <w:tcW w:w="2926" w:type="dxa"/>
            <w:shd w:val="clear" w:color="auto" w:fill="auto"/>
          </w:tcPr>
          <w:p w14:paraId="7B4CD4FA" w14:textId="77777777" w:rsidR="002C64BA" w:rsidRDefault="002C64BA">
            <w:pPr>
              <w:spacing w:line="600" w:lineRule="exact"/>
              <w:rPr>
                <w:rFonts w:ascii="仿宋" w:eastAsia="仿宋" w:hAnsi="仿宋"/>
                <w:sz w:val="28"/>
                <w:szCs w:val="28"/>
              </w:rPr>
            </w:pPr>
          </w:p>
        </w:tc>
        <w:tc>
          <w:tcPr>
            <w:tcW w:w="1350" w:type="dxa"/>
            <w:shd w:val="clear" w:color="auto" w:fill="auto"/>
          </w:tcPr>
          <w:p w14:paraId="4D9364FE" w14:textId="77777777" w:rsidR="002C64BA" w:rsidRDefault="002C64BA">
            <w:pPr>
              <w:spacing w:line="600" w:lineRule="exact"/>
              <w:rPr>
                <w:rFonts w:ascii="仿宋" w:eastAsia="仿宋" w:hAnsi="仿宋"/>
                <w:sz w:val="28"/>
                <w:szCs w:val="28"/>
              </w:rPr>
            </w:pPr>
          </w:p>
        </w:tc>
      </w:tr>
      <w:tr w:rsidR="002C64BA" w14:paraId="33DE8154" w14:textId="77777777">
        <w:trPr>
          <w:trHeight w:hRule="exact" w:val="567"/>
        </w:trPr>
        <w:tc>
          <w:tcPr>
            <w:tcW w:w="794" w:type="dxa"/>
            <w:tcBorders>
              <w:right w:val="single" w:sz="4" w:space="0" w:color="auto"/>
            </w:tcBorders>
            <w:shd w:val="clear" w:color="auto" w:fill="auto"/>
          </w:tcPr>
          <w:p w14:paraId="6312D699" w14:textId="77777777" w:rsidR="002C64BA" w:rsidRDefault="002C64BA">
            <w:pPr>
              <w:spacing w:line="600" w:lineRule="exact"/>
              <w:rPr>
                <w:rFonts w:ascii="仿宋" w:eastAsia="仿宋" w:hAnsi="仿宋"/>
                <w:sz w:val="28"/>
                <w:szCs w:val="28"/>
              </w:rPr>
            </w:pPr>
          </w:p>
        </w:tc>
        <w:tc>
          <w:tcPr>
            <w:tcW w:w="3452" w:type="dxa"/>
            <w:tcBorders>
              <w:left w:val="single" w:sz="4" w:space="0" w:color="auto"/>
            </w:tcBorders>
            <w:shd w:val="clear" w:color="auto" w:fill="auto"/>
          </w:tcPr>
          <w:p w14:paraId="64BFA0FE" w14:textId="77777777" w:rsidR="002C64BA" w:rsidRDefault="002C64BA">
            <w:pPr>
              <w:spacing w:line="600" w:lineRule="exact"/>
              <w:rPr>
                <w:rFonts w:ascii="仿宋" w:eastAsia="仿宋" w:hAnsi="仿宋"/>
                <w:sz w:val="28"/>
                <w:szCs w:val="28"/>
              </w:rPr>
            </w:pPr>
          </w:p>
        </w:tc>
        <w:tc>
          <w:tcPr>
            <w:tcW w:w="2926" w:type="dxa"/>
            <w:shd w:val="clear" w:color="auto" w:fill="auto"/>
          </w:tcPr>
          <w:p w14:paraId="26902251" w14:textId="77777777" w:rsidR="002C64BA" w:rsidRDefault="002C64BA">
            <w:pPr>
              <w:spacing w:line="600" w:lineRule="exact"/>
              <w:rPr>
                <w:rFonts w:ascii="仿宋" w:eastAsia="仿宋" w:hAnsi="仿宋"/>
                <w:sz w:val="28"/>
                <w:szCs w:val="28"/>
              </w:rPr>
            </w:pPr>
          </w:p>
        </w:tc>
        <w:tc>
          <w:tcPr>
            <w:tcW w:w="1350" w:type="dxa"/>
            <w:shd w:val="clear" w:color="auto" w:fill="auto"/>
          </w:tcPr>
          <w:p w14:paraId="02814270" w14:textId="77777777" w:rsidR="002C64BA" w:rsidRDefault="002C64BA">
            <w:pPr>
              <w:spacing w:line="600" w:lineRule="exact"/>
              <w:rPr>
                <w:rFonts w:ascii="仿宋" w:eastAsia="仿宋" w:hAnsi="仿宋"/>
                <w:sz w:val="28"/>
                <w:szCs w:val="28"/>
              </w:rPr>
            </w:pPr>
          </w:p>
        </w:tc>
      </w:tr>
      <w:tr w:rsidR="002C64BA" w14:paraId="41F49B08" w14:textId="77777777">
        <w:trPr>
          <w:trHeight w:hRule="exact" w:val="567"/>
        </w:trPr>
        <w:tc>
          <w:tcPr>
            <w:tcW w:w="794" w:type="dxa"/>
            <w:tcBorders>
              <w:right w:val="single" w:sz="4" w:space="0" w:color="auto"/>
            </w:tcBorders>
            <w:shd w:val="clear" w:color="auto" w:fill="auto"/>
          </w:tcPr>
          <w:p w14:paraId="7A1447A9" w14:textId="77777777" w:rsidR="002C64BA" w:rsidRDefault="002C64BA">
            <w:pPr>
              <w:spacing w:line="600" w:lineRule="exact"/>
              <w:rPr>
                <w:rFonts w:ascii="仿宋" w:eastAsia="仿宋" w:hAnsi="仿宋"/>
                <w:sz w:val="28"/>
                <w:szCs w:val="28"/>
              </w:rPr>
            </w:pPr>
          </w:p>
        </w:tc>
        <w:tc>
          <w:tcPr>
            <w:tcW w:w="3452" w:type="dxa"/>
            <w:tcBorders>
              <w:left w:val="single" w:sz="4" w:space="0" w:color="auto"/>
            </w:tcBorders>
            <w:shd w:val="clear" w:color="auto" w:fill="auto"/>
          </w:tcPr>
          <w:p w14:paraId="770E0E8F" w14:textId="77777777" w:rsidR="002C64BA" w:rsidRDefault="002C64BA">
            <w:pPr>
              <w:spacing w:line="600" w:lineRule="exact"/>
              <w:rPr>
                <w:rFonts w:ascii="仿宋" w:eastAsia="仿宋" w:hAnsi="仿宋"/>
                <w:sz w:val="28"/>
                <w:szCs w:val="28"/>
              </w:rPr>
            </w:pPr>
          </w:p>
        </w:tc>
        <w:tc>
          <w:tcPr>
            <w:tcW w:w="2926" w:type="dxa"/>
            <w:shd w:val="clear" w:color="auto" w:fill="auto"/>
          </w:tcPr>
          <w:p w14:paraId="71518100" w14:textId="77777777" w:rsidR="002C64BA" w:rsidRDefault="002C64BA">
            <w:pPr>
              <w:spacing w:line="600" w:lineRule="exact"/>
              <w:rPr>
                <w:rFonts w:ascii="仿宋" w:eastAsia="仿宋" w:hAnsi="仿宋"/>
                <w:sz w:val="28"/>
                <w:szCs w:val="28"/>
              </w:rPr>
            </w:pPr>
          </w:p>
        </w:tc>
        <w:tc>
          <w:tcPr>
            <w:tcW w:w="1350" w:type="dxa"/>
            <w:shd w:val="clear" w:color="auto" w:fill="auto"/>
          </w:tcPr>
          <w:p w14:paraId="5ECEE358" w14:textId="77777777" w:rsidR="002C64BA" w:rsidRDefault="002C64BA">
            <w:pPr>
              <w:spacing w:line="600" w:lineRule="exact"/>
              <w:rPr>
                <w:rFonts w:ascii="仿宋" w:eastAsia="仿宋" w:hAnsi="仿宋"/>
                <w:sz w:val="28"/>
                <w:szCs w:val="28"/>
              </w:rPr>
            </w:pPr>
          </w:p>
        </w:tc>
      </w:tr>
      <w:tr w:rsidR="002C64BA" w14:paraId="12D0B1E6" w14:textId="77777777">
        <w:trPr>
          <w:trHeight w:hRule="exact" w:val="567"/>
        </w:trPr>
        <w:tc>
          <w:tcPr>
            <w:tcW w:w="794" w:type="dxa"/>
            <w:tcBorders>
              <w:right w:val="single" w:sz="4" w:space="0" w:color="auto"/>
            </w:tcBorders>
            <w:shd w:val="clear" w:color="auto" w:fill="auto"/>
          </w:tcPr>
          <w:p w14:paraId="5FEC699B" w14:textId="77777777" w:rsidR="002C64BA" w:rsidRDefault="002C64BA">
            <w:pPr>
              <w:spacing w:line="600" w:lineRule="exact"/>
              <w:rPr>
                <w:rFonts w:ascii="仿宋" w:eastAsia="仿宋" w:hAnsi="仿宋"/>
                <w:sz w:val="28"/>
                <w:szCs w:val="28"/>
              </w:rPr>
            </w:pPr>
          </w:p>
        </w:tc>
        <w:tc>
          <w:tcPr>
            <w:tcW w:w="3452" w:type="dxa"/>
            <w:tcBorders>
              <w:left w:val="single" w:sz="4" w:space="0" w:color="auto"/>
            </w:tcBorders>
            <w:shd w:val="clear" w:color="auto" w:fill="auto"/>
          </w:tcPr>
          <w:p w14:paraId="0B9C4823" w14:textId="77777777" w:rsidR="002C64BA" w:rsidRDefault="002C64BA">
            <w:pPr>
              <w:spacing w:line="600" w:lineRule="exact"/>
              <w:rPr>
                <w:rFonts w:ascii="仿宋" w:eastAsia="仿宋" w:hAnsi="仿宋"/>
                <w:sz w:val="28"/>
                <w:szCs w:val="28"/>
              </w:rPr>
            </w:pPr>
          </w:p>
        </w:tc>
        <w:tc>
          <w:tcPr>
            <w:tcW w:w="2926" w:type="dxa"/>
            <w:shd w:val="clear" w:color="auto" w:fill="auto"/>
          </w:tcPr>
          <w:p w14:paraId="05881E9E" w14:textId="77777777" w:rsidR="002C64BA" w:rsidRDefault="002C64BA">
            <w:pPr>
              <w:spacing w:line="600" w:lineRule="exact"/>
              <w:rPr>
                <w:rFonts w:ascii="仿宋" w:eastAsia="仿宋" w:hAnsi="仿宋"/>
                <w:sz w:val="28"/>
                <w:szCs w:val="28"/>
              </w:rPr>
            </w:pPr>
          </w:p>
        </w:tc>
        <w:tc>
          <w:tcPr>
            <w:tcW w:w="1350" w:type="dxa"/>
            <w:shd w:val="clear" w:color="auto" w:fill="auto"/>
          </w:tcPr>
          <w:p w14:paraId="520B33D7" w14:textId="77777777" w:rsidR="002C64BA" w:rsidRDefault="002C64BA">
            <w:pPr>
              <w:spacing w:line="600" w:lineRule="exact"/>
              <w:rPr>
                <w:rFonts w:ascii="仿宋" w:eastAsia="仿宋" w:hAnsi="仿宋"/>
                <w:sz w:val="28"/>
                <w:szCs w:val="28"/>
              </w:rPr>
            </w:pPr>
          </w:p>
        </w:tc>
      </w:tr>
      <w:tr w:rsidR="002C64BA" w14:paraId="68D920AB" w14:textId="77777777">
        <w:trPr>
          <w:trHeight w:hRule="exact" w:val="567"/>
        </w:trPr>
        <w:tc>
          <w:tcPr>
            <w:tcW w:w="794" w:type="dxa"/>
            <w:tcBorders>
              <w:right w:val="single" w:sz="4" w:space="0" w:color="auto"/>
            </w:tcBorders>
            <w:shd w:val="clear" w:color="auto" w:fill="auto"/>
          </w:tcPr>
          <w:p w14:paraId="6B458285" w14:textId="77777777" w:rsidR="002C64BA" w:rsidRDefault="002C64BA">
            <w:pPr>
              <w:spacing w:line="600" w:lineRule="exact"/>
              <w:rPr>
                <w:rFonts w:ascii="仿宋" w:eastAsia="仿宋" w:hAnsi="仿宋"/>
                <w:sz w:val="28"/>
                <w:szCs w:val="28"/>
              </w:rPr>
            </w:pPr>
          </w:p>
        </w:tc>
        <w:tc>
          <w:tcPr>
            <w:tcW w:w="3452" w:type="dxa"/>
            <w:tcBorders>
              <w:left w:val="single" w:sz="4" w:space="0" w:color="auto"/>
            </w:tcBorders>
            <w:shd w:val="clear" w:color="auto" w:fill="auto"/>
          </w:tcPr>
          <w:p w14:paraId="64AD0A78" w14:textId="77777777" w:rsidR="002C64BA" w:rsidRDefault="002C64BA">
            <w:pPr>
              <w:spacing w:line="600" w:lineRule="exact"/>
              <w:rPr>
                <w:rFonts w:ascii="仿宋" w:eastAsia="仿宋" w:hAnsi="仿宋"/>
                <w:sz w:val="28"/>
                <w:szCs w:val="28"/>
              </w:rPr>
            </w:pPr>
          </w:p>
        </w:tc>
        <w:tc>
          <w:tcPr>
            <w:tcW w:w="2926" w:type="dxa"/>
            <w:shd w:val="clear" w:color="auto" w:fill="auto"/>
          </w:tcPr>
          <w:p w14:paraId="5D779BFF" w14:textId="77777777" w:rsidR="002C64BA" w:rsidRDefault="002C64BA">
            <w:pPr>
              <w:spacing w:line="600" w:lineRule="exact"/>
              <w:rPr>
                <w:rFonts w:ascii="仿宋" w:eastAsia="仿宋" w:hAnsi="仿宋"/>
                <w:sz w:val="28"/>
                <w:szCs w:val="28"/>
              </w:rPr>
            </w:pPr>
          </w:p>
        </w:tc>
        <w:tc>
          <w:tcPr>
            <w:tcW w:w="1350" w:type="dxa"/>
            <w:shd w:val="clear" w:color="auto" w:fill="auto"/>
          </w:tcPr>
          <w:p w14:paraId="50A86FE2" w14:textId="77777777" w:rsidR="002C64BA" w:rsidRDefault="002C64BA">
            <w:pPr>
              <w:spacing w:line="600" w:lineRule="exact"/>
              <w:rPr>
                <w:rFonts w:ascii="仿宋" w:eastAsia="仿宋" w:hAnsi="仿宋"/>
                <w:sz w:val="28"/>
                <w:szCs w:val="28"/>
              </w:rPr>
            </w:pPr>
          </w:p>
        </w:tc>
      </w:tr>
      <w:tr w:rsidR="002C64BA" w14:paraId="654046E0" w14:textId="77777777">
        <w:trPr>
          <w:trHeight w:hRule="exact" w:val="567"/>
        </w:trPr>
        <w:tc>
          <w:tcPr>
            <w:tcW w:w="794" w:type="dxa"/>
            <w:tcBorders>
              <w:right w:val="single" w:sz="4" w:space="0" w:color="auto"/>
            </w:tcBorders>
            <w:shd w:val="clear" w:color="auto" w:fill="auto"/>
          </w:tcPr>
          <w:p w14:paraId="6CC72BB7" w14:textId="77777777" w:rsidR="002C64BA" w:rsidRDefault="002C64BA">
            <w:pPr>
              <w:spacing w:line="600" w:lineRule="exact"/>
              <w:rPr>
                <w:rFonts w:ascii="仿宋" w:eastAsia="仿宋" w:hAnsi="仿宋"/>
                <w:sz w:val="28"/>
                <w:szCs w:val="28"/>
              </w:rPr>
            </w:pPr>
          </w:p>
        </w:tc>
        <w:tc>
          <w:tcPr>
            <w:tcW w:w="3452" w:type="dxa"/>
            <w:tcBorders>
              <w:left w:val="single" w:sz="4" w:space="0" w:color="auto"/>
            </w:tcBorders>
            <w:shd w:val="clear" w:color="auto" w:fill="auto"/>
          </w:tcPr>
          <w:p w14:paraId="2FE50564" w14:textId="77777777" w:rsidR="002C64BA" w:rsidRDefault="002C64BA">
            <w:pPr>
              <w:spacing w:line="600" w:lineRule="exact"/>
              <w:rPr>
                <w:rFonts w:ascii="仿宋" w:eastAsia="仿宋" w:hAnsi="仿宋"/>
                <w:sz w:val="28"/>
                <w:szCs w:val="28"/>
              </w:rPr>
            </w:pPr>
          </w:p>
        </w:tc>
        <w:tc>
          <w:tcPr>
            <w:tcW w:w="2926" w:type="dxa"/>
            <w:shd w:val="clear" w:color="auto" w:fill="auto"/>
          </w:tcPr>
          <w:p w14:paraId="000C9530" w14:textId="77777777" w:rsidR="002C64BA" w:rsidRDefault="002C64BA">
            <w:pPr>
              <w:spacing w:line="600" w:lineRule="exact"/>
              <w:rPr>
                <w:rFonts w:ascii="仿宋" w:eastAsia="仿宋" w:hAnsi="仿宋"/>
                <w:sz w:val="28"/>
                <w:szCs w:val="28"/>
              </w:rPr>
            </w:pPr>
          </w:p>
        </w:tc>
        <w:tc>
          <w:tcPr>
            <w:tcW w:w="1350" w:type="dxa"/>
            <w:shd w:val="clear" w:color="auto" w:fill="auto"/>
          </w:tcPr>
          <w:p w14:paraId="7DC40D54" w14:textId="77777777" w:rsidR="002C64BA" w:rsidRDefault="002C64BA">
            <w:pPr>
              <w:spacing w:line="600" w:lineRule="exact"/>
              <w:rPr>
                <w:rFonts w:ascii="仿宋" w:eastAsia="仿宋" w:hAnsi="仿宋"/>
                <w:sz w:val="28"/>
                <w:szCs w:val="28"/>
              </w:rPr>
            </w:pPr>
          </w:p>
        </w:tc>
      </w:tr>
      <w:tr w:rsidR="002C64BA" w14:paraId="75E4D3B1" w14:textId="77777777">
        <w:trPr>
          <w:trHeight w:hRule="exact" w:val="567"/>
        </w:trPr>
        <w:tc>
          <w:tcPr>
            <w:tcW w:w="794" w:type="dxa"/>
            <w:tcBorders>
              <w:right w:val="single" w:sz="4" w:space="0" w:color="auto"/>
            </w:tcBorders>
            <w:shd w:val="clear" w:color="auto" w:fill="auto"/>
          </w:tcPr>
          <w:p w14:paraId="6DEBF47C" w14:textId="77777777" w:rsidR="002C64BA" w:rsidRDefault="002C64BA">
            <w:pPr>
              <w:spacing w:line="600" w:lineRule="exact"/>
              <w:rPr>
                <w:rFonts w:ascii="仿宋" w:eastAsia="仿宋" w:hAnsi="仿宋"/>
                <w:sz w:val="28"/>
                <w:szCs w:val="28"/>
              </w:rPr>
            </w:pPr>
          </w:p>
        </w:tc>
        <w:tc>
          <w:tcPr>
            <w:tcW w:w="3452" w:type="dxa"/>
            <w:tcBorders>
              <w:left w:val="single" w:sz="4" w:space="0" w:color="auto"/>
            </w:tcBorders>
            <w:shd w:val="clear" w:color="auto" w:fill="auto"/>
          </w:tcPr>
          <w:p w14:paraId="100F3595" w14:textId="77777777" w:rsidR="002C64BA" w:rsidRDefault="002C64BA">
            <w:pPr>
              <w:spacing w:line="600" w:lineRule="exact"/>
              <w:rPr>
                <w:rFonts w:ascii="仿宋" w:eastAsia="仿宋" w:hAnsi="仿宋"/>
                <w:sz w:val="28"/>
                <w:szCs w:val="28"/>
              </w:rPr>
            </w:pPr>
          </w:p>
        </w:tc>
        <w:tc>
          <w:tcPr>
            <w:tcW w:w="2926" w:type="dxa"/>
            <w:shd w:val="clear" w:color="auto" w:fill="auto"/>
          </w:tcPr>
          <w:p w14:paraId="32874469" w14:textId="77777777" w:rsidR="002C64BA" w:rsidRDefault="002C64BA">
            <w:pPr>
              <w:spacing w:line="600" w:lineRule="exact"/>
              <w:rPr>
                <w:rFonts w:ascii="仿宋" w:eastAsia="仿宋" w:hAnsi="仿宋"/>
                <w:sz w:val="28"/>
                <w:szCs w:val="28"/>
              </w:rPr>
            </w:pPr>
          </w:p>
        </w:tc>
        <w:tc>
          <w:tcPr>
            <w:tcW w:w="1350" w:type="dxa"/>
            <w:shd w:val="clear" w:color="auto" w:fill="auto"/>
          </w:tcPr>
          <w:p w14:paraId="0A583B3A" w14:textId="77777777" w:rsidR="002C64BA" w:rsidRDefault="002C64BA">
            <w:pPr>
              <w:spacing w:line="600" w:lineRule="exact"/>
              <w:rPr>
                <w:rFonts w:ascii="仿宋" w:eastAsia="仿宋" w:hAnsi="仿宋"/>
                <w:sz w:val="28"/>
                <w:szCs w:val="28"/>
              </w:rPr>
            </w:pPr>
          </w:p>
        </w:tc>
      </w:tr>
      <w:tr w:rsidR="002C64BA" w14:paraId="7383236D" w14:textId="77777777">
        <w:trPr>
          <w:trHeight w:hRule="exact" w:val="567"/>
        </w:trPr>
        <w:tc>
          <w:tcPr>
            <w:tcW w:w="794" w:type="dxa"/>
            <w:tcBorders>
              <w:right w:val="single" w:sz="4" w:space="0" w:color="auto"/>
            </w:tcBorders>
            <w:shd w:val="clear" w:color="auto" w:fill="auto"/>
          </w:tcPr>
          <w:p w14:paraId="669A3345" w14:textId="77777777" w:rsidR="002C64BA" w:rsidRDefault="002C64BA">
            <w:pPr>
              <w:spacing w:line="600" w:lineRule="exact"/>
              <w:rPr>
                <w:rFonts w:ascii="仿宋" w:eastAsia="仿宋" w:hAnsi="仿宋"/>
                <w:sz w:val="28"/>
                <w:szCs w:val="28"/>
              </w:rPr>
            </w:pPr>
          </w:p>
        </w:tc>
        <w:tc>
          <w:tcPr>
            <w:tcW w:w="3452" w:type="dxa"/>
            <w:tcBorders>
              <w:left w:val="single" w:sz="4" w:space="0" w:color="auto"/>
            </w:tcBorders>
            <w:shd w:val="clear" w:color="auto" w:fill="auto"/>
          </w:tcPr>
          <w:p w14:paraId="44ADD594" w14:textId="77777777" w:rsidR="002C64BA" w:rsidRDefault="002C64BA">
            <w:pPr>
              <w:spacing w:line="600" w:lineRule="exact"/>
              <w:rPr>
                <w:rFonts w:ascii="仿宋" w:eastAsia="仿宋" w:hAnsi="仿宋"/>
                <w:sz w:val="28"/>
                <w:szCs w:val="28"/>
              </w:rPr>
            </w:pPr>
          </w:p>
        </w:tc>
        <w:tc>
          <w:tcPr>
            <w:tcW w:w="2926" w:type="dxa"/>
            <w:shd w:val="clear" w:color="auto" w:fill="auto"/>
          </w:tcPr>
          <w:p w14:paraId="5BE75DBD" w14:textId="77777777" w:rsidR="002C64BA" w:rsidRDefault="002C64BA">
            <w:pPr>
              <w:spacing w:line="600" w:lineRule="exact"/>
              <w:rPr>
                <w:rFonts w:ascii="仿宋" w:eastAsia="仿宋" w:hAnsi="仿宋"/>
                <w:sz w:val="28"/>
                <w:szCs w:val="28"/>
              </w:rPr>
            </w:pPr>
          </w:p>
        </w:tc>
        <w:tc>
          <w:tcPr>
            <w:tcW w:w="1350" w:type="dxa"/>
            <w:shd w:val="clear" w:color="auto" w:fill="auto"/>
          </w:tcPr>
          <w:p w14:paraId="560406BB" w14:textId="77777777" w:rsidR="002C64BA" w:rsidRDefault="002C64BA">
            <w:pPr>
              <w:spacing w:line="600" w:lineRule="exact"/>
              <w:rPr>
                <w:rFonts w:ascii="仿宋" w:eastAsia="仿宋" w:hAnsi="仿宋"/>
                <w:sz w:val="28"/>
                <w:szCs w:val="28"/>
              </w:rPr>
            </w:pPr>
          </w:p>
        </w:tc>
      </w:tr>
      <w:tr w:rsidR="002C64BA" w14:paraId="6B1D15CF" w14:textId="77777777">
        <w:trPr>
          <w:trHeight w:hRule="exact" w:val="567"/>
        </w:trPr>
        <w:tc>
          <w:tcPr>
            <w:tcW w:w="8522" w:type="dxa"/>
            <w:gridSpan w:val="4"/>
            <w:shd w:val="clear" w:color="auto" w:fill="auto"/>
          </w:tcPr>
          <w:p w14:paraId="08F2F13B" w14:textId="77777777" w:rsidR="002C64BA" w:rsidRDefault="00647392">
            <w:pPr>
              <w:spacing w:line="600" w:lineRule="exact"/>
              <w:rPr>
                <w:rFonts w:ascii="仿宋" w:eastAsia="仿宋" w:hAnsi="仿宋"/>
                <w:sz w:val="28"/>
                <w:szCs w:val="28"/>
              </w:rPr>
            </w:pPr>
            <w:r>
              <w:rPr>
                <w:rFonts w:ascii="仿宋" w:eastAsia="仿宋" w:hAnsi="仿宋" w:hint="eastAsia"/>
                <w:sz w:val="28"/>
                <w:szCs w:val="28"/>
              </w:rPr>
              <w:t>建设单位（签字）：</w:t>
            </w:r>
          </w:p>
        </w:tc>
      </w:tr>
    </w:tbl>
    <w:p w14:paraId="55DA9AF0" w14:textId="77777777" w:rsidR="002C64BA" w:rsidRDefault="00647392">
      <w:pPr>
        <w:spacing w:line="600" w:lineRule="exact"/>
        <w:jc w:val="left"/>
        <w:rPr>
          <w:rFonts w:ascii="仿宋" w:eastAsia="仿宋" w:hAnsi="仿宋"/>
          <w:w w:val="90"/>
          <w:sz w:val="28"/>
          <w:szCs w:val="28"/>
        </w:rPr>
      </w:pPr>
      <w:r>
        <w:rPr>
          <w:rFonts w:ascii="仿宋" w:eastAsia="仿宋" w:hAnsi="仿宋" w:hint="eastAsia"/>
          <w:w w:val="90"/>
          <w:sz w:val="28"/>
          <w:szCs w:val="28"/>
        </w:rPr>
        <w:t>注：回避原因主要为与特殊建设工程设计、技术服务等相关单位有利害关系。</w:t>
      </w:r>
    </w:p>
    <w:p w14:paraId="3E76C307" w14:textId="77777777" w:rsidR="002C64BA" w:rsidRDefault="00647392">
      <w:pPr>
        <w:spacing w:line="600" w:lineRule="exact"/>
        <w:jc w:val="left"/>
        <w:rPr>
          <w:rFonts w:ascii="仿宋" w:eastAsia="仿宋" w:hAnsi="仿宋"/>
          <w:b/>
          <w:sz w:val="28"/>
          <w:szCs w:val="28"/>
        </w:rPr>
      </w:pPr>
      <w:r>
        <w:rPr>
          <w:rFonts w:ascii="仿宋" w:eastAsia="仿宋" w:hAnsi="仿宋" w:hint="eastAsia"/>
          <w:b/>
          <w:sz w:val="28"/>
          <w:szCs w:val="28"/>
        </w:rPr>
        <w:t>操作人（签字）：            监督人（签字）：         年  月  日</w:t>
      </w:r>
    </w:p>
    <w:p w14:paraId="6D24B536" w14:textId="77777777" w:rsidR="002C64BA" w:rsidRDefault="002C64BA">
      <w:pPr>
        <w:snapToGrid w:val="0"/>
        <w:spacing w:line="600" w:lineRule="exact"/>
        <w:jc w:val="center"/>
        <w:rPr>
          <w:rFonts w:asciiTheme="majorEastAsia" w:eastAsiaTheme="majorEastAsia" w:hAnsiTheme="majorEastAsia" w:cs="宋体"/>
          <w:bCs/>
          <w:kern w:val="0"/>
          <w:sz w:val="44"/>
          <w:szCs w:val="44"/>
        </w:rPr>
      </w:pPr>
    </w:p>
    <w:p w14:paraId="3448D85F" w14:textId="77777777" w:rsidR="002C64BA" w:rsidRDefault="002C64BA">
      <w:pPr>
        <w:snapToGrid w:val="0"/>
        <w:spacing w:line="600" w:lineRule="exact"/>
        <w:jc w:val="center"/>
        <w:rPr>
          <w:rFonts w:asciiTheme="majorEastAsia" w:eastAsiaTheme="majorEastAsia" w:hAnsiTheme="majorEastAsia" w:cs="宋体"/>
          <w:bCs/>
          <w:kern w:val="0"/>
          <w:sz w:val="44"/>
          <w:szCs w:val="44"/>
        </w:rPr>
      </w:pPr>
    </w:p>
    <w:p w14:paraId="69A182CF" w14:textId="77777777" w:rsidR="002C64BA" w:rsidRDefault="002C64BA">
      <w:pPr>
        <w:snapToGrid w:val="0"/>
        <w:spacing w:line="600" w:lineRule="exact"/>
        <w:rPr>
          <w:rFonts w:ascii="黑体" w:eastAsia="黑体" w:hAnsi="黑体" w:cs="宋体"/>
          <w:kern w:val="0"/>
          <w:sz w:val="32"/>
          <w:szCs w:val="32"/>
        </w:rPr>
      </w:pPr>
    </w:p>
    <w:p w14:paraId="74243848" w14:textId="77777777" w:rsidR="002C64BA" w:rsidRDefault="002C64BA">
      <w:pPr>
        <w:pStyle w:val="a0"/>
      </w:pPr>
    </w:p>
    <w:p w14:paraId="2C901061" w14:textId="77777777" w:rsidR="002C64BA" w:rsidRDefault="00647392">
      <w:pPr>
        <w:snapToGrid w:val="0"/>
        <w:spacing w:line="600" w:lineRule="exact"/>
        <w:rPr>
          <w:rFonts w:ascii="黑体" w:eastAsia="黑体" w:hAnsi="黑体" w:cs="宋体"/>
          <w:kern w:val="0"/>
          <w:sz w:val="32"/>
          <w:szCs w:val="32"/>
        </w:rPr>
      </w:pPr>
      <w:r>
        <w:rPr>
          <w:rFonts w:ascii="黑体" w:eastAsia="黑体" w:hAnsi="黑体" w:cs="宋体" w:hint="eastAsia"/>
          <w:kern w:val="0"/>
          <w:sz w:val="32"/>
          <w:szCs w:val="32"/>
        </w:rPr>
        <w:lastRenderedPageBreak/>
        <w:t>附件5</w:t>
      </w:r>
    </w:p>
    <w:p w14:paraId="2DD11435" w14:textId="77777777" w:rsidR="002C64BA" w:rsidRDefault="002C64BA">
      <w:pPr>
        <w:pStyle w:val="a0"/>
      </w:pPr>
    </w:p>
    <w:p w14:paraId="49010D38" w14:textId="77777777" w:rsidR="002C64BA" w:rsidRDefault="00647392">
      <w:pPr>
        <w:snapToGrid w:val="0"/>
        <w:spacing w:line="600" w:lineRule="exact"/>
        <w:jc w:val="center"/>
        <w:rPr>
          <w:rFonts w:ascii="仿宋" w:eastAsia="仿宋" w:hAnsi="仿宋" w:cs="宋体"/>
          <w:bCs/>
          <w:kern w:val="0"/>
          <w:sz w:val="44"/>
          <w:szCs w:val="44"/>
        </w:rPr>
      </w:pPr>
      <w:r>
        <w:rPr>
          <w:rFonts w:ascii="方正小标宋简体" w:eastAsia="方正小标宋简体" w:hAnsiTheme="majorEastAsia" w:cs="宋体" w:hint="eastAsia"/>
          <w:bCs/>
          <w:kern w:val="0"/>
          <w:sz w:val="44"/>
          <w:szCs w:val="44"/>
        </w:rPr>
        <w:t>特殊消防设计专家评审专家抽取记录表</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1"/>
        <w:gridCol w:w="1342"/>
        <w:gridCol w:w="1341"/>
        <w:gridCol w:w="3706"/>
        <w:gridCol w:w="1342"/>
      </w:tblGrid>
      <w:tr w:rsidR="002C64BA" w14:paraId="65D5C773" w14:textId="77777777">
        <w:trPr>
          <w:trHeight w:hRule="exact" w:val="567"/>
        </w:trPr>
        <w:tc>
          <w:tcPr>
            <w:tcW w:w="8522" w:type="dxa"/>
            <w:gridSpan w:val="5"/>
            <w:shd w:val="clear" w:color="auto" w:fill="auto"/>
          </w:tcPr>
          <w:p w14:paraId="486500A0" w14:textId="77777777" w:rsidR="002C64BA" w:rsidRDefault="00647392">
            <w:pPr>
              <w:spacing w:line="600" w:lineRule="exact"/>
              <w:rPr>
                <w:rFonts w:ascii="仿宋" w:eastAsia="仿宋" w:hAnsi="仿宋"/>
                <w:sz w:val="28"/>
                <w:szCs w:val="28"/>
              </w:rPr>
            </w:pPr>
            <w:r>
              <w:rPr>
                <w:rFonts w:ascii="仿宋" w:eastAsia="仿宋" w:hAnsi="仿宋" w:hint="eastAsia"/>
                <w:sz w:val="28"/>
                <w:szCs w:val="28"/>
              </w:rPr>
              <w:t>工程名称：</w:t>
            </w:r>
          </w:p>
        </w:tc>
      </w:tr>
      <w:tr w:rsidR="002C64BA" w14:paraId="02B72894" w14:textId="77777777">
        <w:trPr>
          <w:trHeight w:hRule="exact" w:val="567"/>
        </w:trPr>
        <w:tc>
          <w:tcPr>
            <w:tcW w:w="791" w:type="dxa"/>
            <w:tcBorders>
              <w:right w:val="single" w:sz="4" w:space="0" w:color="auto"/>
            </w:tcBorders>
            <w:shd w:val="clear" w:color="auto" w:fill="auto"/>
          </w:tcPr>
          <w:p w14:paraId="55517200" w14:textId="77777777" w:rsidR="002C64BA" w:rsidRDefault="00647392">
            <w:pPr>
              <w:spacing w:line="600" w:lineRule="exact"/>
              <w:rPr>
                <w:rFonts w:ascii="仿宋" w:eastAsia="仿宋" w:hAnsi="仿宋"/>
                <w:sz w:val="28"/>
                <w:szCs w:val="28"/>
              </w:rPr>
            </w:pPr>
            <w:r>
              <w:rPr>
                <w:rFonts w:ascii="仿宋" w:eastAsia="仿宋" w:hAnsi="仿宋" w:hint="eastAsia"/>
                <w:sz w:val="28"/>
                <w:szCs w:val="28"/>
              </w:rPr>
              <w:t>序号</w:t>
            </w:r>
          </w:p>
        </w:tc>
        <w:tc>
          <w:tcPr>
            <w:tcW w:w="1342" w:type="dxa"/>
            <w:tcBorders>
              <w:left w:val="single" w:sz="4" w:space="0" w:color="auto"/>
            </w:tcBorders>
            <w:shd w:val="clear" w:color="auto" w:fill="auto"/>
          </w:tcPr>
          <w:p w14:paraId="308F4111" w14:textId="77777777" w:rsidR="002C64BA" w:rsidRDefault="00647392">
            <w:pPr>
              <w:spacing w:line="600" w:lineRule="exact"/>
              <w:rPr>
                <w:rFonts w:ascii="仿宋" w:eastAsia="仿宋" w:hAnsi="仿宋"/>
                <w:sz w:val="28"/>
                <w:szCs w:val="28"/>
              </w:rPr>
            </w:pPr>
            <w:r>
              <w:rPr>
                <w:rFonts w:ascii="仿宋" w:eastAsia="仿宋" w:hAnsi="仿宋" w:hint="eastAsia"/>
                <w:sz w:val="28"/>
                <w:szCs w:val="28"/>
              </w:rPr>
              <w:t>专业类别</w:t>
            </w:r>
          </w:p>
        </w:tc>
        <w:tc>
          <w:tcPr>
            <w:tcW w:w="1341" w:type="dxa"/>
            <w:shd w:val="clear" w:color="auto" w:fill="auto"/>
          </w:tcPr>
          <w:p w14:paraId="02C00591" w14:textId="77777777" w:rsidR="002C64BA" w:rsidRDefault="00647392">
            <w:pPr>
              <w:spacing w:line="600" w:lineRule="exact"/>
              <w:rPr>
                <w:rFonts w:ascii="仿宋" w:eastAsia="仿宋" w:hAnsi="仿宋"/>
                <w:sz w:val="28"/>
                <w:szCs w:val="28"/>
              </w:rPr>
            </w:pPr>
            <w:r>
              <w:rPr>
                <w:rFonts w:ascii="仿宋" w:eastAsia="仿宋" w:hAnsi="仿宋" w:hint="eastAsia"/>
                <w:sz w:val="28"/>
                <w:szCs w:val="28"/>
              </w:rPr>
              <w:t>专家编号</w:t>
            </w:r>
          </w:p>
        </w:tc>
        <w:tc>
          <w:tcPr>
            <w:tcW w:w="3706" w:type="dxa"/>
            <w:shd w:val="clear" w:color="auto" w:fill="auto"/>
          </w:tcPr>
          <w:p w14:paraId="1BA23DBB" w14:textId="77777777" w:rsidR="002C64BA" w:rsidRDefault="00647392">
            <w:pPr>
              <w:spacing w:line="600" w:lineRule="exact"/>
              <w:rPr>
                <w:rFonts w:ascii="仿宋" w:eastAsia="仿宋" w:hAnsi="仿宋"/>
                <w:sz w:val="28"/>
                <w:szCs w:val="28"/>
              </w:rPr>
            </w:pPr>
            <w:r>
              <w:rPr>
                <w:rFonts w:ascii="仿宋" w:eastAsia="仿宋" w:hAnsi="仿宋" w:hint="eastAsia"/>
                <w:sz w:val="28"/>
                <w:szCs w:val="28"/>
              </w:rPr>
              <w:t>专家姓名（单位）</w:t>
            </w:r>
          </w:p>
        </w:tc>
        <w:tc>
          <w:tcPr>
            <w:tcW w:w="1342" w:type="dxa"/>
            <w:shd w:val="clear" w:color="auto" w:fill="auto"/>
          </w:tcPr>
          <w:p w14:paraId="3A26EF4D" w14:textId="77777777" w:rsidR="002C64BA" w:rsidRDefault="00647392">
            <w:pPr>
              <w:spacing w:line="600" w:lineRule="exact"/>
              <w:rPr>
                <w:rFonts w:ascii="仿宋" w:eastAsia="仿宋" w:hAnsi="仿宋"/>
                <w:sz w:val="28"/>
                <w:szCs w:val="28"/>
              </w:rPr>
            </w:pPr>
            <w:r>
              <w:rPr>
                <w:rFonts w:ascii="仿宋" w:eastAsia="仿宋" w:hAnsi="仿宋" w:hint="eastAsia"/>
                <w:sz w:val="28"/>
                <w:szCs w:val="28"/>
              </w:rPr>
              <w:t>是否参加</w:t>
            </w:r>
          </w:p>
        </w:tc>
      </w:tr>
      <w:tr w:rsidR="002C64BA" w14:paraId="216DFEED" w14:textId="77777777">
        <w:trPr>
          <w:trHeight w:hRule="exact" w:val="567"/>
        </w:trPr>
        <w:tc>
          <w:tcPr>
            <w:tcW w:w="791" w:type="dxa"/>
            <w:tcBorders>
              <w:right w:val="single" w:sz="4" w:space="0" w:color="auto"/>
            </w:tcBorders>
            <w:shd w:val="clear" w:color="auto" w:fill="auto"/>
          </w:tcPr>
          <w:p w14:paraId="479C73CE" w14:textId="77777777" w:rsidR="002C64BA" w:rsidRDefault="002C64BA">
            <w:pPr>
              <w:spacing w:line="600" w:lineRule="exact"/>
              <w:rPr>
                <w:rFonts w:ascii="仿宋" w:eastAsia="仿宋" w:hAnsi="仿宋"/>
                <w:sz w:val="28"/>
                <w:szCs w:val="28"/>
              </w:rPr>
            </w:pPr>
          </w:p>
        </w:tc>
        <w:tc>
          <w:tcPr>
            <w:tcW w:w="1342" w:type="dxa"/>
            <w:tcBorders>
              <w:left w:val="single" w:sz="4" w:space="0" w:color="auto"/>
            </w:tcBorders>
            <w:shd w:val="clear" w:color="auto" w:fill="auto"/>
          </w:tcPr>
          <w:p w14:paraId="58138EF6" w14:textId="77777777" w:rsidR="002C64BA" w:rsidRDefault="002C64BA">
            <w:pPr>
              <w:spacing w:line="600" w:lineRule="exact"/>
              <w:rPr>
                <w:rFonts w:ascii="仿宋" w:eastAsia="仿宋" w:hAnsi="仿宋"/>
                <w:sz w:val="28"/>
                <w:szCs w:val="28"/>
              </w:rPr>
            </w:pPr>
          </w:p>
        </w:tc>
        <w:tc>
          <w:tcPr>
            <w:tcW w:w="1341" w:type="dxa"/>
            <w:shd w:val="clear" w:color="auto" w:fill="auto"/>
          </w:tcPr>
          <w:p w14:paraId="01605E25" w14:textId="77777777" w:rsidR="002C64BA" w:rsidRDefault="002C64BA">
            <w:pPr>
              <w:spacing w:line="600" w:lineRule="exact"/>
              <w:rPr>
                <w:rFonts w:ascii="仿宋" w:eastAsia="仿宋" w:hAnsi="仿宋"/>
                <w:sz w:val="28"/>
                <w:szCs w:val="28"/>
              </w:rPr>
            </w:pPr>
          </w:p>
        </w:tc>
        <w:tc>
          <w:tcPr>
            <w:tcW w:w="3706" w:type="dxa"/>
            <w:shd w:val="clear" w:color="auto" w:fill="auto"/>
          </w:tcPr>
          <w:p w14:paraId="69085EB2" w14:textId="77777777" w:rsidR="002C64BA" w:rsidRDefault="002C64BA">
            <w:pPr>
              <w:spacing w:line="600" w:lineRule="exact"/>
              <w:rPr>
                <w:rFonts w:ascii="仿宋" w:eastAsia="仿宋" w:hAnsi="仿宋"/>
                <w:sz w:val="28"/>
                <w:szCs w:val="28"/>
              </w:rPr>
            </w:pPr>
          </w:p>
        </w:tc>
        <w:tc>
          <w:tcPr>
            <w:tcW w:w="1342" w:type="dxa"/>
            <w:shd w:val="clear" w:color="auto" w:fill="auto"/>
          </w:tcPr>
          <w:p w14:paraId="0125C7C8" w14:textId="77777777" w:rsidR="002C64BA" w:rsidRDefault="002C64BA">
            <w:pPr>
              <w:spacing w:line="600" w:lineRule="exact"/>
              <w:rPr>
                <w:rFonts w:ascii="仿宋" w:eastAsia="仿宋" w:hAnsi="仿宋"/>
                <w:sz w:val="28"/>
                <w:szCs w:val="28"/>
              </w:rPr>
            </w:pPr>
          </w:p>
        </w:tc>
      </w:tr>
      <w:tr w:rsidR="002C64BA" w14:paraId="3EE4FDC5" w14:textId="77777777">
        <w:trPr>
          <w:trHeight w:hRule="exact" w:val="567"/>
        </w:trPr>
        <w:tc>
          <w:tcPr>
            <w:tcW w:w="791" w:type="dxa"/>
            <w:tcBorders>
              <w:right w:val="single" w:sz="4" w:space="0" w:color="auto"/>
            </w:tcBorders>
            <w:shd w:val="clear" w:color="auto" w:fill="auto"/>
          </w:tcPr>
          <w:p w14:paraId="13D99794" w14:textId="77777777" w:rsidR="002C64BA" w:rsidRDefault="002C64BA">
            <w:pPr>
              <w:spacing w:line="600" w:lineRule="exact"/>
              <w:rPr>
                <w:rFonts w:ascii="仿宋" w:eastAsia="仿宋" w:hAnsi="仿宋"/>
                <w:sz w:val="28"/>
                <w:szCs w:val="28"/>
              </w:rPr>
            </w:pPr>
          </w:p>
        </w:tc>
        <w:tc>
          <w:tcPr>
            <w:tcW w:w="1342" w:type="dxa"/>
            <w:tcBorders>
              <w:left w:val="single" w:sz="4" w:space="0" w:color="auto"/>
            </w:tcBorders>
            <w:shd w:val="clear" w:color="auto" w:fill="auto"/>
          </w:tcPr>
          <w:p w14:paraId="1D98C0B4" w14:textId="77777777" w:rsidR="002C64BA" w:rsidRDefault="002C64BA">
            <w:pPr>
              <w:spacing w:line="600" w:lineRule="exact"/>
              <w:rPr>
                <w:rFonts w:ascii="仿宋" w:eastAsia="仿宋" w:hAnsi="仿宋"/>
                <w:sz w:val="28"/>
                <w:szCs w:val="28"/>
              </w:rPr>
            </w:pPr>
          </w:p>
        </w:tc>
        <w:tc>
          <w:tcPr>
            <w:tcW w:w="1341" w:type="dxa"/>
            <w:shd w:val="clear" w:color="auto" w:fill="auto"/>
          </w:tcPr>
          <w:p w14:paraId="08257081" w14:textId="77777777" w:rsidR="002C64BA" w:rsidRDefault="002C64BA">
            <w:pPr>
              <w:spacing w:line="600" w:lineRule="exact"/>
              <w:rPr>
                <w:rFonts w:ascii="仿宋" w:eastAsia="仿宋" w:hAnsi="仿宋"/>
                <w:sz w:val="28"/>
                <w:szCs w:val="28"/>
              </w:rPr>
            </w:pPr>
          </w:p>
        </w:tc>
        <w:tc>
          <w:tcPr>
            <w:tcW w:w="3706" w:type="dxa"/>
            <w:shd w:val="clear" w:color="auto" w:fill="auto"/>
          </w:tcPr>
          <w:p w14:paraId="1F59BC0D" w14:textId="77777777" w:rsidR="002C64BA" w:rsidRDefault="002C64BA">
            <w:pPr>
              <w:spacing w:line="600" w:lineRule="exact"/>
              <w:rPr>
                <w:rFonts w:ascii="仿宋" w:eastAsia="仿宋" w:hAnsi="仿宋"/>
                <w:sz w:val="28"/>
                <w:szCs w:val="28"/>
              </w:rPr>
            </w:pPr>
          </w:p>
        </w:tc>
        <w:tc>
          <w:tcPr>
            <w:tcW w:w="1342" w:type="dxa"/>
            <w:shd w:val="clear" w:color="auto" w:fill="auto"/>
          </w:tcPr>
          <w:p w14:paraId="508FFCE0" w14:textId="77777777" w:rsidR="002C64BA" w:rsidRDefault="002C64BA">
            <w:pPr>
              <w:spacing w:line="600" w:lineRule="exact"/>
              <w:rPr>
                <w:rFonts w:ascii="仿宋" w:eastAsia="仿宋" w:hAnsi="仿宋"/>
                <w:sz w:val="28"/>
                <w:szCs w:val="28"/>
              </w:rPr>
            </w:pPr>
          </w:p>
        </w:tc>
      </w:tr>
      <w:tr w:rsidR="002C64BA" w14:paraId="43FC65AE" w14:textId="77777777">
        <w:trPr>
          <w:trHeight w:hRule="exact" w:val="567"/>
        </w:trPr>
        <w:tc>
          <w:tcPr>
            <w:tcW w:w="791" w:type="dxa"/>
            <w:tcBorders>
              <w:right w:val="single" w:sz="4" w:space="0" w:color="auto"/>
            </w:tcBorders>
            <w:shd w:val="clear" w:color="auto" w:fill="auto"/>
          </w:tcPr>
          <w:p w14:paraId="71E84F5F" w14:textId="77777777" w:rsidR="002C64BA" w:rsidRDefault="002C64BA">
            <w:pPr>
              <w:spacing w:line="600" w:lineRule="exact"/>
              <w:rPr>
                <w:rFonts w:ascii="仿宋" w:eastAsia="仿宋" w:hAnsi="仿宋"/>
                <w:sz w:val="28"/>
                <w:szCs w:val="28"/>
              </w:rPr>
            </w:pPr>
          </w:p>
        </w:tc>
        <w:tc>
          <w:tcPr>
            <w:tcW w:w="1342" w:type="dxa"/>
            <w:tcBorders>
              <w:left w:val="single" w:sz="4" w:space="0" w:color="auto"/>
            </w:tcBorders>
            <w:shd w:val="clear" w:color="auto" w:fill="auto"/>
          </w:tcPr>
          <w:p w14:paraId="7839E36C" w14:textId="77777777" w:rsidR="002C64BA" w:rsidRDefault="002C64BA">
            <w:pPr>
              <w:spacing w:line="600" w:lineRule="exact"/>
              <w:rPr>
                <w:rFonts w:ascii="仿宋" w:eastAsia="仿宋" w:hAnsi="仿宋"/>
                <w:sz w:val="28"/>
                <w:szCs w:val="28"/>
              </w:rPr>
            </w:pPr>
          </w:p>
        </w:tc>
        <w:tc>
          <w:tcPr>
            <w:tcW w:w="1341" w:type="dxa"/>
            <w:shd w:val="clear" w:color="auto" w:fill="auto"/>
          </w:tcPr>
          <w:p w14:paraId="5FD6A66F" w14:textId="77777777" w:rsidR="002C64BA" w:rsidRDefault="002C64BA">
            <w:pPr>
              <w:spacing w:line="600" w:lineRule="exact"/>
              <w:rPr>
                <w:rFonts w:ascii="仿宋" w:eastAsia="仿宋" w:hAnsi="仿宋"/>
                <w:sz w:val="28"/>
                <w:szCs w:val="28"/>
              </w:rPr>
            </w:pPr>
          </w:p>
        </w:tc>
        <w:tc>
          <w:tcPr>
            <w:tcW w:w="3706" w:type="dxa"/>
            <w:shd w:val="clear" w:color="auto" w:fill="auto"/>
          </w:tcPr>
          <w:p w14:paraId="48BBE86F" w14:textId="77777777" w:rsidR="002C64BA" w:rsidRDefault="002C64BA">
            <w:pPr>
              <w:spacing w:line="600" w:lineRule="exact"/>
              <w:rPr>
                <w:rFonts w:ascii="仿宋" w:eastAsia="仿宋" w:hAnsi="仿宋"/>
                <w:sz w:val="28"/>
                <w:szCs w:val="28"/>
              </w:rPr>
            </w:pPr>
          </w:p>
        </w:tc>
        <w:tc>
          <w:tcPr>
            <w:tcW w:w="1342" w:type="dxa"/>
            <w:shd w:val="clear" w:color="auto" w:fill="auto"/>
          </w:tcPr>
          <w:p w14:paraId="6BD0CAAE" w14:textId="77777777" w:rsidR="002C64BA" w:rsidRDefault="002C64BA">
            <w:pPr>
              <w:spacing w:line="600" w:lineRule="exact"/>
              <w:rPr>
                <w:rFonts w:ascii="仿宋" w:eastAsia="仿宋" w:hAnsi="仿宋"/>
                <w:sz w:val="28"/>
                <w:szCs w:val="28"/>
              </w:rPr>
            </w:pPr>
          </w:p>
        </w:tc>
      </w:tr>
      <w:tr w:rsidR="002C64BA" w14:paraId="38534212" w14:textId="77777777">
        <w:trPr>
          <w:trHeight w:hRule="exact" w:val="567"/>
        </w:trPr>
        <w:tc>
          <w:tcPr>
            <w:tcW w:w="791" w:type="dxa"/>
            <w:tcBorders>
              <w:right w:val="single" w:sz="4" w:space="0" w:color="auto"/>
            </w:tcBorders>
            <w:shd w:val="clear" w:color="auto" w:fill="auto"/>
          </w:tcPr>
          <w:p w14:paraId="44D5906A" w14:textId="77777777" w:rsidR="002C64BA" w:rsidRDefault="002C64BA">
            <w:pPr>
              <w:spacing w:line="600" w:lineRule="exact"/>
              <w:rPr>
                <w:rFonts w:ascii="仿宋" w:eastAsia="仿宋" w:hAnsi="仿宋"/>
                <w:sz w:val="28"/>
                <w:szCs w:val="28"/>
              </w:rPr>
            </w:pPr>
          </w:p>
        </w:tc>
        <w:tc>
          <w:tcPr>
            <w:tcW w:w="1342" w:type="dxa"/>
            <w:tcBorders>
              <w:left w:val="single" w:sz="4" w:space="0" w:color="auto"/>
            </w:tcBorders>
            <w:shd w:val="clear" w:color="auto" w:fill="auto"/>
          </w:tcPr>
          <w:p w14:paraId="501201EE" w14:textId="77777777" w:rsidR="002C64BA" w:rsidRDefault="002C64BA">
            <w:pPr>
              <w:spacing w:line="600" w:lineRule="exact"/>
              <w:rPr>
                <w:rFonts w:ascii="仿宋" w:eastAsia="仿宋" w:hAnsi="仿宋"/>
                <w:sz w:val="28"/>
                <w:szCs w:val="28"/>
              </w:rPr>
            </w:pPr>
          </w:p>
        </w:tc>
        <w:tc>
          <w:tcPr>
            <w:tcW w:w="1341" w:type="dxa"/>
            <w:shd w:val="clear" w:color="auto" w:fill="auto"/>
          </w:tcPr>
          <w:p w14:paraId="5DE0F5FB" w14:textId="77777777" w:rsidR="002C64BA" w:rsidRDefault="002C64BA">
            <w:pPr>
              <w:spacing w:line="600" w:lineRule="exact"/>
              <w:rPr>
                <w:rFonts w:ascii="仿宋" w:eastAsia="仿宋" w:hAnsi="仿宋"/>
                <w:sz w:val="28"/>
                <w:szCs w:val="28"/>
              </w:rPr>
            </w:pPr>
          </w:p>
        </w:tc>
        <w:tc>
          <w:tcPr>
            <w:tcW w:w="3706" w:type="dxa"/>
            <w:shd w:val="clear" w:color="auto" w:fill="auto"/>
          </w:tcPr>
          <w:p w14:paraId="1A4974F4" w14:textId="77777777" w:rsidR="002C64BA" w:rsidRDefault="002C64BA">
            <w:pPr>
              <w:spacing w:line="600" w:lineRule="exact"/>
              <w:rPr>
                <w:rFonts w:ascii="仿宋" w:eastAsia="仿宋" w:hAnsi="仿宋"/>
                <w:sz w:val="28"/>
                <w:szCs w:val="28"/>
              </w:rPr>
            </w:pPr>
          </w:p>
        </w:tc>
        <w:tc>
          <w:tcPr>
            <w:tcW w:w="1342" w:type="dxa"/>
            <w:shd w:val="clear" w:color="auto" w:fill="auto"/>
          </w:tcPr>
          <w:p w14:paraId="0F187528" w14:textId="77777777" w:rsidR="002C64BA" w:rsidRDefault="002C64BA">
            <w:pPr>
              <w:spacing w:line="600" w:lineRule="exact"/>
              <w:rPr>
                <w:rFonts w:ascii="仿宋" w:eastAsia="仿宋" w:hAnsi="仿宋"/>
                <w:sz w:val="28"/>
                <w:szCs w:val="28"/>
              </w:rPr>
            </w:pPr>
          </w:p>
        </w:tc>
      </w:tr>
      <w:tr w:rsidR="002C64BA" w14:paraId="075222E5" w14:textId="77777777">
        <w:trPr>
          <w:trHeight w:hRule="exact" w:val="567"/>
        </w:trPr>
        <w:tc>
          <w:tcPr>
            <w:tcW w:w="791" w:type="dxa"/>
            <w:tcBorders>
              <w:right w:val="single" w:sz="4" w:space="0" w:color="auto"/>
            </w:tcBorders>
            <w:shd w:val="clear" w:color="auto" w:fill="auto"/>
          </w:tcPr>
          <w:p w14:paraId="6D1A6B67" w14:textId="77777777" w:rsidR="002C64BA" w:rsidRDefault="002C64BA">
            <w:pPr>
              <w:spacing w:line="600" w:lineRule="exact"/>
              <w:rPr>
                <w:rFonts w:ascii="仿宋" w:eastAsia="仿宋" w:hAnsi="仿宋"/>
                <w:sz w:val="28"/>
                <w:szCs w:val="28"/>
              </w:rPr>
            </w:pPr>
          </w:p>
        </w:tc>
        <w:tc>
          <w:tcPr>
            <w:tcW w:w="1342" w:type="dxa"/>
            <w:tcBorders>
              <w:left w:val="single" w:sz="4" w:space="0" w:color="auto"/>
            </w:tcBorders>
            <w:shd w:val="clear" w:color="auto" w:fill="auto"/>
          </w:tcPr>
          <w:p w14:paraId="29973778" w14:textId="77777777" w:rsidR="002C64BA" w:rsidRDefault="002C64BA">
            <w:pPr>
              <w:spacing w:line="600" w:lineRule="exact"/>
              <w:rPr>
                <w:rFonts w:ascii="仿宋" w:eastAsia="仿宋" w:hAnsi="仿宋"/>
                <w:sz w:val="28"/>
                <w:szCs w:val="28"/>
              </w:rPr>
            </w:pPr>
          </w:p>
        </w:tc>
        <w:tc>
          <w:tcPr>
            <w:tcW w:w="1341" w:type="dxa"/>
            <w:shd w:val="clear" w:color="auto" w:fill="auto"/>
          </w:tcPr>
          <w:p w14:paraId="2937C38C" w14:textId="77777777" w:rsidR="002C64BA" w:rsidRDefault="002C64BA">
            <w:pPr>
              <w:spacing w:line="600" w:lineRule="exact"/>
              <w:rPr>
                <w:rFonts w:ascii="仿宋" w:eastAsia="仿宋" w:hAnsi="仿宋"/>
                <w:sz w:val="28"/>
                <w:szCs w:val="28"/>
              </w:rPr>
            </w:pPr>
          </w:p>
        </w:tc>
        <w:tc>
          <w:tcPr>
            <w:tcW w:w="3706" w:type="dxa"/>
            <w:shd w:val="clear" w:color="auto" w:fill="auto"/>
          </w:tcPr>
          <w:p w14:paraId="5B559A3D" w14:textId="77777777" w:rsidR="002C64BA" w:rsidRDefault="002C64BA">
            <w:pPr>
              <w:spacing w:line="600" w:lineRule="exact"/>
              <w:rPr>
                <w:rFonts w:ascii="仿宋" w:eastAsia="仿宋" w:hAnsi="仿宋"/>
                <w:sz w:val="28"/>
                <w:szCs w:val="28"/>
              </w:rPr>
            </w:pPr>
          </w:p>
        </w:tc>
        <w:tc>
          <w:tcPr>
            <w:tcW w:w="1342" w:type="dxa"/>
            <w:shd w:val="clear" w:color="auto" w:fill="auto"/>
          </w:tcPr>
          <w:p w14:paraId="7E0B01D4" w14:textId="77777777" w:rsidR="002C64BA" w:rsidRDefault="002C64BA">
            <w:pPr>
              <w:spacing w:line="600" w:lineRule="exact"/>
              <w:rPr>
                <w:rFonts w:ascii="仿宋" w:eastAsia="仿宋" w:hAnsi="仿宋"/>
                <w:sz w:val="28"/>
                <w:szCs w:val="28"/>
              </w:rPr>
            </w:pPr>
          </w:p>
        </w:tc>
      </w:tr>
      <w:tr w:rsidR="002C64BA" w14:paraId="60114182" w14:textId="77777777">
        <w:trPr>
          <w:trHeight w:hRule="exact" w:val="567"/>
        </w:trPr>
        <w:tc>
          <w:tcPr>
            <w:tcW w:w="791" w:type="dxa"/>
            <w:tcBorders>
              <w:right w:val="single" w:sz="4" w:space="0" w:color="auto"/>
            </w:tcBorders>
            <w:shd w:val="clear" w:color="auto" w:fill="auto"/>
          </w:tcPr>
          <w:p w14:paraId="75116ED9" w14:textId="77777777" w:rsidR="002C64BA" w:rsidRDefault="002C64BA">
            <w:pPr>
              <w:spacing w:line="600" w:lineRule="exact"/>
              <w:rPr>
                <w:rFonts w:ascii="仿宋" w:eastAsia="仿宋" w:hAnsi="仿宋"/>
                <w:sz w:val="28"/>
                <w:szCs w:val="28"/>
              </w:rPr>
            </w:pPr>
          </w:p>
        </w:tc>
        <w:tc>
          <w:tcPr>
            <w:tcW w:w="1342" w:type="dxa"/>
            <w:tcBorders>
              <w:left w:val="single" w:sz="4" w:space="0" w:color="auto"/>
            </w:tcBorders>
            <w:shd w:val="clear" w:color="auto" w:fill="auto"/>
          </w:tcPr>
          <w:p w14:paraId="38D67BDC" w14:textId="77777777" w:rsidR="002C64BA" w:rsidRDefault="002C64BA">
            <w:pPr>
              <w:spacing w:line="600" w:lineRule="exact"/>
              <w:rPr>
                <w:rFonts w:ascii="仿宋" w:eastAsia="仿宋" w:hAnsi="仿宋"/>
                <w:sz w:val="28"/>
                <w:szCs w:val="28"/>
              </w:rPr>
            </w:pPr>
          </w:p>
        </w:tc>
        <w:tc>
          <w:tcPr>
            <w:tcW w:w="1341" w:type="dxa"/>
            <w:shd w:val="clear" w:color="auto" w:fill="auto"/>
          </w:tcPr>
          <w:p w14:paraId="175A78AC" w14:textId="77777777" w:rsidR="002C64BA" w:rsidRDefault="002C64BA">
            <w:pPr>
              <w:spacing w:line="600" w:lineRule="exact"/>
              <w:rPr>
                <w:rFonts w:ascii="仿宋" w:eastAsia="仿宋" w:hAnsi="仿宋"/>
                <w:sz w:val="28"/>
                <w:szCs w:val="28"/>
              </w:rPr>
            </w:pPr>
          </w:p>
        </w:tc>
        <w:tc>
          <w:tcPr>
            <w:tcW w:w="3706" w:type="dxa"/>
            <w:shd w:val="clear" w:color="auto" w:fill="auto"/>
          </w:tcPr>
          <w:p w14:paraId="04D4187C" w14:textId="77777777" w:rsidR="002C64BA" w:rsidRDefault="002C64BA">
            <w:pPr>
              <w:spacing w:line="600" w:lineRule="exact"/>
              <w:rPr>
                <w:rFonts w:ascii="仿宋" w:eastAsia="仿宋" w:hAnsi="仿宋"/>
                <w:sz w:val="28"/>
                <w:szCs w:val="28"/>
              </w:rPr>
            </w:pPr>
          </w:p>
        </w:tc>
        <w:tc>
          <w:tcPr>
            <w:tcW w:w="1342" w:type="dxa"/>
            <w:shd w:val="clear" w:color="auto" w:fill="auto"/>
          </w:tcPr>
          <w:p w14:paraId="57BBF0C9" w14:textId="77777777" w:rsidR="002C64BA" w:rsidRDefault="002C64BA">
            <w:pPr>
              <w:spacing w:line="600" w:lineRule="exact"/>
              <w:rPr>
                <w:rFonts w:ascii="仿宋" w:eastAsia="仿宋" w:hAnsi="仿宋"/>
                <w:sz w:val="28"/>
                <w:szCs w:val="28"/>
              </w:rPr>
            </w:pPr>
          </w:p>
        </w:tc>
      </w:tr>
      <w:tr w:rsidR="002C64BA" w14:paraId="24F02270" w14:textId="77777777">
        <w:trPr>
          <w:trHeight w:hRule="exact" w:val="567"/>
        </w:trPr>
        <w:tc>
          <w:tcPr>
            <w:tcW w:w="791" w:type="dxa"/>
            <w:tcBorders>
              <w:right w:val="single" w:sz="4" w:space="0" w:color="auto"/>
            </w:tcBorders>
            <w:shd w:val="clear" w:color="auto" w:fill="auto"/>
          </w:tcPr>
          <w:p w14:paraId="110B070C" w14:textId="77777777" w:rsidR="002C64BA" w:rsidRDefault="002C64BA">
            <w:pPr>
              <w:spacing w:line="600" w:lineRule="exact"/>
              <w:rPr>
                <w:rFonts w:ascii="仿宋" w:eastAsia="仿宋" w:hAnsi="仿宋"/>
                <w:sz w:val="28"/>
                <w:szCs w:val="28"/>
              </w:rPr>
            </w:pPr>
          </w:p>
        </w:tc>
        <w:tc>
          <w:tcPr>
            <w:tcW w:w="1342" w:type="dxa"/>
            <w:tcBorders>
              <w:left w:val="single" w:sz="4" w:space="0" w:color="auto"/>
            </w:tcBorders>
            <w:shd w:val="clear" w:color="auto" w:fill="auto"/>
          </w:tcPr>
          <w:p w14:paraId="6F1A23A2" w14:textId="77777777" w:rsidR="002C64BA" w:rsidRDefault="002C64BA">
            <w:pPr>
              <w:spacing w:line="600" w:lineRule="exact"/>
              <w:rPr>
                <w:rFonts w:ascii="仿宋" w:eastAsia="仿宋" w:hAnsi="仿宋"/>
                <w:sz w:val="28"/>
                <w:szCs w:val="28"/>
              </w:rPr>
            </w:pPr>
          </w:p>
        </w:tc>
        <w:tc>
          <w:tcPr>
            <w:tcW w:w="1341" w:type="dxa"/>
            <w:shd w:val="clear" w:color="auto" w:fill="auto"/>
          </w:tcPr>
          <w:p w14:paraId="58D5FA9B" w14:textId="77777777" w:rsidR="002C64BA" w:rsidRDefault="002C64BA">
            <w:pPr>
              <w:spacing w:line="600" w:lineRule="exact"/>
              <w:rPr>
                <w:rFonts w:ascii="仿宋" w:eastAsia="仿宋" w:hAnsi="仿宋"/>
                <w:sz w:val="28"/>
                <w:szCs w:val="28"/>
              </w:rPr>
            </w:pPr>
          </w:p>
        </w:tc>
        <w:tc>
          <w:tcPr>
            <w:tcW w:w="3706" w:type="dxa"/>
            <w:shd w:val="clear" w:color="auto" w:fill="auto"/>
          </w:tcPr>
          <w:p w14:paraId="23FBF6C9" w14:textId="77777777" w:rsidR="002C64BA" w:rsidRDefault="002C64BA">
            <w:pPr>
              <w:spacing w:line="600" w:lineRule="exact"/>
              <w:rPr>
                <w:rFonts w:ascii="仿宋" w:eastAsia="仿宋" w:hAnsi="仿宋"/>
                <w:sz w:val="28"/>
                <w:szCs w:val="28"/>
              </w:rPr>
            </w:pPr>
          </w:p>
        </w:tc>
        <w:tc>
          <w:tcPr>
            <w:tcW w:w="1342" w:type="dxa"/>
            <w:shd w:val="clear" w:color="auto" w:fill="auto"/>
          </w:tcPr>
          <w:p w14:paraId="143734C5" w14:textId="77777777" w:rsidR="002C64BA" w:rsidRDefault="002C64BA">
            <w:pPr>
              <w:spacing w:line="600" w:lineRule="exact"/>
              <w:rPr>
                <w:rFonts w:ascii="仿宋" w:eastAsia="仿宋" w:hAnsi="仿宋"/>
                <w:sz w:val="28"/>
                <w:szCs w:val="28"/>
              </w:rPr>
            </w:pPr>
          </w:p>
        </w:tc>
      </w:tr>
      <w:tr w:rsidR="002C64BA" w14:paraId="5ADDF5CD" w14:textId="77777777">
        <w:trPr>
          <w:trHeight w:hRule="exact" w:val="567"/>
        </w:trPr>
        <w:tc>
          <w:tcPr>
            <w:tcW w:w="791" w:type="dxa"/>
            <w:tcBorders>
              <w:right w:val="single" w:sz="4" w:space="0" w:color="auto"/>
            </w:tcBorders>
            <w:shd w:val="clear" w:color="auto" w:fill="auto"/>
          </w:tcPr>
          <w:p w14:paraId="2B65F75C" w14:textId="77777777" w:rsidR="002C64BA" w:rsidRDefault="002C64BA">
            <w:pPr>
              <w:spacing w:line="600" w:lineRule="exact"/>
              <w:rPr>
                <w:rFonts w:ascii="仿宋" w:eastAsia="仿宋" w:hAnsi="仿宋"/>
                <w:sz w:val="28"/>
                <w:szCs w:val="28"/>
              </w:rPr>
            </w:pPr>
          </w:p>
        </w:tc>
        <w:tc>
          <w:tcPr>
            <w:tcW w:w="1342" w:type="dxa"/>
            <w:tcBorders>
              <w:left w:val="single" w:sz="4" w:space="0" w:color="auto"/>
            </w:tcBorders>
            <w:shd w:val="clear" w:color="auto" w:fill="auto"/>
          </w:tcPr>
          <w:p w14:paraId="01CF41A4" w14:textId="77777777" w:rsidR="002C64BA" w:rsidRDefault="002C64BA">
            <w:pPr>
              <w:spacing w:line="600" w:lineRule="exact"/>
              <w:rPr>
                <w:rFonts w:ascii="仿宋" w:eastAsia="仿宋" w:hAnsi="仿宋"/>
                <w:sz w:val="28"/>
                <w:szCs w:val="28"/>
              </w:rPr>
            </w:pPr>
          </w:p>
        </w:tc>
        <w:tc>
          <w:tcPr>
            <w:tcW w:w="1341" w:type="dxa"/>
            <w:shd w:val="clear" w:color="auto" w:fill="auto"/>
          </w:tcPr>
          <w:p w14:paraId="0715F36B" w14:textId="77777777" w:rsidR="002C64BA" w:rsidRDefault="002C64BA">
            <w:pPr>
              <w:spacing w:line="600" w:lineRule="exact"/>
              <w:rPr>
                <w:rFonts w:ascii="仿宋" w:eastAsia="仿宋" w:hAnsi="仿宋"/>
                <w:sz w:val="28"/>
                <w:szCs w:val="28"/>
              </w:rPr>
            </w:pPr>
          </w:p>
        </w:tc>
        <w:tc>
          <w:tcPr>
            <w:tcW w:w="3706" w:type="dxa"/>
            <w:shd w:val="clear" w:color="auto" w:fill="auto"/>
          </w:tcPr>
          <w:p w14:paraId="7028043F" w14:textId="77777777" w:rsidR="002C64BA" w:rsidRDefault="002C64BA">
            <w:pPr>
              <w:spacing w:line="600" w:lineRule="exact"/>
              <w:rPr>
                <w:rFonts w:ascii="仿宋" w:eastAsia="仿宋" w:hAnsi="仿宋"/>
                <w:sz w:val="28"/>
                <w:szCs w:val="28"/>
              </w:rPr>
            </w:pPr>
          </w:p>
        </w:tc>
        <w:tc>
          <w:tcPr>
            <w:tcW w:w="1342" w:type="dxa"/>
            <w:shd w:val="clear" w:color="auto" w:fill="auto"/>
          </w:tcPr>
          <w:p w14:paraId="4A37D472" w14:textId="77777777" w:rsidR="002C64BA" w:rsidRDefault="002C64BA">
            <w:pPr>
              <w:spacing w:line="600" w:lineRule="exact"/>
              <w:rPr>
                <w:rFonts w:ascii="仿宋" w:eastAsia="仿宋" w:hAnsi="仿宋"/>
                <w:sz w:val="28"/>
                <w:szCs w:val="28"/>
              </w:rPr>
            </w:pPr>
          </w:p>
        </w:tc>
      </w:tr>
      <w:tr w:rsidR="002C64BA" w14:paraId="433AD27F" w14:textId="77777777">
        <w:trPr>
          <w:trHeight w:hRule="exact" w:val="567"/>
        </w:trPr>
        <w:tc>
          <w:tcPr>
            <w:tcW w:w="791" w:type="dxa"/>
            <w:tcBorders>
              <w:right w:val="single" w:sz="4" w:space="0" w:color="auto"/>
            </w:tcBorders>
            <w:shd w:val="clear" w:color="auto" w:fill="auto"/>
          </w:tcPr>
          <w:p w14:paraId="102B91E4" w14:textId="77777777" w:rsidR="002C64BA" w:rsidRDefault="002C64BA">
            <w:pPr>
              <w:spacing w:line="600" w:lineRule="exact"/>
              <w:rPr>
                <w:rFonts w:ascii="仿宋" w:eastAsia="仿宋" w:hAnsi="仿宋"/>
                <w:sz w:val="28"/>
                <w:szCs w:val="28"/>
              </w:rPr>
            </w:pPr>
          </w:p>
        </w:tc>
        <w:tc>
          <w:tcPr>
            <w:tcW w:w="1342" w:type="dxa"/>
            <w:tcBorders>
              <w:left w:val="single" w:sz="4" w:space="0" w:color="auto"/>
            </w:tcBorders>
            <w:shd w:val="clear" w:color="auto" w:fill="auto"/>
          </w:tcPr>
          <w:p w14:paraId="72889830" w14:textId="77777777" w:rsidR="002C64BA" w:rsidRDefault="002C64BA">
            <w:pPr>
              <w:spacing w:line="600" w:lineRule="exact"/>
              <w:rPr>
                <w:rFonts w:ascii="仿宋" w:eastAsia="仿宋" w:hAnsi="仿宋"/>
                <w:sz w:val="28"/>
                <w:szCs w:val="28"/>
              </w:rPr>
            </w:pPr>
          </w:p>
        </w:tc>
        <w:tc>
          <w:tcPr>
            <w:tcW w:w="1341" w:type="dxa"/>
            <w:shd w:val="clear" w:color="auto" w:fill="auto"/>
          </w:tcPr>
          <w:p w14:paraId="7D436AC3" w14:textId="77777777" w:rsidR="002C64BA" w:rsidRDefault="002C64BA">
            <w:pPr>
              <w:spacing w:line="600" w:lineRule="exact"/>
              <w:rPr>
                <w:rFonts w:ascii="仿宋" w:eastAsia="仿宋" w:hAnsi="仿宋"/>
                <w:sz w:val="28"/>
                <w:szCs w:val="28"/>
              </w:rPr>
            </w:pPr>
          </w:p>
        </w:tc>
        <w:tc>
          <w:tcPr>
            <w:tcW w:w="3706" w:type="dxa"/>
            <w:shd w:val="clear" w:color="auto" w:fill="auto"/>
          </w:tcPr>
          <w:p w14:paraId="1E63A876" w14:textId="77777777" w:rsidR="002C64BA" w:rsidRDefault="002C64BA">
            <w:pPr>
              <w:spacing w:line="600" w:lineRule="exact"/>
              <w:rPr>
                <w:rFonts w:ascii="仿宋" w:eastAsia="仿宋" w:hAnsi="仿宋"/>
                <w:sz w:val="28"/>
                <w:szCs w:val="28"/>
              </w:rPr>
            </w:pPr>
          </w:p>
        </w:tc>
        <w:tc>
          <w:tcPr>
            <w:tcW w:w="1342" w:type="dxa"/>
            <w:shd w:val="clear" w:color="auto" w:fill="auto"/>
          </w:tcPr>
          <w:p w14:paraId="704286D0" w14:textId="77777777" w:rsidR="002C64BA" w:rsidRDefault="002C64BA">
            <w:pPr>
              <w:spacing w:line="600" w:lineRule="exact"/>
              <w:rPr>
                <w:rFonts w:ascii="仿宋" w:eastAsia="仿宋" w:hAnsi="仿宋"/>
                <w:sz w:val="28"/>
                <w:szCs w:val="28"/>
              </w:rPr>
            </w:pPr>
          </w:p>
        </w:tc>
      </w:tr>
      <w:tr w:rsidR="002C64BA" w14:paraId="4E454337" w14:textId="77777777">
        <w:trPr>
          <w:trHeight w:hRule="exact" w:val="567"/>
        </w:trPr>
        <w:tc>
          <w:tcPr>
            <w:tcW w:w="791" w:type="dxa"/>
            <w:tcBorders>
              <w:right w:val="single" w:sz="4" w:space="0" w:color="auto"/>
            </w:tcBorders>
            <w:shd w:val="clear" w:color="auto" w:fill="auto"/>
          </w:tcPr>
          <w:p w14:paraId="42AA3292" w14:textId="77777777" w:rsidR="002C64BA" w:rsidRDefault="002C64BA">
            <w:pPr>
              <w:spacing w:line="600" w:lineRule="exact"/>
              <w:rPr>
                <w:rFonts w:ascii="仿宋" w:eastAsia="仿宋" w:hAnsi="仿宋"/>
                <w:sz w:val="28"/>
                <w:szCs w:val="28"/>
              </w:rPr>
            </w:pPr>
          </w:p>
        </w:tc>
        <w:tc>
          <w:tcPr>
            <w:tcW w:w="1342" w:type="dxa"/>
            <w:tcBorders>
              <w:left w:val="single" w:sz="4" w:space="0" w:color="auto"/>
            </w:tcBorders>
            <w:shd w:val="clear" w:color="auto" w:fill="auto"/>
          </w:tcPr>
          <w:p w14:paraId="1662DC1D" w14:textId="77777777" w:rsidR="002C64BA" w:rsidRDefault="002C64BA">
            <w:pPr>
              <w:spacing w:line="600" w:lineRule="exact"/>
              <w:rPr>
                <w:rFonts w:ascii="仿宋" w:eastAsia="仿宋" w:hAnsi="仿宋"/>
                <w:sz w:val="28"/>
                <w:szCs w:val="28"/>
              </w:rPr>
            </w:pPr>
          </w:p>
        </w:tc>
        <w:tc>
          <w:tcPr>
            <w:tcW w:w="1341" w:type="dxa"/>
            <w:shd w:val="clear" w:color="auto" w:fill="auto"/>
          </w:tcPr>
          <w:p w14:paraId="69A30C8A" w14:textId="77777777" w:rsidR="002C64BA" w:rsidRDefault="002C64BA">
            <w:pPr>
              <w:spacing w:line="600" w:lineRule="exact"/>
              <w:rPr>
                <w:rFonts w:ascii="仿宋" w:eastAsia="仿宋" w:hAnsi="仿宋"/>
                <w:sz w:val="28"/>
                <w:szCs w:val="28"/>
              </w:rPr>
            </w:pPr>
          </w:p>
        </w:tc>
        <w:tc>
          <w:tcPr>
            <w:tcW w:w="3706" w:type="dxa"/>
            <w:shd w:val="clear" w:color="auto" w:fill="auto"/>
          </w:tcPr>
          <w:p w14:paraId="2F24F954" w14:textId="77777777" w:rsidR="002C64BA" w:rsidRDefault="002C64BA">
            <w:pPr>
              <w:spacing w:line="600" w:lineRule="exact"/>
              <w:rPr>
                <w:rFonts w:ascii="仿宋" w:eastAsia="仿宋" w:hAnsi="仿宋"/>
                <w:sz w:val="28"/>
                <w:szCs w:val="28"/>
              </w:rPr>
            </w:pPr>
          </w:p>
        </w:tc>
        <w:tc>
          <w:tcPr>
            <w:tcW w:w="1342" w:type="dxa"/>
            <w:shd w:val="clear" w:color="auto" w:fill="auto"/>
          </w:tcPr>
          <w:p w14:paraId="387DD446" w14:textId="77777777" w:rsidR="002C64BA" w:rsidRDefault="002C64BA">
            <w:pPr>
              <w:spacing w:line="600" w:lineRule="exact"/>
              <w:rPr>
                <w:rFonts w:ascii="仿宋" w:eastAsia="仿宋" w:hAnsi="仿宋"/>
                <w:sz w:val="28"/>
                <w:szCs w:val="28"/>
              </w:rPr>
            </w:pPr>
          </w:p>
        </w:tc>
      </w:tr>
      <w:tr w:rsidR="002C64BA" w14:paraId="3C951067" w14:textId="77777777">
        <w:trPr>
          <w:trHeight w:hRule="exact" w:val="567"/>
        </w:trPr>
        <w:tc>
          <w:tcPr>
            <w:tcW w:w="791" w:type="dxa"/>
            <w:tcBorders>
              <w:right w:val="single" w:sz="4" w:space="0" w:color="auto"/>
            </w:tcBorders>
            <w:shd w:val="clear" w:color="auto" w:fill="auto"/>
          </w:tcPr>
          <w:p w14:paraId="52308140" w14:textId="77777777" w:rsidR="002C64BA" w:rsidRDefault="002C64BA">
            <w:pPr>
              <w:spacing w:line="600" w:lineRule="exact"/>
              <w:rPr>
                <w:rFonts w:ascii="仿宋" w:eastAsia="仿宋" w:hAnsi="仿宋"/>
                <w:sz w:val="28"/>
                <w:szCs w:val="28"/>
              </w:rPr>
            </w:pPr>
          </w:p>
        </w:tc>
        <w:tc>
          <w:tcPr>
            <w:tcW w:w="1342" w:type="dxa"/>
            <w:tcBorders>
              <w:left w:val="single" w:sz="4" w:space="0" w:color="auto"/>
            </w:tcBorders>
            <w:shd w:val="clear" w:color="auto" w:fill="auto"/>
          </w:tcPr>
          <w:p w14:paraId="29DB6026" w14:textId="77777777" w:rsidR="002C64BA" w:rsidRDefault="002C64BA">
            <w:pPr>
              <w:spacing w:line="600" w:lineRule="exact"/>
              <w:rPr>
                <w:rFonts w:ascii="仿宋" w:eastAsia="仿宋" w:hAnsi="仿宋"/>
                <w:sz w:val="28"/>
                <w:szCs w:val="28"/>
              </w:rPr>
            </w:pPr>
          </w:p>
        </w:tc>
        <w:tc>
          <w:tcPr>
            <w:tcW w:w="1341" w:type="dxa"/>
            <w:shd w:val="clear" w:color="auto" w:fill="auto"/>
          </w:tcPr>
          <w:p w14:paraId="60045ADC" w14:textId="77777777" w:rsidR="002C64BA" w:rsidRDefault="002C64BA">
            <w:pPr>
              <w:spacing w:line="600" w:lineRule="exact"/>
              <w:rPr>
                <w:rFonts w:ascii="仿宋" w:eastAsia="仿宋" w:hAnsi="仿宋"/>
                <w:sz w:val="28"/>
                <w:szCs w:val="28"/>
              </w:rPr>
            </w:pPr>
          </w:p>
        </w:tc>
        <w:tc>
          <w:tcPr>
            <w:tcW w:w="3706" w:type="dxa"/>
            <w:shd w:val="clear" w:color="auto" w:fill="auto"/>
          </w:tcPr>
          <w:p w14:paraId="221E8796" w14:textId="77777777" w:rsidR="002C64BA" w:rsidRDefault="002C64BA">
            <w:pPr>
              <w:spacing w:line="600" w:lineRule="exact"/>
              <w:rPr>
                <w:rFonts w:ascii="仿宋" w:eastAsia="仿宋" w:hAnsi="仿宋"/>
                <w:sz w:val="28"/>
                <w:szCs w:val="28"/>
              </w:rPr>
            </w:pPr>
          </w:p>
        </w:tc>
        <w:tc>
          <w:tcPr>
            <w:tcW w:w="1342" w:type="dxa"/>
            <w:shd w:val="clear" w:color="auto" w:fill="auto"/>
          </w:tcPr>
          <w:p w14:paraId="08443AEB" w14:textId="77777777" w:rsidR="002C64BA" w:rsidRDefault="002C64BA">
            <w:pPr>
              <w:spacing w:line="600" w:lineRule="exact"/>
              <w:rPr>
                <w:rFonts w:ascii="仿宋" w:eastAsia="仿宋" w:hAnsi="仿宋"/>
                <w:sz w:val="28"/>
                <w:szCs w:val="28"/>
              </w:rPr>
            </w:pPr>
          </w:p>
        </w:tc>
      </w:tr>
      <w:tr w:rsidR="002C64BA" w14:paraId="68B4F1C0" w14:textId="77777777">
        <w:trPr>
          <w:trHeight w:hRule="exact" w:val="567"/>
        </w:trPr>
        <w:tc>
          <w:tcPr>
            <w:tcW w:w="791" w:type="dxa"/>
            <w:tcBorders>
              <w:right w:val="single" w:sz="4" w:space="0" w:color="auto"/>
            </w:tcBorders>
            <w:shd w:val="clear" w:color="auto" w:fill="auto"/>
          </w:tcPr>
          <w:p w14:paraId="3DA320C0" w14:textId="77777777" w:rsidR="002C64BA" w:rsidRDefault="002C64BA">
            <w:pPr>
              <w:spacing w:line="600" w:lineRule="exact"/>
              <w:rPr>
                <w:rFonts w:ascii="仿宋" w:eastAsia="仿宋" w:hAnsi="仿宋"/>
                <w:sz w:val="28"/>
                <w:szCs w:val="28"/>
              </w:rPr>
            </w:pPr>
          </w:p>
        </w:tc>
        <w:tc>
          <w:tcPr>
            <w:tcW w:w="1342" w:type="dxa"/>
            <w:tcBorders>
              <w:left w:val="single" w:sz="4" w:space="0" w:color="auto"/>
            </w:tcBorders>
            <w:shd w:val="clear" w:color="auto" w:fill="auto"/>
          </w:tcPr>
          <w:p w14:paraId="362C3DB7" w14:textId="77777777" w:rsidR="002C64BA" w:rsidRDefault="002C64BA">
            <w:pPr>
              <w:spacing w:line="600" w:lineRule="exact"/>
              <w:rPr>
                <w:rFonts w:ascii="仿宋" w:eastAsia="仿宋" w:hAnsi="仿宋"/>
                <w:sz w:val="28"/>
                <w:szCs w:val="28"/>
              </w:rPr>
            </w:pPr>
          </w:p>
        </w:tc>
        <w:tc>
          <w:tcPr>
            <w:tcW w:w="1341" w:type="dxa"/>
            <w:shd w:val="clear" w:color="auto" w:fill="auto"/>
          </w:tcPr>
          <w:p w14:paraId="5A4878C2" w14:textId="77777777" w:rsidR="002C64BA" w:rsidRDefault="002C64BA">
            <w:pPr>
              <w:spacing w:line="600" w:lineRule="exact"/>
              <w:rPr>
                <w:rFonts w:ascii="仿宋" w:eastAsia="仿宋" w:hAnsi="仿宋"/>
                <w:sz w:val="28"/>
                <w:szCs w:val="28"/>
              </w:rPr>
            </w:pPr>
          </w:p>
        </w:tc>
        <w:tc>
          <w:tcPr>
            <w:tcW w:w="3706" w:type="dxa"/>
            <w:shd w:val="clear" w:color="auto" w:fill="auto"/>
          </w:tcPr>
          <w:p w14:paraId="294D9E2B" w14:textId="77777777" w:rsidR="002C64BA" w:rsidRDefault="002C64BA">
            <w:pPr>
              <w:spacing w:line="600" w:lineRule="exact"/>
              <w:rPr>
                <w:rFonts w:ascii="仿宋" w:eastAsia="仿宋" w:hAnsi="仿宋"/>
                <w:sz w:val="28"/>
                <w:szCs w:val="28"/>
              </w:rPr>
            </w:pPr>
          </w:p>
        </w:tc>
        <w:tc>
          <w:tcPr>
            <w:tcW w:w="1342" w:type="dxa"/>
            <w:shd w:val="clear" w:color="auto" w:fill="auto"/>
          </w:tcPr>
          <w:p w14:paraId="21B99C7B" w14:textId="77777777" w:rsidR="002C64BA" w:rsidRDefault="002C64BA">
            <w:pPr>
              <w:spacing w:line="600" w:lineRule="exact"/>
              <w:rPr>
                <w:rFonts w:ascii="仿宋" w:eastAsia="仿宋" w:hAnsi="仿宋"/>
                <w:sz w:val="28"/>
                <w:szCs w:val="28"/>
              </w:rPr>
            </w:pPr>
          </w:p>
        </w:tc>
      </w:tr>
      <w:tr w:rsidR="002C64BA" w14:paraId="5BDF4CE3" w14:textId="77777777">
        <w:trPr>
          <w:trHeight w:hRule="exact" w:val="567"/>
        </w:trPr>
        <w:tc>
          <w:tcPr>
            <w:tcW w:w="791" w:type="dxa"/>
            <w:tcBorders>
              <w:right w:val="single" w:sz="4" w:space="0" w:color="auto"/>
            </w:tcBorders>
            <w:shd w:val="clear" w:color="auto" w:fill="auto"/>
          </w:tcPr>
          <w:p w14:paraId="00AB2F24" w14:textId="77777777" w:rsidR="002C64BA" w:rsidRDefault="002C64BA">
            <w:pPr>
              <w:spacing w:line="600" w:lineRule="exact"/>
              <w:rPr>
                <w:rFonts w:ascii="仿宋" w:eastAsia="仿宋" w:hAnsi="仿宋"/>
                <w:sz w:val="28"/>
                <w:szCs w:val="28"/>
              </w:rPr>
            </w:pPr>
          </w:p>
        </w:tc>
        <w:tc>
          <w:tcPr>
            <w:tcW w:w="1342" w:type="dxa"/>
            <w:tcBorders>
              <w:left w:val="single" w:sz="4" w:space="0" w:color="auto"/>
            </w:tcBorders>
            <w:shd w:val="clear" w:color="auto" w:fill="auto"/>
          </w:tcPr>
          <w:p w14:paraId="423C2A21" w14:textId="77777777" w:rsidR="002C64BA" w:rsidRDefault="002C64BA">
            <w:pPr>
              <w:spacing w:line="600" w:lineRule="exact"/>
              <w:rPr>
                <w:rFonts w:ascii="仿宋" w:eastAsia="仿宋" w:hAnsi="仿宋"/>
                <w:sz w:val="28"/>
                <w:szCs w:val="28"/>
              </w:rPr>
            </w:pPr>
          </w:p>
        </w:tc>
        <w:tc>
          <w:tcPr>
            <w:tcW w:w="1341" w:type="dxa"/>
            <w:shd w:val="clear" w:color="auto" w:fill="auto"/>
          </w:tcPr>
          <w:p w14:paraId="19291AB8" w14:textId="77777777" w:rsidR="002C64BA" w:rsidRDefault="002C64BA">
            <w:pPr>
              <w:spacing w:line="600" w:lineRule="exact"/>
              <w:rPr>
                <w:rFonts w:ascii="仿宋" w:eastAsia="仿宋" w:hAnsi="仿宋"/>
                <w:sz w:val="28"/>
                <w:szCs w:val="28"/>
              </w:rPr>
            </w:pPr>
          </w:p>
        </w:tc>
        <w:tc>
          <w:tcPr>
            <w:tcW w:w="3706" w:type="dxa"/>
            <w:shd w:val="clear" w:color="auto" w:fill="auto"/>
          </w:tcPr>
          <w:p w14:paraId="58F2C4E8" w14:textId="77777777" w:rsidR="002C64BA" w:rsidRDefault="002C64BA">
            <w:pPr>
              <w:spacing w:line="600" w:lineRule="exact"/>
              <w:rPr>
                <w:rFonts w:ascii="仿宋" w:eastAsia="仿宋" w:hAnsi="仿宋"/>
                <w:sz w:val="28"/>
                <w:szCs w:val="28"/>
              </w:rPr>
            </w:pPr>
          </w:p>
        </w:tc>
        <w:tc>
          <w:tcPr>
            <w:tcW w:w="1342" w:type="dxa"/>
            <w:shd w:val="clear" w:color="auto" w:fill="auto"/>
          </w:tcPr>
          <w:p w14:paraId="7478DDBB" w14:textId="77777777" w:rsidR="002C64BA" w:rsidRDefault="002C64BA">
            <w:pPr>
              <w:spacing w:line="600" w:lineRule="exact"/>
              <w:rPr>
                <w:rFonts w:ascii="仿宋" w:eastAsia="仿宋" w:hAnsi="仿宋"/>
                <w:sz w:val="28"/>
                <w:szCs w:val="28"/>
              </w:rPr>
            </w:pPr>
          </w:p>
        </w:tc>
      </w:tr>
      <w:tr w:rsidR="002C64BA" w14:paraId="7214FC8C" w14:textId="77777777">
        <w:trPr>
          <w:trHeight w:hRule="exact" w:val="567"/>
        </w:trPr>
        <w:tc>
          <w:tcPr>
            <w:tcW w:w="791" w:type="dxa"/>
            <w:tcBorders>
              <w:right w:val="single" w:sz="4" w:space="0" w:color="auto"/>
            </w:tcBorders>
            <w:shd w:val="clear" w:color="auto" w:fill="auto"/>
          </w:tcPr>
          <w:p w14:paraId="20958758" w14:textId="77777777" w:rsidR="002C64BA" w:rsidRDefault="002C64BA">
            <w:pPr>
              <w:spacing w:line="600" w:lineRule="exact"/>
              <w:rPr>
                <w:rFonts w:ascii="仿宋" w:eastAsia="仿宋" w:hAnsi="仿宋"/>
                <w:sz w:val="28"/>
                <w:szCs w:val="28"/>
              </w:rPr>
            </w:pPr>
          </w:p>
        </w:tc>
        <w:tc>
          <w:tcPr>
            <w:tcW w:w="1342" w:type="dxa"/>
            <w:tcBorders>
              <w:left w:val="single" w:sz="4" w:space="0" w:color="auto"/>
            </w:tcBorders>
            <w:shd w:val="clear" w:color="auto" w:fill="auto"/>
          </w:tcPr>
          <w:p w14:paraId="2375FD82" w14:textId="77777777" w:rsidR="002C64BA" w:rsidRDefault="002C64BA">
            <w:pPr>
              <w:spacing w:line="600" w:lineRule="exact"/>
              <w:rPr>
                <w:rFonts w:ascii="仿宋" w:eastAsia="仿宋" w:hAnsi="仿宋"/>
                <w:sz w:val="28"/>
                <w:szCs w:val="28"/>
              </w:rPr>
            </w:pPr>
          </w:p>
        </w:tc>
        <w:tc>
          <w:tcPr>
            <w:tcW w:w="1341" w:type="dxa"/>
            <w:shd w:val="clear" w:color="auto" w:fill="auto"/>
          </w:tcPr>
          <w:p w14:paraId="008B2318" w14:textId="77777777" w:rsidR="002C64BA" w:rsidRDefault="002C64BA">
            <w:pPr>
              <w:spacing w:line="600" w:lineRule="exact"/>
              <w:rPr>
                <w:rFonts w:ascii="仿宋" w:eastAsia="仿宋" w:hAnsi="仿宋"/>
                <w:sz w:val="28"/>
                <w:szCs w:val="28"/>
              </w:rPr>
            </w:pPr>
          </w:p>
        </w:tc>
        <w:tc>
          <w:tcPr>
            <w:tcW w:w="3706" w:type="dxa"/>
            <w:shd w:val="clear" w:color="auto" w:fill="auto"/>
          </w:tcPr>
          <w:p w14:paraId="74CE1267" w14:textId="77777777" w:rsidR="002C64BA" w:rsidRDefault="002C64BA">
            <w:pPr>
              <w:spacing w:line="600" w:lineRule="exact"/>
              <w:rPr>
                <w:rFonts w:ascii="仿宋" w:eastAsia="仿宋" w:hAnsi="仿宋"/>
                <w:sz w:val="28"/>
                <w:szCs w:val="28"/>
              </w:rPr>
            </w:pPr>
          </w:p>
        </w:tc>
        <w:tc>
          <w:tcPr>
            <w:tcW w:w="1342" w:type="dxa"/>
            <w:shd w:val="clear" w:color="auto" w:fill="auto"/>
          </w:tcPr>
          <w:p w14:paraId="20A4EC96" w14:textId="77777777" w:rsidR="002C64BA" w:rsidRDefault="002C64BA">
            <w:pPr>
              <w:spacing w:line="600" w:lineRule="exact"/>
              <w:rPr>
                <w:rFonts w:ascii="仿宋" w:eastAsia="仿宋" w:hAnsi="仿宋"/>
                <w:sz w:val="28"/>
                <w:szCs w:val="28"/>
              </w:rPr>
            </w:pPr>
          </w:p>
        </w:tc>
      </w:tr>
      <w:tr w:rsidR="002C64BA" w14:paraId="153AEDA1" w14:textId="77777777">
        <w:trPr>
          <w:trHeight w:hRule="exact" w:val="567"/>
        </w:trPr>
        <w:tc>
          <w:tcPr>
            <w:tcW w:w="8522" w:type="dxa"/>
            <w:gridSpan w:val="5"/>
            <w:shd w:val="clear" w:color="auto" w:fill="auto"/>
          </w:tcPr>
          <w:p w14:paraId="2A2980B2" w14:textId="77777777" w:rsidR="002C64BA" w:rsidRDefault="00647392">
            <w:pPr>
              <w:spacing w:line="600" w:lineRule="exact"/>
              <w:rPr>
                <w:rFonts w:ascii="仿宋" w:eastAsia="仿宋" w:hAnsi="仿宋"/>
                <w:sz w:val="28"/>
                <w:szCs w:val="28"/>
              </w:rPr>
            </w:pPr>
            <w:r>
              <w:rPr>
                <w:rFonts w:ascii="仿宋" w:eastAsia="仿宋" w:hAnsi="仿宋" w:hint="eastAsia"/>
                <w:sz w:val="28"/>
                <w:szCs w:val="28"/>
              </w:rPr>
              <w:t>建设单位（签字）：</w:t>
            </w:r>
          </w:p>
        </w:tc>
      </w:tr>
      <w:tr w:rsidR="002C64BA" w14:paraId="70E79175" w14:textId="77777777">
        <w:trPr>
          <w:trHeight w:hRule="exact" w:val="567"/>
        </w:trPr>
        <w:tc>
          <w:tcPr>
            <w:tcW w:w="8522" w:type="dxa"/>
            <w:gridSpan w:val="5"/>
            <w:shd w:val="clear" w:color="auto" w:fill="auto"/>
          </w:tcPr>
          <w:p w14:paraId="10BAFF79" w14:textId="77777777" w:rsidR="002C64BA" w:rsidRDefault="00647392">
            <w:pPr>
              <w:spacing w:line="600" w:lineRule="exact"/>
              <w:rPr>
                <w:rFonts w:ascii="仿宋" w:eastAsia="仿宋" w:hAnsi="仿宋"/>
                <w:sz w:val="28"/>
                <w:szCs w:val="28"/>
              </w:rPr>
            </w:pPr>
            <w:r>
              <w:rPr>
                <w:rFonts w:ascii="仿宋" w:eastAsia="仿宋" w:hAnsi="仿宋" w:hint="eastAsia"/>
                <w:sz w:val="28"/>
                <w:szCs w:val="28"/>
              </w:rPr>
              <w:t>备注：</w:t>
            </w:r>
          </w:p>
        </w:tc>
      </w:tr>
    </w:tbl>
    <w:p w14:paraId="7EC420CC" w14:textId="77777777" w:rsidR="002C64BA" w:rsidRDefault="00647392">
      <w:pPr>
        <w:spacing w:line="600" w:lineRule="exact"/>
        <w:jc w:val="left"/>
        <w:rPr>
          <w:rFonts w:ascii="仿宋" w:eastAsia="仿宋" w:hAnsi="仿宋"/>
          <w:b/>
          <w:sz w:val="28"/>
          <w:szCs w:val="28"/>
        </w:rPr>
      </w:pPr>
      <w:r>
        <w:rPr>
          <w:rFonts w:ascii="仿宋" w:eastAsia="仿宋" w:hAnsi="仿宋" w:hint="eastAsia"/>
          <w:b/>
          <w:sz w:val="28"/>
          <w:szCs w:val="28"/>
        </w:rPr>
        <w:t>操作人（签字）：            监督人（签字）：         年  月  日</w:t>
      </w:r>
    </w:p>
    <w:p w14:paraId="452B3682" w14:textId="77777777" w:rsidR="002C64BA" w:rsidRDefault="002C64BA">
      <w:pPr>
        <w:spacing w:line="600" w:lineRule="exact"/>
        <w:jc w:val="left"/>
        <w:rPr>
          <w:rFonts w:ascii="仿宋" w:eastAsia="仿宋" w:hAnsi="仿宋"/>
          <w:sz w:val="28"/>
          <w:szCs w:val="28"/>
        </w:rPr>
      </w:pPr>
    </w:p>
    <w:p w14:paraId="25D6F192" w14:textId="77777777" w:rsidR="002C64BA" w:rsidRDefault="002C64BA">
      <w:pPr>
        <w:pStyle w:val="a0"/>
      </w:pPr>
    </w:p>
    <w:p w14:paraId="41FE276F" w14:textId="77777777" w:rsidR="002C64BA" w:rsidRDefault="002C64BA">
      <w:pPr>
        <w:snapToGrid w:val="0"/>
        <w:spacing w:line="560" w:lineRule="exact"/>
        <w:rPr>
          <w:rFonts w:ascii="黑体" w:eastAsia="黑体" w:hAnsi="黑体" w:cs="宋体"/>
          <w:kern w:val="0"/>
          <w:sz w:val="32"/>
          <w:szCs w:val="32"/>
        </w:rPr>
      </w:pPr>
    </w:p>
    <w:p w14:paraId="4E3BAC68" w14:textId="77777777" w:rsidR="002C64BA" w:rsidRDefault="00647392">
      <w:pPr>
        <w:snapToGrid w:val="0"/>
        <w:spacing w:line="560" w:lineRule="exact"/>
        <w:rPr>
          <w:rFonts w:ascii="黑体" w:eastAsia="黑体" w:hAnsi="黑体" w:cs="宋体"/>
          <w:kern w:val="0"/>
          <w:sz w:val="32"/>
          <w:szCs w:val="32"/>
        </w:rPr>
      </w:pPr>
      <w:r>
        <w:rPr>
          <w:rFonts w:ascii="黑体" w:eastAsia="黑体" w:hAnsi="黑体" w:cs="宋体" w:hint="eastAsia"/>
          <w:kern w:val="0"/>
          <w:sz w:val="32"/>
          <w:szCs w:val="32"/>
        </w:rPr>
        <w:lastRenderedPageBreak/>
        <w:t>附件6</w:t>
      </w:r>
    </w:p>
    <w:p w14:paraId="6251FEE0" w14:textId="77777777" w:rsidR="002C64BA" w:rsidRDefault="002C64BA">
      <w:pPr>
        <w:pStyle w:val="a0"/>
      </w:pPr>
    </w:p>
    <w:p w14:paraId="7EABC331" w14:textId="77777777" w:rsidR="002C64BA" w:rsidRDefault="00647392">
      <w:pPr>
        <w:snapToGrid w:val="0"/>
        <w:spacing w:line="560" w:lineRule="exact"/>
        <w:jc w:val="center"/>
        <w:rPr>
          <w:rFonts w:ascii="方正小标宋简体" w:eastAsia="方正小标宋简体" w:hAnsiTheme="majorEastAsia" w:cs="宋体"/>
          <w:bCs/>
          <w:kern w:val="0"/>
          <w:sz w:val="44"/>
          <w:szCs w:val="44"/>
        </w:rPr>
      </w:pPr>
      <w:r>
        <w:rPr>
          <w:rFonts w:ascii="方正小标宋简体" w:eastAsia="方正小标宋简体" w:hAnsiTheme="majorEastAsia" w:cs="宋体" w:hint="eastAsia"/>
          <w:bCs/>
          <w:kern w:val="0"/>
          <w:sz w:val="44"/>
          <w:szCs w:val="44"/>
        </w:rPr>
        <w:t>直接邀请相应资历专家审批表</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53"/>
        <w:gridCol w:w="3985"/>
        <w:gridCol w:w="3084"/>
      </w:tblGrid>
      <w:tr w:rsidR="002C64BA" w14:paraId="398491F8" w14:textId="77777777">
        <w:trPr>
          <w:trHeight w:hRule="exact" w:val="567"/>
        </w:trPr>
        <w:tc>
          <w:tcPr>
            <w:tcW w:w="8522" w:type="dxa"/>
            <w:gridSpan w:val="3"/>
            <w:shd w:val="clear" w:color="auto" w:fill="auto"/>
          </w:tcPr>
          <w:p w14:paraId="1E6C3D9E" w14:textId="77777777" w:rsidR="002C64BA" w:rsidRDefault="00647392">
            <w:pPr>
              <w:spacing w:line="560" w:lineRule="exact"/>
              <w:rPr>
                <w:rFonts w:ascii="仿宋" w:eastAsia="仿宋" w:hAnsi="仿宋"/>
                <w:sz w:val="28"/>
                <w:szCs w:val="28"/>
              </w:rPr>
            </w:pPr>
            <w:r>
              <w:rPr>
                <w:rFonts w:ascii="仿宋" w:eastAsia="仿宋" w:hAnsi="仿宋" w:hint="eastAsia"/>
                <w:sz w:val="28"/>
                <w:szCs w:val="28"/>
              </w:rPr>
              <w:t>工程名称：</w:t>
            </w:r>
          </w:p>
        </w:tc>
      </w:tr>
      <w:tr w:rsidR="002C64BA" w14:paraId="1C83D9F1" w14:textId="77777777">
        <w:trPr>
          <w:trHeight w:val="2618"/>
        </w:trPr>
        <w:tc>
          <w:tcPr>
            <w:tcW w:w="8522" w:type="dxa"/>
            <w:gridSpan w:val="3"/>
            <w:shd w:val="clear" w:color="auto" w:fill="auto"/>
          </w:tcPr>
          <w:p w14:paraId="2DE09A15" w14:textId="77777777" w:rsidR="002C64BA" w:rsidRDefault="00647392">
            <w:pPr>
              <w:spacing w:line="560" w:lineRule="exact"/>
              <w:rPr>
                <w:rFonts w:ascii="仿宋" w:eastAsia="仿宋" w:hAnsi="仿宋"/>
                <w:sz w:val="28"/>
                <w:szCs w:val="28"/>
              </w:rPr>
            </w:pPr>
            <w:r>
              <w:rPr>
                <w:rFonts w:ascii="仿宋" w:eastAsia="仿宋" w:hAnsi="仿宋" w:hint="eastAsia"/>
                <w:sz w:val="28"/>
                <w:szCs w:val="28"/>
              </w:rPr>
              <w:t>工程基本情况：</w:t>
            </w:r>
          </w:p>
        </w:tc>
      </w:tr>
      <w:tr w:rsidR="002C64BA" w14:paraId="13B45347" w14:textId="77777777">
        <w:trPr>
          <w:trHeight w:val="2587"/>
        </w:trPr>
        <w:tc>
          <w:tcPr>
            <w:tcW w:w="8522" w:type="dxa"/>
            <w:gridSpan w:val="3"/>
            <w:shd w:val="clear" w:color="auto" w:fill="auto"/>
          </w:tcPr>
          <w:p w14:paraId="094CC2E1" w14:textId="77777777" w:rsidR="002C64BA" w:rsidRDefault="00647392">
            <w:pPr>
              <w:spacing w:line="480" w:lineRule="exact"/>
              <w:rPr>
                <w:rFonts w:ascii="仿宋" w:eastAsia="仿宋" w:hAnsi="仿宋"/>
                <w:sz w:val="28"/>
                <w:szCs w:val="28"/>
              </w:rPr>
            </w:pPr>
            <w:r>
              <w:rPr>
                <w:rFonts w:ascii="仿宋" w:eastAsia="仿宋" w:hAnsi="仿宋" w:hint="eastAsia"/>
                <w:sz w:val="28"/>
                <w:szCs w:val="28"/>
              </w:rPr>
              <w:t>经办业务处室意见：</w:t>
            </w:r>
          </w:p>
          <w:p w14:paraId="60DCDA6C" w14:textId="77777777" w:rsidR="002C64BA" w:rsidRDefault="00647392">
            <w:pPr>
              <w:spacing w:line="480" w:lineRule="exact"/>
              <w:rPr>
                <w:rFonts w:ascii="仿宋" w:eastAsia="仿宋" w:hAnsi="仿宋"/>
                <w:sz w:val="28"/>
                <w:szCs w:val="28"/>
              </w:rPr>
            </w:pPr>
            <w:r>
              <w:rPr>
                <w:rFonts w:ascii="仿宋" w:eastAsia="仿宋" w:hAnsi="仿宋" w:hint="eastAsia"/>
                <w:sz w:val="28"/>
                <w:szCs w:val="28"/>
              </w:rPr>
              <w:t xml:space="preserve">    该项目属于□技术复杂□专业性强□国家有特殊要求的项目，建议根据《建设工程消防设计审查验收管理暂行规定》第二十一条之规定，拟直接邀请相应专业的中国科学院院士、中国工程院院士、全国工程勘察设计大师以及境外具有相应资历的专家参加评审，专家详细信息如下：</w:t>
            </w:r>
          </w:p>
        </w:tc>
      </w:tr>
      <w:tr w:rsidR="002C64BA" w14:paraId="4B0CEA78" w14:textId="77777777">
        <w:trPr>
          <w:trHeight w:hRule="exact" w:val="567"/>
        </w:trPr>
        <w:tc>
          <w:tcPr>
            <w:tcW w:w="1453" w:type="dxa"/>
            <w:shd w:val="clear" w:color="auto" w:fill="auto"/>
            <w:vAlign w:val="center"/>
          </w:tcPr>
          <w:p w14:paraId="07EB8FCE" w14:textId="77777777" w:rsidR="002C64BA" w:rsidRDefault="00647392">
            <w:pPr>
              <w:spacing w:line="560" w:lineRule="exact"/>
              <w:jc w:val="center"/>
              <w:rPr>
                <w:rFonts w:ascii="仿宋" w:eastAsia="仿宋" w:hAnsi="仿宋"/>
                <w:sz w:val="28"/>
                <w:szCs w:val="28"/>
              </w:rPr>
            </w:pPr>
            <w:r>
              <w:rPr>
                <w:rFonts w:ascii="仿宋" w:eastAsia="仿宋" w:hAnsi="仿宋" w:hint="eastAsia"/>
                <w:sz w:val="28"/>
                <w:szCs w:val="28"/>
              </w:rPr>
              <w:t>姓  名</w:t>
            </w:r>
          </w:p>
        </w:tc>
        <w:tc>
          <w:tcPr>
            <w:tcW w:w="3985" w:type="dxa"/>
            <w:shd w:val="clear" w:color="auto" w:fill="auto"/>
          </w:tcPr>
          <w:p w14:paraId="72F89079" w14:textId="77777777" w:rsidR="002C64BA" w:rsidRDefault="00647392">
            <w:pPr>
              <w:spacing w:line="560" w:lineRule="exact"/>
              <w:rPr>
                <w:rFonts w:ascii="仿宋" w:eastAsia="仿宋" w:hAnsi="仿宋"/>
                <w:sz w:val="28"/>
                <w:szCs w:val="28"/>
              </w:rPr>
            </w:pPr>
            <w:r>
              <w:rPr>
                <w:rFonts w:ascii="仿宋" w:eastAsia="仿宋" w:hAnsi="仿宋" w:hint="eastAsia"/>
                <w:sz w:val="28"/>
                <w:szCs w:val="28"/>
              </w:rPr>
              <w:t>工作单位</w:t>
            </w:r>
          </w:p>
        </w:tc>
        <w:tc>
          <w:tcPr>
            <w:tcW w:w="3084" w:type="dxa"/>
            <w:shd w:val="clear" w:color="auto" w:fill="auto"/>
          </w:tcPr>
          <w:p w14:paraId="44CB6C77" w14:textId="77777777" w:rsidR="002C64BA" w:rsidRDefault="00647392">
            <w:pPr>
              <w:spacing w:line="560" w:lineRule="exact"/>
              <w:rPr>
                <w:rFonts w:ascii="仿宋" w:eastAsia="仿宋" w:hAnsi="仿宋"/>
                <w:sz w:val="28"/>
                <w:szCs w:val="28"/>
              </w:rPr>
            </w:pPr>
            <w:r>
              <w:rPr>
                <w:rFonts w:ascii="仿宋" w:eastAsia="仿宋" w:hAnsi="仿宋" w:hint="eastAsia"/>
                <w:sz w:val="28"/>
                <w:szCs w:val="28"/>
              </w:rPr>
              <w:t>学术（或</w:t>
            </w:r>
            <w:r>
              <w:rPr>
                <w:rFonts w:ascii="仿宋" w:eastAsia="仿宋" w:hAnsi="仿宋"/>
                <w:sz w:val="28"/>
                <w:szCs w:val="28"/>
              </w:rPr>
              <w:t>荣誉</w:t>
            </w:r>
            <w:r>
              <w:rPr>
                <w:rFonts w:ascii="仿宋" w:eastAsia="仿宋" w:hAnsi="仿宋" w:hint="eastAsia"/>
                <w:sz w:val="28"/>
                <w:szCs w:val="28"/>
              </w:rPr>
              <w:t>）称号</w:t>
            </w:r>
          </w:p>
        </w:tc>
      </w:tr>
      <w:tr w:rsidR="002C64BA" w14:paraId="7EADBB70" w14:textId="77777777">
        <w:trPr>
          <w:trHeight w:hRule="exact" w:val="567"/>
        </w:trPr>
        <w:tc>
          <w:tcPr>
            <w:tcW w:w="1453" w:type="dxa"/>
            <w:shd w:val="clear" w:color="auto" w:fill="auto"/>
          </w:tcPr>
          <w:p w14:paraId="498BE43F" w14:textId="77777777" w:rsidR="002C64BA" w:rsidRDefault="002C64BA">
            <w:pPr>
              <w:spacing w:line="560" w:lineRule="exact"/>
              <w:rPr>
                <w:rFonts w:ascii="仿宋" w:eastAsia="仿宋" w:hAnsi="仿宋"/>
                <w:sz w:val="28"/>
                <w:szCs w:val="28"/>
              </w:rPr>
            </w:pPr>
          </w:p>
        </w:tc>
        <w:tc>
          <w:tcPr>
            <w:tcW w:w="3985" w:type="dxa"/>
            <w:shd w:val="clear" w:color="auto" w:fill="auto"/>
          </w:tcPr>
          <w:p w14:paraId="16C018E2" w14:textId="77777777" w:rsidR="002C64BA" w:rsidRDefault="002C64BA">
            <w:pPr>
              <w:spacing w:line="560" w:lineRule="exact"/>
              <w:rPr>
                <w:rFonts w:ascii="仿宋" w:eastAsia="仿宋" w:hAnsi="仿宋"/>
                <w:sz w:val="28"/>
                <w:szCs w:val="28"/>
              </w:rPr>
            </w:pPr>
          </w:p>
        </w:tc>
        <w:tc>
          <w:tcPr>
            <w:tcW w:w="3084" w:type="dxa"/>
            <w:shd w:val="clear" w:color="auto" w:fill="auto"/>
          </w:tcPr>
          <w:p w14:paraId="62876154" w14:textId="77777777" w:rsidR="002C64BA" w:rsidRDefault="002C64BA">
            <w:pPr>
              <w:spacing w:line="560" w:lineRule="exact"/>
              <w:rPr>
                <w:rFonts w:ascii="仿宋" w:eastAsia="仿宋" w:hAnsi="仿宋"/>
                <w:sz w:val="28"/>
                <w:szCs w:val="28"/>
              </w:rPr>
            </w:pPr>
          </w:p>
        </w:tc>
      </w:tr>
      <w:tr w:rsidR="002C64BA" w14:paraId="08697026" w14:textId="77777777">
        <w:trPr>
          <w:trHeight w:hRule="exact" w:val="567"/>
        </w:trPr>
        <w:tc>
          <w:tcPr>
            <w:tcW w:w="1453" w:type="dxa"/>
            <w:shd w:val="clear" w:color="auto" w:fill="auto"/>
          </w:tcPr>
          <w:p w14:paraId="69FCB56A" w14:textId="77777777" w:rsidR="002C64BA" w:rsidRDefault="002C64BA">
            <w:pPr>
              <w:spacing w:line="560" w:lineRule="exact"/>
              <w:rPr>
                <w:rFonts w:ascii="仿宋" w:eastAsia="仿宋" w:hAnsi="仿宋"/>
                <w:sz w:val="28"/>
                <w:szCs w:val="28"/>
              </w:rPr>
            </w:pPr>
          </w:p>
        </w:tc>
        <w:tc>
          <w:tcPr>
            <w:tcW w:w="3985" w:type="dxa"/>
            <w:shd w:val="clear" w:color="auto" w:fill="auto"/>
          </w:tcPr>
          <w:p w14:paraId="1EC89BEC" w14:textId="77777777" w:rsidR="002C64BA" w:rsidRDefault="002C64BA">
            <w:pPr>
              <w:spacing w:line="560" w:lineRule="exact"/>
              <w:rPr>
                <w:rFonts w:ascii="仿宋" w:eastAsia="仿宋" w:hAnsi="仿宋"/>
                <w:sz w:val="28"/>
                <w:szCs w:val="28"/>
              </w:rPr>
            </w:pPr>
          </w:p>
        </w:tc>
        <w:tc>
          <w:tcPr>
            <w:tcW w:w="3084" w:type="dxa"/>
            <w:shd w:val="clear" w:color="auto" w:fill="auto"/>
          </w:tcPr>
          <w:p w14:paraId="11125C3E" w14:textId="77777777" w:rsidR="002C64BA" w:rsidRDefault="002C64BA">
            <w:pPr>
              <w:spacing w:line="560" w:lineRule="exact"/>
              <w:rPr>
                <w:rFonts w:ascii="仿宋" w:eastAsia="仿宋" w:hAnsi="仿宋"/>
                <w:sz w:val="28"/>
                <w:szCs w:val="28"/>
              </w:rPr>
            </w:pPr>
          </w:p>
        </w:tc>
      </w:tr>
      <w:tr w:rsidR="002C64BA" w14:paraId="478ED4F5" w14:textId="77777777">
        <w:trPr>
          <w:trHeight w:hRule="exact" w:val="567"/>
        </w:trPr>
        <w:tc>
          <w:tcPr>
            <w:tcW w:w="1453" w:type="dxa"/>
            <w:shd w:val="clear" w:color="auto" w:fill="auto"/>
          </w:tcPr>
          <w:p w14:paraId="50000911" w14:textId="77777777" w:rsidR="002C64BA" w:rsidRDefault="002C64BA">
            <w:pPr>
              <w:spacing w:line="560" w:lineRule="exact"/>
              <w:rPr>
                <w:rFonts w:ascii="仿宋" w:eastAsia="仿宋" w:hAnsi="仿宋"/>
                <w:sz w:val="28"/>
                <w:szCs w:val="28"/>
              </w:rPr>
            </w:pPr>
          </w:p>
        </w:tc>
        <w:tc>
          <w:tcPr>
            <w:tcW w:w="3985" w:type="dxa"/>
            <w:shd w:val="clear" w:color="auto" w:fill="auto"/>
          </w:tcPr>
          <w:p w14:paraId="2C68B1E9" w14:textId="77777777" w:rsidR="002C64BA" w:rsidRDefault="002C64BA">
            <w:pPr>
              <w:spacing w:line="560" w:lineRule="exact"/>
              <w:rPr>
                <w:rFonts w:ascii="仿宋" w:eastAsia="仿宋" w:hAnsi="仿宋"/>
                <w:sz w:val="28"/>
                <w:szCs w:val="28"/>
              </w:rPr>
            </w:pPr>
          </w:p>
        </w:tc>
        <w:tc>
          <w:tcPr>
            <w:tcW w:w="3084" w:type="dxa"/>
            <w:shd w:val="clear" w:color="auto" w:fill="auto"/>
          </w:tcPr>
          <w:p w14:paraId="477DFE3A" w14:textId="77777777" w:rsidR="002C64BA" w:rsidRDefault="002C64BA">
            <w:pPr>
              <w:spacing w:line="560" w:lineRule="exact"/>
              <w:rPr>
                <w:rFonts w:ascii="仿宋" w:eastAsia="仿宋" w:hAnsi="仿宋"/>
                <w:sz w:val="28"/>
                <w:szCs w:val="28"/>
              </w:rPr>
            </w:pPr>
          </w:p>
        </w:tc>
      </w:tr>
      <w:tr w:rsidR="002C64BA" w14:paraId="518809D8" w14:textId="77777777">
        <w:trPr>
          <w:trHeight w:hRule="exact" w:val="567"/>
        </w:trPr>
        <w:tc>
          <w:tcPr>
            <w:tcW w:w="1453" w:type="dxa"/>
            <w:shd w:val="clear" w:color="auto" w:fill="auto"/>
          </w:tcPr>
          <w:p w14:paraId="4D8C8555" w14:textId="77777777" w:rsidR="002C64BA" w:rsidRDefault="002C64BA">
            <w:pPr>
              <w:spacing w:line="560" w:lineRule="exact"/>
              <w:rPr>
                <w:rFonts w:ascii="仿宋" w:eastAsia="仿宋" w:hAnsi="仿宋"/>
                <w:sz w:val="28"/>
                <w:szCs w:val="28"/>
              </w:rPr>
            </w:pPr>
          </w:p>
        </w:tc>
        <w:tc>
          <w:tcPr>
            <w:tcW w:w="3985" w:type="dxa"/>
            <w:shd w:val="clear" w:color="auto" w:fill="auto"/>
          </w:tcPr>
          <w:p w14:paraId="22E3EEEA" w14:textId="77777777" w:rsidR="002C64BA" w:rsidRDefault="002C64BA">
            <w:pPr>
              <w:spacing w:line="560" w:lineRule="exact"/>
              <w:rPr>
                <w:rFonts w:ascii="仿宋" w:eastAsia="仿宋" w:hAnsi="仿宋"/>
                <w:sz w:val="28"/>
                <w:szCs w:val="28"/>
              </w:rPr>
            </w:pPr>
          </w:p>
        </w:tc>
        <w:tc>
          <w:tcPr>
            <w:tcW w:w="3084" w:type="dxa"/>
            <w:shd w:val="clear" w:color="auto" w:fill="auto"/>
          </w:tcPr>
          <w:p w14:paraId="1D51431A" w14:textId="77777777" w:rsidR="002C64BA" w:rsidRDefault="002C64BA">
            <w:pPr>
              <w:spacing w:line="560" w:lineRule="exact"/>
              <w:rPr>
                <w:rFonts w:ascii="仿宋" w:eastAsia="仿宋" w:hAnsi="仿宋"/>
                <w:sz w:val="28"/>
                <w:szCs w:val="28"/>
              </w:rPr>
            </w:pPr>
          </w:p>
        </w:tc>
      </w:tr>
      <w:tr w:rsidR="002C64BA" w14:paraId="6ABD17E9" w14:textId="77777777">
        <w:trPr>
          <w:trHeight w:hRule="exact" w:val="567"/>
        </w:trPr>
        <w:tc>
          <w:tcPr>
            <w:tcW w:w="1453" w:type="dxa"/>
            <w:shd w:val="clear" w:color="auto" w:fill="auto"/>
          </w:tcPr>
          <w:p w14:paraId="6AEE95A8" w14:textId="77777777" w:rsidR="002C64BA" w:rsidRDefault="002C64BA">
            <w:pPr>
              <w:spacing w:line="560" w:lineRule="exact"/>
              <w:rPr>
                <w:rFonts w:ascii="仿宋" w:eastAsia="仿宋" w:hAnsi="仿宋"/>
                <w:sz w:val="28"/>
                <w:szCs w:val="28"/>
              </w:rPr>
            </w:pPr>
          </w:p>
        </w:tc>
        <w:tc>
          <w:tcPr>
            <w:tcW w:w="3985" w:type="dxa"/>
            <w:shd w:val="clear" w:color="auto" w:fill="auto"/>
          </w:tcPr>
          <w:p w14:paraId="5DF04757" w14:textId="77777777" w:rsidR="002C64BA" w:rsidRDefault="002C64BA">
            <w:pPr>
              <w:spacing w:line="560" w:lineRule="exact"/>
              <w:rPr>
                <w:rFonts w:ascii="仿宋" w:eastAsia="仿宋" w:hAnsi="仿宋"/>
                <w:sz w:val="28"/>
                <w:szCs w:val="28"/>
              </w:rPr>
            </w:pPr>
          </w:p>
        </w:tc>
        <w:tc>
          <w:tcPr>
            <w:tcW w:w="3084" w:type="dxa"/>
            <w:shd w:val="clear" w:color="auto" w:fill="auto"/>
          </w:tcPr>
          <w:p w14:paraId="65EDB171" w14:textId="77777777" w:rsidR="002C64BA" w:rsidRDefault="002C64BA">
            <w:pPr>
              <w:spacing w:line="560" w:lineRule="exact"/>
              <w:rPr>
                <w:rFonts w:ascii="仿宋" w:eastAsia="仿宋" w:hAnsi="仿宋"/>
                <w:sz w:val="28"/>
                <w:szCs w:val="28"/>
              </w:rPr>
            </w:pPr>
          </w:p>
        </w:tc>
      </w:tr>
      <w:tr w:rsidR="002C64BA" w14:paraId="27FD3BF0" w14:textId="77777777">
        <w:trPr>
          <w:trHeight w:hRule="exact" w:val="564"/>
        </w:trPr>
        <w:tc>
          <w:tcPr>
            <w:tcW w:w="8522" w:type="dxa"/>
            <w:gridSpan w:val="3"/>
            <w:shd w:val="clear" w:color="auto" w:fill="auto"/>
            <w:vAlign w:val="center"/>
          </w:tcPr>
          <w:p w14:paraId="734B3A01" w14:textId="77777777" w:rsidR="002C64BA" w:rsidRDefault="00647392">
            <w:pPr>
              <w:spacing w:line="560" w:lineRule="exact"/>
              <w:jc w:val="left"/>
              <w:rPr>
                <w:rFonts w:ascii="仿宋" w:eastAsia="仿宋" w:hAnsi="仿宋"/>
                <w:sz w:val="28"/>
                <w:szCs w:val="28"/>
              </w:rPr>
            </w:pPr>
            <w:r>
              <w:rPr>
                <w:rFonts w:ascii="仿宋" w:eastAsia="仿宋" w:hAnsi="仿宋" w:hint="eastAsia"/>
                <w:sz w:val="28"/>
                <w:szCs w:val="28"/>
              </w:rPr>
              <w:t>经办人意见：                                         年  月  日</w:t>
            </w:r>
          </w:p>
        </w:tc>
      </w:tr>
      <w:tr w:rsidR="002C64BA" w14:paraId="19F8A0CE" w14:textId="77777777">
        <w:trPr>
          <w:trHeight w:hRule="exact" w:val="714"/>
        </w:trPr>
        <w:tc>
          <w:tcPr>
            <w:tcW w:w="8522" w:type="dxa"/>
            <w:gridSpan w:val="3"/>
            <w:shd w:val="clear" w:color="auto" w:fill="auto"/>
            <w:vAlign w:val="center"/>
          </w:tcPr>
          <w:p w14:paraId="38F13E87" w14:textId="77777777" w:rsidR="002C64BA" w:rsidRDefault="00647392">
            <w:pPr>
              <w:spacing w:line="560" w:lineRule="exact"/>
              <w:jc w:val="left"/>
              <w:rPr>
                <w:rFonts w:ascii="仿宋" w:eastAsia="仿宋" w:hAnsi="仿宋"/>
                <w:sz w:val="28"/>
                <w:szCs w:val="28"/>
              </w:rPr>
            </w:pPr>
            <w:r>
              <w:rPr>
                <w:rFonts w:ascii="仿宋" w:eastAsia="仿宋" w:hAnsi="仿宋" w:hint="eastAsia"/>
                <w:sz w:val="28"/>
                <w:szCs w:val="28"/>
              </w:rPr>
              <w:t>业务处室负责人意见：                                 年  月  日</w:t>
            </w:r>
          </w:p>
        </w:tc>
      </w:tr>
      <w:tr w:rsidR="002C64BA" w14:paraId="44B7AFAE" w14:textId="77777777">
        <w:trPr>
          <w:trHeight w:hRule="exact" w:val="706"/>
        </w:trPr>
        <w:tc>
          <w:tcPr>
            <w:tcW w:w="8522" w:type="dxa"/>
            <w:gridSpan w:val="3"/>
            <w:shd w:val="clear" w:color="auto" w:fill="auto"/>
            <w:vAlign w:val="center"/>
          </w:tcPr>
          <w:p w14:paraId="723DB78E" w14:textId="77777777" w:rsidR="002C64BA" w:rsidRDefault="00647392">
            <w:pPr>
              <w:spacing w:line="560" w:lineRule="exact"/>
              <w:jc w:val="left"/>
              <w:rPr>
                <w:rFonts w:ascii="仿宋" w:eastAsia="仿宋" w:hAnsi="仿宋"/>
                <w:sz w:val="28"/>
                <w:szCs w:val="28"/>
              </w:rPr>
            </w:pPr>
            <w:r>
              <w:rPr>
                <w:rFonts w:ascii="仿宋" w:eastAsia="仿宋" w:hAnsi="仿宋" w:hint="eastAsia"/>
                <w:sz w:val="28"/>
                <w:szCs w:val="28"/>
              </w:rPr>
              <w:t>分管厅领导审批：                                     年  月  日</w:t>
            </w:r>
          </w:p>
        </w:tc>
      </w:tr>
    </w:tbl>
    <w:p w14:paraId="55DB9208" w14:textId="77777777" w:rsidR="002C64BA" w:rsidRDefault="00647392">
      <w:pPr>
        <w:snapToGrid w:val="0"/>
        <w:spacing w:line="560" w:lineRule="exact"/>
        <w:rPr>
          <w:rFonts w:ascii="仿宋" w:eastAsia="仿宋" w:hAnsi="仿宋"/>
          <w:sz w:val="28"/>
          <w:szCs w:val="28"/>
        </w:rPr>
      </w:pPr>
      <w:r>
        <w:rPr>
          <w:rFonts w:ascii="仿宋" w:eastAsia="仿宋" w:hAnsi="仿宋" w:hint="eastAsia"/>
          <w:b/>
          <w:sz w:val="28"/>
          <w:szCs w:val="28"/>
        </w:rPr>
        <w:t>注：</w:t>
      </w:r>
      <w:r>
        <w:rPr>
          <w:rFonts w:ascii="仿宋" w:eastAsia="仿宋" w:hAnsi="仿宋" w:hint="eastAsia"/>
          <w:sz w:val="28"/>
          <w:szCs w:val="28"/>
        </w:rPr>
        <w:t>“学术（或</w:t>
      </w:r>
      <w:r>
        <w:rPr>
          <w:rFonts w:ascii="仿宋" w:eastAsia="仿宋" w:hAnsi="仿宋"/>
          <w:sz w:val="28"/>
          <w:szCs w:val="28"/>
        </w:rPr>
        <w:t>荣誉</w:t>
      </w:r>
      <w:r>
        <w:rPr>
          <w:rFonts w:ascii="仿宋" w:eastAsia="仿宋" w:hAnsi="仿宋" w:hint="eastAsia"/>
          <w:sz w:val="28"/>
          <w:szCs w:val="28"/>
        </w:rPr>
        <w:t>）称号”栏选填中国科学院院士、中国工程院院士、全国工程勘察设计大师或境外具有相应资历的专家。</w:t>
      </w:r>
    </w:p>
    <w:p w14:paraId="637E255B" w14:textId="77777777" w:rsidR="002C64BA" w:rsidRDefault="00647392">
      <w:pPr>
        <w:snapToGrid w:val="0"/>
        <w:spacing w:line="560" w:lineRule="exact"/>
        <w:rPr>
          <w:rFonts w:ascii="黑体" w:eastAsia="黑体" w:hAnsi="黑体" w:cs="宋体"/>
          <w:bCs/>
          <w:kern w:val="0"/>
          <w:sz w:val="32"/>
          <w:szCs w:val="32"/>
        </w:rPr>
      </w:pPr>
      <w:r>
        <w:rPr>
          <w:rFonts w:ascii="黑体" w:eastAsia="黑体" w:hAnsi="黑体" w:cs="宋体" w:hint="eastAsia"/>
          <w:bCs/>
          <w:kern w:val="0"/>
          <w:sz w:val="32"/>
          <w:szCs w:val="32"/>
        </w:rPr>
        <w:lastRenderedPageBreak/>
        <w:t>附件7</w:t>
      </w:r>
    </w:p>
    <w:p w14:paraId="796BF5D6" w14:textId="77777777" w:rsidR="002C64BA" w:rsidRDefault="002C64BA">
      <w:pPr>
        <w:pStyle w:val="a0"/>
      </w:pPr>
    </w:p>
    <w:p w14:paraId="3DC31485" w14:textId="77777777" w:rsidR="002C64BA" w:rsidRDefault="00647392">
      <w:pPr>
        <w:snapToGrid w:val="0"/>
        <w:spacing w:line="520" w:lineRule="exact"/>
        <w:jc w:val="center"/>
        <w:rPr>
          <w:rFonts w:ascii="方正小标宋简体" w:eastAsia="方正小标宋简体" w:hAnsiTheme="majorEastAsia" w:cs="宋体"/>
          <w:bCs/>
          <w:kern w:val="0"/>
          <w:sz w:val="44"/>
          <w:szCs w:val="44"/>
        </w:rPr>
      </w:pPr>
      <w:r>
        <w:rPr>
          <w:rFonts w:ascii="方正小标宋简体" w:eastAsia="方正小标宋简体" w:hAnsi="宋体" w:cs="黑体" w:hint="eastAsia"/>
          <w:sz w:val="44"/>
          <w:szCs w:val="44"/>
        </w:rPr>
        <w:t>消防设计</w:t>
      </w:r>
      <w:r>
        <w:rPr>
          <w:rFonts w:ascii="方正小标宋简体" w:eastAsia="方正小标宋简体" w:hAnsiTheme="majorEastAsia" w:cs="宋体" w:hint="eastAsia"/>
          <w:bCs/>
          <w:kern w:val="0"/>
          <w:sz w:val="44"/>
          <w:szCs w:val="44"/>
        </w:rPr>
        <w:t>专家评审会专家个人评审意见</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099"/>
        <w:gridCol w:w="2398"/>
        <w:gridCol w:w="1067"/>
        <w:gridCol w:w="1067"/>
        <w:gridCol w:w="1055"/>
      </w:tblGrid>
      <w:tr w:rsidR="002C64BA" w14:paraId="2C823EBC" w14:textId="77777777">
        <w:tc>
          <w:tcPr>
            <w:tcW w:w="1836" w:type="dxa"/>
            <w:tcBorders>
              <w:top w:val="single" w:sz="12" w:space="0" w:color="auto"/>
              <w:left w:val="single" w:sz="12" w:space="0" w:color="auto"/>
              <w:bottom w:val="single" w:sz="6" w:space="0" w:color="auto"/>
              <w:right w:val="single" w:sz="6" w:space="0" w:color="auto"/>
            </w:tcBorders>
            <w:vAlign w:val="center"/>
          </w:tcPr>
          <w:p w14:paraId="7FF6FCDE" w14:textId="77777777" w:rsidR="002C64BA" w:rsidRDefault="00647392">
            <w:pPr>
              <w:spacing w:line="400" w:lineRule="exact"/>
              <w:jc w:val="center"/>
              <w:rPr>
                <w:rFonts w:ascii="仿宋" w:eastAsia="仿宋" w:hAnsi="仿宋"/>
                <w:sz w:val="32"/>
                <w:szCs w:val="32"/>
              </w:rPr>
            </w:pPr>
            <w:r>
              <w:rPr>
                <w:rFonts w:ascii="仿宋" w:eastAsia="仿宋" w:hAnsi="仿宋" w:cs="仿宋" w:hint="eastAsia"/>
                <w:sz w:val="32"/>
                <w:szCs w:val="32"/>
              </w:rPr>
              <w:t>项目名称</w:t>
            </w:r>
          </w:p>
        </w:tc>
        <w:tc>
          <w:tcPr>
            <w:tcW w:w="6686" w:type="dxa"/>
            <w:gridSpan w:val="5"/>
            <w:tcBorders>
              <w:top w:val="single" w:sz="12" w:space="0" w:color="auto"/>
              <w:left w:val="single" w:sz="6" w:space="0" w:color="auto"/>
              <w:bottom w:val="single" w:sz="6" w:space="0" w:color="auto"/>
              <w:right w:val="single" w:sz="12" w:space="0" w:color="auto"/>
            </w:tcBorders>
            <w:vAlign w:val="center"/>
          </w:tcPr>
          <w:p w14:paraId="414FC696" w14:textId="77777777" w:rsidR="002C64BA" w:rsidRDefault="002C64BA">
            <w:pPr>
              <w:spacing w:line="400" w:lineRule="exact"/>
              <w:rPr>
                <w:rFonts w:ascii="仿宋" w:eastAsia="仿宋" w:hAnsi="仿宋" w:cs="仿宋"/>
                <w:sz w:val="32"/>
                <w:szCs w:val="32"/>
              </w:rPr>
            </w:pPr>
          </w:p>
        </w:tc>
      </w:tr>
      <w:tr w:rsidR="002C64BA" w14:paraId="78B5A222" w14:textId="77777777">
        <w:tc>
          <w:tcPr>
            <w:tcW w:w="1836" w:type="dxa"/>
            <w:vMerge w:val="restart"/>
            <w:tcBorders>
              <w:top w:val="single" w:sz="6" w:space="0" w:color="auto"/>
              <w:left w:val="single" w:sz="12" w:space="0" w:color="auto"/>
              <w:bottom w:val="single" w:sz="6" w:space="0" w:color="auto"/>
              <w:right w:val="single" w:sz="6" w:space="0" w:color="auto"/>
            </w:tcBorders>
            <w:vAlign w:val="center"/>
          </w:tcPr>
          <w:p w14:paraId="1BAD8EC3" w14:textId="77777777" w:rsidR="002C64BA" w:rsidRDefault="00647392">
            <w:pPr>
              <w:spacing w:line="400" w:lineRule="exact"/>
              <w:jc w:val="center"/>
              <w:rPr>
                <w:rFonts w:ascii="仿宋" w:eastAsia="仿宋" w:hAnsi="仿宋"/>
                <w:sz w:val="32"/>
                <w:szCs w:val="32"/>
              </w:rPr>
            </w:pPr>
            <w:r>
              <w:rPr>
                <w:rFonts w:ascii="仿宋" w:eastAsia="仿宋" w:hAnsi="仿宋" w:cs="仿宋" w:hint="eastAsia"/>
                <w:sz w:val="32"/>
                <w:szCs w:val="32"/>
              </w:rPr>
              <w:t>专家信息</w:t>
            </w:r>
          </w:p>
        </w:tc>
        <w:tc>
          <w:tcPr>
            <w:tcW w:w="1099" w:type="dxa"/>
            <w:tcBorders>
              <w:top w:val="single" w:sz="6" w:space="0" w:color="auto"/>
              <w:left w:val="single" w:sz="6" w:space="0" w:color="auto"/>
              <w:bottom w:val="single" w:sz="6" w:space="0" w:color="auto"/>
              <w:right w:val="single" w:sz="6" w:space="0" w:color="auto"/>
            </w:tcBorders>
            <w:vAlign w:val="center"/>
          </w:tcPr>
          <w:p w14:paraId="6C4A87DC" w14:textId="77777777" w:rsidR="002C64BA" w:rsidRDefault="00647392">
            <w:pPr>
              <w:spacing w:line="400" w:lineRule="exact"/>
              <w:jc w:val="center"/>
              <w:rPr>
                <w:rFonts w:ascii="仿宋" w:eastAsia="仿宋" w:hAnsi="仿宋"/>
                <w:sz w:val="32"/>
                <w:szCs w:val="32"/>
              </w:rPr>
            </w:pPr>
            <w:r>
              <w:rPr>
                <w:rFonts w:ascii="仿宋" w:eastAsia="仿宋" w:hAnsi="仿宋" w:hint="eastAsia"/>
                <w:sz w:val="32"/>
                <w:szCs w:val="32"/>
              </w:rPr>
              <w:t>姓 名</w:t>
            </w:r>
          </w:p>
        </w:tc>
        <w:tc>
          <w:tcPr>
            <w:tcW w:w="2398" w:type="dxa"/>
            <w:tcBorders>
              <w:top w:val="single" w:sz="6" w:space="0" w:color="auto"/>
              <w:left w:val="single" w:sz="6" w:space="0" w:color="auto"/>
              <w:bottom w:val="single" w:sz="6" w:space="0" w:color="auto"/>
              <w:right w:val="single" w:sz="6" w:space="0" w:color="auto"/>
            </w:tcBorders>
            <w:vAlign w:val="center"/>
          </w:tcPr>
          <w:p w14:paraId="024AE588" w14:textId="77777777" w:rsidR="002C64BA" w:rsidRDefault="002C64BA">
            <w:pPr>
              <w:spacing w:line="400" w:lineRule="exact"/>
              <w:rPr>
                <w:rFonts w:ascii="仿宋" w:eastAsia="仿宋" w:hAnsi="仿宋"/>
                <w:sz w:val="32"/>
                <w:szCs w:val="32"/>
              </w:rPr>
            </w:pPr>
          </w:p>
        </w:tc>
        <w:tc>
          <w:tcPr>
            <w:tcW w:w="1067" w:type="dxa"/>
            <w:tcBorders>
              <w:top w:val="single" w:sz="6" w:space="0" w:color="auto"/>
              <w:left w:val="single" w:sz="6" w:space="0" w:color="auto"/>
              <w:bottom w:val="single" w:sz="6" w:space="0" w:color="auto"/>
              <w:right w:val="single" w:sz="6" w:space="0" w:color="auto"/>
            </w:tcBorders>
            <w:vAlign w:val="center"/>
          </w:tcPr>
          <w:p w14:paraId="0E544762" w14:textId="77777777" w:rsidR="002C64BA" w:rsidRDefault="00647392">
            <w:pPr>
              <w:spacing w:line="400" w:lineRule="exact"/>
              <w:jc w:val="center"/>
              <w:rPr>
                <w:rFonts w:ascii="仿宋" w:eastAsia="仿宋" w:hAnsi="仿宋"/>
                <w:sz w:val="32"/>
                <w:szCs w:val="32"/>
              </w:rPr>
            </w:pPr>
            <w:r>
              <w:rPr>
                <w:rFonts w:ascii="仿宋" w:eastAsia="仿宋" w:hAnsi="仿宋" w:cs="仿宋" w:hint="eastAsia"/>
                <w:sz w:val="32"/>
                <w:szCs w:val="32"/>
              </w:rPr>
              <w:t>电 话</w:t>
            </w:r>
          </w:p>
        </w:tc>
        <w:tc>
          <w:tcPr>
            <w:tcW w:w="2122" w:type="dxa"/>
            <w:gridSpan w:val="2"/>
            <w:tcBorders>
              <w:top w:val="single" w:sz="6" w:space="0" w:color="auto"/>
              <w:left w:val="single" w:sz="6" w:space="0" w:color="auto"/>
              <w:bottom w:val="single" w:sz="6" w:space="0" w:color="auto"/>
              <w:right w:val="single" w:sz="12" w:space="0" w:color="auto"/>
            </w:tcBorders>
            <w:vAlign w:val="center"/>
          </w:tcPr>
          <w:p w14:paraId="52433E30" w14:textId="77777777" w:rsidR="002C64BA" w:rsidRDefault="002C64BA">
            <w:pPr>
              <w:spacing w:line="400" w:lineRule="exact"/>
              <w:rPr>
                <w:rFonts w:ascii="仿宋" w:eastAsia="仿宋" w:hAnsi="仿宋"/>
                <w:sz w:val="32"/>
                <w:szCs w:val="32"/>
              </w:rPr>
            </w:pPr>
          </w:p>
        </w:tc>
      </w:tr>
      <w:tr w:rsidR="002C64BA" w14:paraId="40A50982" w14:textId="77777777">
        <w:tc>
          <w:tcPr>
            <w:tcW w:w="1836" w:type="dxa"/>
            <w:vMerge/>
            <w:tcBorders>
              <w:top w:val="single" w:sz="6" w:space="0" w:color="auto"/>
              <w:left w:val="single" w:sz="12" w:space="0" w:color="auto"/>
              <w:bottom w:val="single" w:sz="12" w:space="0" w:color="auto"/>
              <w:right w:val="single" w:sz="6" w:space="0" w:color="auto"/>
            </w:tcBorders>
            <w:vAlign w:val="center"/>
          </w:tcPr>
          <w:p w14:paraId="6B19E55D" w14:textId="77777777" w:rsidR="002C64BA" w:rsidRDefault="002C64BA">
            <w:pPr>
              <w:spacing w:line="400" w:lineRule="exact"/>
              <w:jc w:val="center"/>
              <w:rPr>
                <w:rFonts w:ascii="仿宋" w:eastAsia="仿宋" w:hAnsi="仿宋" w:cs="仿宋"/>
                <w:sz w:val="32"/>
                <w:szCs w:val="32"/>
              </w:rPr>
            </w:pPr>
          </w:p>
        </w:tc>
        <w:tc>
          <w:tcPr>
            <w:tcW w:w="1099" w:type="dxa"/>
            <w:tcBorders>
              <w:top w:val="single" w:sz="6" w:space="0" w:color="auto"/>
              <w:left w:val="single" w:sz="6" w:space="0" w:color="auto"/>
              <w:bottom w:val="single" w:sz="12" w:space="0" w:color="auto"/>
              <w:right w:val="single" w:sz="6" w:space="0" w:color="auto"/>
            </w:tcBorders>
            <w:vAlign w:val="center"/>
          </w:tcPr>
          <w:p w14:paraId="5B811A18" w14:textId="77777777" w:rsidR="002C64BA" w:rsidRDefault="00647392">
            <w:pPr>
              <w:spacing w:line="400" w:lineRule="exact"/>
              <w:jc w:val="center"/>
              <w:rPr>
                <w:rFonts w:ascii="仿宋" w:eastAsia="仿宋" w:hAnsi="仿宋"/>
                <w:sz w:val="32"/>
                <w:szCs w:val="32"/>
              </w:rPr>
            </w:pPr>
            <w:r>
              <w:rPr>
                <w:rFonts w:ascii="仿宋" w:eastAsia="仿宋" w:hAnsi="仿宋" w:hint="eastAsia"/>
                <w:sz w:val="32"/>
                <w:szCs w:val="32"/>
              </w:rPr>
              <w:t>单 位</w:t>
            </w:r>
          </w:p>
        </w:tc>
        <w:tc>
          <w:tcPr>
            <w:tcW w:w="2398" w:type="dxa"/>
            <w:tcBorders>
              <w:top w:val="single" w:sz="6" w:space="0" w:color="auto"/>
              <w:left w:val="single" w:sz="6" w:space="0" w:color="auto"/>
              <w:bottom w:val="single" w:sz="12" w:space="0" w:color="auto"/>
              <w:right w:val="single" w:sz="6" w:space="0" w:color="auto"/>
            </w:tcBorders>
            <w:vAlign w:val="center"/>
          </w:tcPr>
          <w:p w14:paraId="02D2E78F" w14:textId="77777777" w:rsidR="002C64BA" w:rsidRDefault="002C64BA">
            <w:pPr>
              <w:spacing w:line="400" w:lineRule="exact"/>
              <w:jc w:val="left"/>
              <w:rPr>
                <w:rFonts w:ascii="仿宋" w:eastAsia="仿宋" w:hAnsi="仿宋"/>
                <w:sz w:val="32"/>
                <w:szCs w:val="32"/>
              </w:rPr>
            </w:pPr>
          </w:p>
        </w:tc>
        <w:tc>
          <w:tcPr>
            <w:tcW w:w="1067" w:type="dxa"/>
            <w:tcBorders>
              <w:top w:val="single" w:sz="6" w:space="0" w:color="auto"/>
              <w:left w:val="single" w:sz="6" w:space="0" w:color="auto"/>
              <w:bottom w:val="single" w:sz="12" w:space="0" w:color="auto"/>
              <w:right w:val="single" w:sz="6" w:space="0" w:color="auto"/>
            </w:tcBorders>
            <w:vAlign w:val="center"/>
          </w:tcPr>
          <w:p w14:paraId="700A0E72" w14:textId="77777777" w:rsidR="002C64BA" w:rsidRDefault="00647392">
            <w:pPr>
              <w:spacing w:line="400" w:lineRule="exact"/>
              <w:jc w:val="center"/>
              <w:rPr>
                <w:rFonts w:ascii="仿宋" w:eastAsia="仿宋" w:hAnsi="仿宋" w:cs="仿宋"/>
                <w:sz w:val="32"/>
                <w:szCs w:val="32"/>
              </w:rPr>
            </w:pPr>
            <w:r>
              <w:rPr>
                <w:rFonts w:ascii="仿宋" w:eastAsia="仿宋" w:hAnsi="仿宋" w:cs="仿宋" w:hint="eastAsia"/>
                <w:sz w:val="32"/>
                <w:szCs w:val="32"/>
              </w:rPr>
              <w:t>职 称</w:t>
            </w:r>
          </w:p>
        </w:tc>
        <w:tc>
          <w:tcPr>
            <w:tcW w:w="2122" w:type="dxa"/>
            <w:gridSpan w:val="2"/>
            <w:tcBorders>
              <w:top w:val="single" w:sz="6" w:space="0" w:color="auto"/>
              <w:left w:val="single" w:sz="6" w:space="0" w:color="auto"/>
              <w:bottom w:val="single" w:sz="12" w:space="0" w:color="auto"/>
              <w:right w:val="single" w:sz="12" w:space="0" w:color="auto"/>
            </w:tcBorders>
            <w:vAlign w:val="center"/>
          </w:tcPr>
          <w:p w14:paraId="4CD91FC8" w14:textId="77777777" w:rsidR="002C64BA" w:rsidRDefault="002C64BA">
            <w:pPr>
              <w:spacing w:line="400" w:lineRule="exact"/>
              <w:rPr>
                <w:rFonts w:ascii="仿宋" w:eastAsia="仿宋" w:hAnsi="仿宋"/>
                <w:sz w:val="32"/>
                <w:szCs w:val="32"/>
              </w:rPr>
            </w:pPr>
          </w:p>
        </w:tc>
      </w:tr>
      <w:tr w:rsidR="002C64BA" w14:paraId="0D624E8D" w14:textId="77777777">
        <w:tc>
          <w:tcPr>
            <w:tcW w:w="1836" w:type="dxa"/>
            <w:vMerge w:val="restart"/>
            <w:tcBorders>
              <w:top w:val="single" w:sz="12" w:space="0" w:color="auto"/>
              <w:left w:val="single" w:sz="12" w:space="0" w:color="auto"/>
              <w:right w:val="single" w:sz="6" w:space="0" w:color="auto"/>
            </w:tcBorders>
            <w:vAlign w:val="center"/>
          </w:tcPr>
          <w:p w14:paraId="166A8F81" w14:textId="77777777" w:rsidR="002C64BA" w:rsidRDefault="00647392">
            <w:pPr>
              <w:spacing w:line="400" w:lineRule="exact"/>
              <w:jc w:val="center"/>
              <w:rPr>
                <w:rFonts w:ascii="仿宋" w:eastAsia="仿宋" w:hAnsi="仿宋"/>
                <w:sz w:val="32"/>
                <w:szCs w:val="32"/>
              </w:rPr>
            </w:pPr>
            <w:r>
              <w:rPr>
                <w:rStyle w:val="fontstyle01"/>
                <w:rFonts w:ascii="仿宋" w:eastAsia="仿宋" w:hAnsi="仿宋"/>
                <w:color w:val="auto"/>
                <w:sz w:val="32"/>
                <w:szCs w:val="32"/>
              </w:rPr>
              <w:t>特殊消防设计技术资料评审情况</w:t>
            </w:r>
          </w:p>
        </w:tc>
        <w:tc>
          <w:tcPr>
            <w:tcW w:w="4564" w:type="dxa"/>
            <w:gridSpan w:val="3"/>
            <w:tcBorders>
              <w:top w:val="single" w:sz="12" w:space="0" w:color="auto"/>
              <w:left w:val="single" w:sz="6" w:space="0" w:color="auto"/>
              <w:bottom w:val="single" w:sz="6" w:space="0" w:color="auto"/>
              <w:right w:val="single" w:sz="6" w:space="0" w:color="auto"/>
            </w:tcBorders>
          </w:tcPr>
          <w:p w14:paraId="11100216" w14:textId="77777777" w:rsidR="002C64BA" w:rsidRDefault="00647392">
            <w:pPr>
              <w:spacing w:line="400" w:lineRule="exact"/>
              <w:rPr>
                <w:rFonts w:ascii="仿宋" w:eastAsia="仿宋" w:hAnsi="仿宋"/>
                <w:sz w:val="32"/>
                <w:szCs w:val="32"/>
              </w:rPr>
            </w:pPr>
            <w:r>
              <w:rPr>
                <w:rStyle w:val="fontstyle01"/>
                <w:rFonts w:ascii="仿宋" w:eastAsia="仿宋" w:hAnsi="仿宋"/>
                <w:color w:val="auto"/>
                <w:sz w:val="32"/>
                <w:szCs w:val="32"/>
              </w:rPr>
              <w:t>资料是否完整，内容是否齐全</w:t>
            </w:r>
          </w:p>
        </w:tc>
        <w:tc>
          <w:tcPr>
            <w:tcW w:w="1067" w:type="dxa"/>
            <w:tcBorders>
              <w:top w:val="single" w:sz="12" w:space="0" w:color="auto"/>
              <w:left w:val="single" w:sz="6" w:space="0" w:color="auto"/>
              <w:bottom w:val="single" w:sz="6" w:space="0" w:color="auto"/>
              <w:right w:val="single" w:sz="6" w:space="0" w:color="auto"/>
            </w:tcBorders>
          </w:tcPr>
          <w:p w14:paraId="2E2CBEA4" w14:textId="77777777" w:rsidR="002C64BA" w:rsidRDefault="00647392">
            <w:pPr>
              <w:spacing w:line="400" w:lineRule="exact"/>
              <w:rPr>
                <w:rFonts w:ascii="仿宋" w:eastAsia="仿宋" w:hAnsi="仿宋"/>
                <w:sz w:val="32"/>
                <w:szCs w:val="32"/>
              </w:rPr>
            </w:pPr>
            <w:r>
              <w:rPr>
                <w:rFonts w:ascii="仿宋" w:eastAsia="仿宋" w:hAnsi="仿宋" w:hint="eastAsia"/>
                <w:sz w:val="32"/>
                <w:szCs w:val="32"/>
              </w:rPr>
              <w:t>□是</w:t>
            </w:r>
          </w:p>
        </w:tc>
        <w:tc>
          <w:tcPr>
            <w:tcW w:w="1055" w:type="dxa"/>
            <w:tcBorders>
              <w:top w:val="single" w:sz="12" w:space="0" w:color="auto"/>
              <w:left w:val="single" w:sz="6" w:space="0" w:color="auto"/>
              <w:bottom w:val="single" w:sz="6" w:space="0" w:color="auto"/>
              <w:right w:val="single" w:sz="12" w:space="0" w:color="auto"/>
            </w:tcBorders>
          </w:tcPr>
          <w:p w14:paraId="059A5959" w14:textId="77777777" w:rsidR="002C64BA" w:rsidRDefault="00647392">
            <w:pPr>
              <w:spacing w:line="400" w:lineRule="exact"/>
              <w:rPr>
                <w:rFonts w:ascii="仿宋" w:eastAsia="仿宋" w:hAnsi="仿宋"/>
                <w:sz w:val="32"/>
                <w:szCs w:val="32"/>
              </w:rPr>
            </w:pPr>
            <w:r>
              <w:rPr>
                <w:rFonts w:ascii="仿宋" w:eastAsia="仿宋" w:hAnsi="仿宋" w:hint="eastAsia"/>
                <w:sz w:val="32"/>
                <w:szCs w:val="32"/>
              </w:rPr>
              <w:t>□否</w:t>
            </w:r>
          </w:p>
        </w:tc>
      </w:tr>
      <w:tr w:rsidR="002C64BA" w14:paraId="201107F3" w14:textId="77777777">
        <w:tc>
          <w:tcPr>
            <w:tcW w:w="1836" w:type="dxa"/>
            <w:vMerge/>
            <w:tcBorders>
              <w:left w:val="single" w:sz="12" w:space="0" w:color="auto"/>
              <w:right w:val="single" w:sz="6" w:space="0" w:color="auto"/>
            </w:tcBorders>
          </w:tcPr>
          <w:p w14:paraId="0F6C38F0" w14:textId="77777777" w:rsidR="002C64BA" w:rsidRDefault="002C64BA">
            <w:pPr>
              <w:spacing w:line="400" w:lineRule="exact"/>
              <w:rPr>
                <w:rFonts w:ascii="仿宋" w:eastAsia="仿宋" w:hAnsi="仿宋" w:cs="仿宋"/>
                <w:sz w:val="32"/>
                <w:szCs w:val="32"/>
              </w:rPr>
            </w:pPr>
          </w:p>
        </w:tc>
        <w:tc>
          <w:tcPr>
            <w:tcW w:w="4564" w:type="dxa"/>
            <w:gridSpan w:val="3"/>
            <w:tcBorders>
              <w:top w:val="single" w:sz="6" w:space="0" w:color="auto"/>
              <w:left w:val="single" w:sz="6" w:space="0" w:color="auto"/>
              <w:bottom w:val="single" w:sz="6" w:space="0" w:color="auto"/>
              <w:right w:val="single" w:sz="6" w:space="0" w:color="auto"/>
            </w:tcBorders>
          </w:tcPr>
          <w:p w14:paraId="45D10E21" w14:textId="77777777" w:rsidR="002C64BA" w:rsidRDefault="00647392">
            <w:pPr>
              <w:spacing w:line="400" w:lineRule="exact"/>
              <w:rPr>
                <w:rFonts w:ascii="仿宋" w:eastAsia="仿宋" w:hAnsi="仿宋" w:cs="仿宋"/>
                <w:sz w:val="32"/>
                <w:szCs w:val="32"/>
              </w:rPr>
            </w:pPr>
            <w:r>
              <w:rPr>
                <w:rStyle w:val="fontstyle01"/>
                <w:rFonts w:ascii="仿宋" w:eastAsia="仿宋" w:hAnsi="仿宋"/>
                <w:color w:val="auto"/>
                <w:sz w:val="32"/>
                <w:szCs w:val="32"/>
              </w:rPr>
              <w:t>设计超出或者不符合国家工程建设消防技术标准的理由是否充分</w:t>
            </w:r>
          </w:p>
        </w:tc>
        <w:tc>
          <w:tcPr>
            <w:tcW w:w="1067" w:type="dxa"/>
            <w:tcBorders>
              <w:top w:val="single" w:sz="6" w:space="0" w:color="auto"/>
              <w:left w:val="single" w:sz="6" w:space="0" w:color="auto"/>
              <w:bottom w:val="single" w:sz="6" w:space="0" w:color="auto"/>
              <w:right w:val="single" w:sz="6" w:space="0" w:color="auto"/>
            </w:tcBorders>
          </w:tcPr>
          <w:p w14:paraId="0017D1A6" w14:textId="77777777" w:rsidR="002C64BA" w:rsidRDefault="00647392">
            <w:pPr>
              <w:spacing w:line="400" w:lineRule="exact"/>
              <w:rPr>
                <w:rFonts w:ascii="仿宋" w:eastAsia="仿宋" w:hAnsi="仿宋"/>
                <w:sz w:val="32"/>
                <w:szCs w:val="32"/>
              </w:rPr>
            </w:pPr>
            <w:r>
              <w:rPr>
                <w:rFonts w:ascii="仿宋" w:eastAsia="仿宋" w:hAnsi="仿宋" w:hint="eastAsia"/>
                <w:sz w:val="32"/>
                <w:szCs w:val="32"/>
              </w:rPr>
              <w:t>□是</w:t>
            </w:r>
          </w:p>
        </w:tc>
        <w:tc>
          <w:tcPr>
            <w:tcW w:w="1055" w:type="dxa"/>
            <w:tcBorders>
              <w:top w:val="single" w:sz="6" w:space="0" w:color="auto"/>
              <w:left w:val="single" w:sz="6" w:space="0" w:color="auto"/>
              <w:bottom w:val="single" w:sz="6" w:space="0" w:color="auto"/>
              <w:right w:val="single" w:sz="12" w:space="0" w:color="auto"/>
            </w:tcBorders>
          </w:tcPr>
          <w:p w14:paraId="2CD26FA0" w14:textId="77777777" w:rsidR="002C64BA" w:rsidRDefault="00647392">
            <w:pPr>
              <w:spacing w:line="400" w:lineRule="exact"/>
              <w:rPr>
                <w:rFonts w:ascii="仿宋" w:eastAsia="仿宋" w:hAnsi="仿宋"/>
                <w:sz w:val="32"/>
                <w:szCs w:val="32"/>
              </w:rPr>
            </w:pPr>
            <w:r>
              <w:rPr>
                <w:rFonts w:ascii="仿宋" w:eastAsia="仿宋" w:hAnsi="仿宋" w:hint="eastAsia"/>
                <w:sz w:val="32"/>
                <w:szCs w:val="32"/>
              </w:rPr>
              <w:t>□否</w:t>
            </w:r>
          </w:p>
        </w:tc>
      </w:tr>
      <w:tr w:rsidR="002C64BA" w14:paraId="79B5558F" w14:textId="77777777">
        <w:tc>
          <w:tcPr>
            <w:tcW w:w="1836" w:type="dxa"/>
            <w:vMerge/>
            <w:tcBorders>
              <w:left w:val="single" w:sz="12" w:space="0" w:color="auto"/>
              <w:right w:val="single" w:sz="6" w:space="0" w:color="auto"/>
            </w:tcBorders>
          </w:tcPr>
          <w:p w14:paraId="486AA694" w14:textId="77777777" w:rsidR="002C64BA" w:rsidRDefault="002C64BA">
            <w:pPr>
              <w:spacing w:line="400" w:lineRule="exact"/>
              <w:rPr>
                <w:rFonts w:ascii="仿宋" w:eastAsia="仿宋" w:hAnsi="仿宋" w:cs="仿宋"/>
                <w:sz w:val="32"/>
                <w:szCs w:val="32"/>
              </w:rPr>
            </w:pPr>
          </w:p>
        </w:tc>
        <w:tc>
          <w:tcPr>
            <w:tcW w:w="4564" w:type="dxa"/>
            <w:gridSpan w:val="3"/>
            <w:tcBorders>
              <w:top w:val="single" w:sz="6" w:space="0" w:color="auto"/>
              <w:left w:val="single" w:sz="6" w:space="0" w:color="auto"/>
              <w:bottom w:val="single" w:sz="6" w:space="0" w:color="auto"/>
              <w:right w:val="single" w:sz="6" w:space="0" w:color="auto"/>
            </w:tcBorders>
          </w:tcPr>
          <w:p w14:paraId="3E856989" w14:textId="77777777" w:rsidR="002C64BA" w:rsidRDefault="00647392">
            <w:pPr>
              <w:widowControl/>
              <w:spacing w:line="400" w:lineRule="exact"/>
              <w:jc w:val="left"/>
              <w:rPr>
                <w:rFonts w:ascii="仿宋" w:eastAsia="仿宋" w:hAnsi="仿宋" w:cs="仿宋"/>
                <w:sz w:val="32"/>
                <w:szCs w:val="32"/>
              </w:rPr>
            </w:pPr>
            <w:r>
              <w:rPr>
                <w:rStyle w:val="fontstyle01"/>
                <w:rFonts w:ascii="仿宋" w:eastAsia="仿宋" w:hAnsi="仿宋"/>
                <w:color w:val="auto"/>
                <w:sz w:val="32"/>
                <w:szCs w:val="32"/>
              </w:rPr>
              <w:t>设计必须采用国际标准或者境外工程建设消防技术标准、或采用新技术、新工艺、新材料的理由是否充分，运用是否准确，是否具备应用可行性等</w:t>
            </w:r>
          </w:p>
        </w:tc>
        <w:tc>
          <w:tcPr>
            <w:tcW w:w="1067" w:type="dxa"/>
            <w:tcBorders>
              <w:top w:val="single" w:sz="6" w:space="0" w:color="auto"/>
              <w:left w:val="single" w:sz="6" w:space="0" w:color="auto"/>
              <w:bottom w:val="single" w:sz="6" w:space="0" w:color="auto"/>
              <w:right w:val="single" w:sz="6" w:space="0" w:color="auto"/>
            </w:tcBorders>
          </w:tcPr>
          <w:p w14:paraId="1F2E8A95" w14:textId="77777777" w:rsidR="002C64BA" w:rsidRDefault="00647392">
            <w:pPr>
              <w:spacing w:line="400" w:lineRule="exact"/>
              <w:rPr>
                <w:rFonts w:ascii="仿宋" w:eastAsia="仿宋" w:hAnsi="仿宋"/>
                <w:sz w:val="32"/>
                <w:szCs w:val="32"/>
              </w:rPr>
            </w:pPr>
            <w:r>
              <w:rPr>
                <w:rFonts w:ascii="仿宋" w:eastAsia="仿宋" w:hAnsi="仿宋" w:hint="eastAsia"/>
                <w:sz w:val="32"/>
                <w:szCs w:val="32"/>
              </w:rPr>
              <w:t>□是</w:t>
            </w:r>
          </w:p>
        </w:tc>
        <w:tc>
          <w:tcPr>
            <w:tcW w:w="1055" w:type="dxa"/>
            <w:tcBorders>
              <w:top w:val="single" w:sz="6" w:space="0" w:color="auto"/>
              <w:left w:val="single" w:sz="6" w:space="0" w:color="auto"/>
              <w:bottom w:val="single" w:sz="6" w:space="0" w:color="auto"/>
              <w:right w:val="single" w:sz="12" w:space="0" w:color="auto"/>
            </w:tcBorders>
          </w:tcPr>
          <w:p w14:paraId="5787397D" w14:textId="77777777" w:rsidR="002C64BA" w:rsidRDefault="00647392">
            <w:pPr>
              <w:spacing w:line="400" w:lineRule="exact"/>
              <w:rPr>
                <w:rFonts w:ascii="仿宋" w:eastAsia="仿宋" w:hAnsi="仿宋"/>
                <w:sz w:val="32"/>
                <w:szCs w:val="32"/>
              </w:rPr>
            </w:pPr>
            <w:r>
              <w:rPr>
                <w:rFonts w:ascii="仿宋" w:eastAsia="仿宋" w:hAnsi="仿宋" w:hint="eastAsia"/>
                <w:sz w:val="32"/>
                <w:szCs w:val="32"/>
              </w:rPr>
              <w:t>□否</w:t>
            </w:r>
          </w:p>
        </w:tc>
      </w:tr>
      <w:tr w:rsidR="002C64BA" w14:paraId="1BD67968" w14:textId="77777777">
        <w:tc>
          <w:tcPr>
            <w:tcW w:w="1836" w:type="dxa"/>
            <w:vMerge/>
            <w:tcBorders>
              <w:left w:val="single" w:sz="12" w:space="0" w:color="auto"/>
              <w:right w:val="single" w:sz="6" w:space="0" w:color="auto"/>
            </w:tcBorders>
          </w:tcPr>
          <w:p w14:paraId="3CA05765" w14:textId="77777777" w:rsidR="002C64BA" w:rsidRDefault="002C64BA">
            <w:pPr>
              <w:spacing w:line="400" w:lineRule="exact"/>
              <w:rPr>
                <w:rFonts w:ascii="仿宋" w:eastAsia="仿宋" w:hAnsi="仿宋" w:cs="仿宋"/>
                <w:sz w:val="32"/>
                <w:szCs w:val="32"/>
              </w:rPr>
            </w:pPr>
          </w:p>
        </w:tc>
        <w:tc>
          <w:tcPr>
            <w:tcW w:w="4564" w:type="dxa"/>
            <w:gridSpan w:val="3"/>
            <w:tcBorders>
              <w:top w:val="single" w:sz="6" w:space="0" w:color="auto"/>
              <w:left w:val="single" w:sz="6" w:space="0" w:color="auto"/>
              <w:bottom w:val="single" w:sz="6" w:space="0" w:color="auto"/>
              <w:right w:val="single" w:sz="6" w:space="0" w:color="auto"/>
            </w:tcBorders>
          </w:tcPr>
          <w:p w14:paraId="6E458EB0" w14:textId="77777777" w:rsidR="002C64BA" w:rsidRDefault="00647392">
            <w:pPr>
              <w:widowControl/>
              <w:spacing w:line="400" w:lineRule="exact"/>
              <w:jc w:val="left"/>
              <w:rPr>
                <w:rStyle w:val="fontstyle01"/>
                <w:rFonts w:ascii="仿宋" w:eastAsia="仿宋" w:hAnsi="仿宋"/>
                <w:color w:val="auto"/>
                <w:sz w:val="32"/>
                <w:szCs w:val="32"/>
              </w:rPr>
            </w:pPr>
            <w:r>
              <w:rPr>
                <w:rStyle w:val="fontstyle01"/>
                <w:rFonts w:ascii="仿宋" w:eastAsia="仿宋" w:hAnsi="仿宋"/>
                <w:color w:val="auto"/>
                <w:sz w:val="32"/>
                <w:szCs w:val="32"/>
              </w:rPr>
              <w:t>特殊消防设计是否不低于现行国家工程建设消防技术标准要求的同等消防安全水平，方案是否可行</w:t>
            </w:r>
          </w:p>
        </w:tc>
        <w:tc>
          <w:tcPr>
            <w:tcW w:w="1067" w:type="dxa"/>
            <w:tcBorders>
              <w:top w:val="single" w:sz="6" w:space="0" w:color="auto"/>
              <w:left w:val="single" w:sz="6" w:space="0" w:color="auto"/>
              <w:bottom w:val="single" w:sz="6" w:space="0" w:color="auto"/>
              <w:right w:val="single" w:sz="6" w:space="0" w:color="auto"/>
            </w:tcBorders>
          </w:tcPr>
          <w:p w14:paraId="7D7FDD56" w14:textId="77777777" w:rsidR="002C64BA" w:rsidRDefault="00647392">
            <w:pPr>
              <w:spacing w:line="400" w:lineRule="exact"/>
              <w:rPr>
                <w:rFonts w:ascii="仿宋" w:eastAsia="仿宋" w:hAnsi="仿宋"/>
                <w:sz w:val="32"/>
                <w:szCs w:val="32"/>
              </w:rPr>
            </w:pPr>
            <w:r>
              <w:rPr>
                <w:rFonts w:ascii="仿宋" w:eastAsia="仿宋" w:hAnsi="仿宋" w:hint="eastAsia"/>
                <w:sz w:val="32"/>
                <w:szCs w:val="32"/>
              </w:rPr>
              <w:t>□是</w:t>
            </w:r>
          </w:p>
        </w:tc>
        <w:tc>
          <w:tcPr>
            <w:tcW w:w="1055" w:type="dxa"/>
            <w:tcBorders>
              <w:top w:val="single" w:sz="6" w:space="0" w:color="auto"/>
              <w:left w:val="single" w:sz="6" w:space="0" w:color="auto"/>
              <w:bottom w:val="single" w:sz="6" w:space="0" w:color="auto"/>
              <w:right w:val="single" w:sz="12" w:space="0" w:color="auto"/>
            </w:tcBorders>
          </w:tcPr>
          <w:p w14:paraId="2D5B1F8F" w14:textId="77777777" w:rsidR="002C64BA" w:rsidRDefault="00647392">
            <w:pPr>
              <w:spacing w:line="400" w:lineRule="exact"/>
              <w:rPr>
                <w:rFonts w:ascii="仿宋" w:eastAsia="仿宋" w:hAnsi="仿宋"/>
                <w:sz w:val="32"/>
                <w:szCs w:val="32"/>
              </w:rPr>
            </w:pPr>
            <w:r>
              <w:rPr>
                <w:rFonts w:ascii="仿宋" w:eastAsia="仿宋" w:hAnsi="仿宋" w:hint="eastAsia"/>
                <w:sz w:val="32"/>
                <w:szCs w:val="32"/>
              </w:rPr>
              <w:t>□否</w:t>
            </w:r>
          </w:p>
        </w:tc>
      </w:tr>
      <w:tr w:rsidR="002C64BA" w14:paraId="338627B8" w14:textId="77777777">
        <w:tc>
          <w:tcPr>
            <w:tcW w:w="1836" w:type="dxa"/>
            <w:vMerge/>
            <w:tcBorders>
              <w:left w:val="single" w:sz="12" w:space="0" w:color="auto"/>
              <w:bottom w:val="single" w:sz="12" w:space="0" w:color="auto"/>
              <w:right w:val="single" w:sz="6" w:space="0" w:color="auto"/>
            </w:tcBorders>
          </w:tcPr>
          <w:p w14:paraId="0DFC5710" w14:textId="77777777" w:rsidR="002C64BA" w:rsidRDefault="002C64BA">
            <w:pPr>
              <w:spacing w:line="400" w:lineRule="exact"/>
              <w:rPr>
                <w:rFonts w:ascii="仿宋" w:eastAsia="仿宋" w:hAnsi="仿宋" w:cs="仿宋"/>
                <w:sz w:val="32"/>
                <w:szCs w:val="32"/>
              </w:rPr>
            </w:pPr>
          </w:p>
        </w:tc>
        <w:tc>
          <w:tcPr>
            <w:tcW w:w="4564" w:type="dxa"/>
            <w:gridSpan w:val="3"/>
            <w:tcBorders>
              <w:top w:val="single" w:sz="6" w:space="0" w:color="auto"/>
              <w:left w:val="single" w:sz="6" w:space="0" w:color="auto"/>
              <w:bottom w:val="single" w:sz="12" w:space="0" w:color="auto"/>
              <w:right w:val="single" w:sz="6" w:space="0" w:color="auto"/>
            </w:tcBorders>
          </w:tcPr>
          <w:p w14:paraId="24A4B0D8" w14:textId="77777777" w:rsidR="002C64BA" w:rsidRDefault="00647392">
            <w:pPr>
              <w:widowControl/>
              <w:spacing w:line="400" w:lineRule="exact"/>
              <w:jc w:val="left"/>
              <w:rPr>
                <w:rStyle w:val="fontstyle01"/>
                <w:rFonts w:ascii="仿宋" w:eastAsia="仿宋" w:hAnsi="仿宋"/>
                <w:color w:val="auto"/>
                <w:sz w:val="32"/>
                <w:szCs w:val="32"/>
              </w:rPr>
            </w:pPr>
            <w:r>
              <w:rPr>
                <w:rStyle w:val="fontstyle01"/>
                <w:rFonts w:ascii="仿宋" w:eastAsia="仿宋" w:hAnsi="仿宋"/>
                <w:color w:val="auto"/>
                <w:sz w:val="32"/>
                <w:szCs w:val="32"/>
              </w:rPr>
              <w:t>采取的加强性消防设计措施是否可行、可靠和合理</w:t>
            </w:r>
          </w:p>
        </w:tc>
        <w:tc>
          <w:tcPr>
            <w:tcW w:w="1067" w:type="dxa"/>
            <w:tcBorders>
              <w:top w:val="single" w:sz="6" w:space="0" w:color="auto"/>
              <w:left w:val="single" w:sz="6" w:space="0" w:color="auto"/>
              <w:bottom w:val="single" w:sz="12" w:space="0" w:color="auto"/>
              <w:right w:val="single" w:sz="6" w:space="0" w:color="auto"/>
            </w:tcBorders>
          </w:tcPr>
          <w:p w14:paraId="5D211281" w14:textId="77777777" w:rsidR="002C64BA" w:rsidRDefault="00647392">
            <w:pPr>
              <w:spacing w:line="400" w:lineRule="exact"/>
              <w:rPr>
                <w:rFonts w:ascii="仿宋" w:eastAsia="仿宋" w:hAnsi="仿宋"/>
                <w:sz w:val="32"/>
                <w:szCs w:val="32"/>
              </w:rPr>
            </w:pPr>
            <w:r>
              <w:rPr>
                <w:rFonts w:ascii="仿宋" w:eastAsia="仿宋" w:hAnsi="仿宋" w:hint="eastAsia"/>
                <w:sz w:val="32"/>
                <w:szCs w:val="32"/>
              </w:rPr>
              <w:t>□是</w:t>
            </w:r>
          </w:p>
        </w:tc>
        <w:tc>
          <w:tcPr>
            <w:tcW w:w="1055" w:type="dxa"/>
            <w:tcBorders>
              <w:top w:val="single" w:sz="6" w:space="0" w:color="auto"/>
              <w:left w:val="single" w:sz="6" w:space="0" w:color="auto"/>
              <w:bottom w:val="single" w:sz="12" w:space="0" w:color="auto"/>
              <w:right w:val="single" w:sz="12" w:space="0" w:color="auto"/>
            </w:tcBorders>
          </w:tcPr>
          <w:p w14:paraId="58CFB601" w14:textId="77777777" w:rsidR="002C64BA" w:rsidRDefault="00647392">
            <w:pPr>
              <w:spacing w:line="400" w:lineRule="exact"/>
              <w:rPr>
                <w:rFonts w:ascii="仿宋" w:eastAsia="仿宋" w:hAnsi="仿宋"/>
                <w:sz w:val="32"/>
                <w:szCs w:val="32"/>
              </w:rPr>
            </w:pPr>
            <w:r>
              <w:rPr>
                <w:rFonts w:ascii="仿宋" w:eastAsia="仿宋" w:hAnsi="仿宋" w:hint="eastAsia"/>
                <w:sz w:val="32"/>
                <w:szCs w:val="32"/>
              </w:rPr>
              <w:t>□否</w:t>
            </w:r>
          </w:p>
        </w:tc>
      </w:tr>
      <w:tr w:rsidR="002C64BA" w14:paraId="2A1FCB2B" w14:textId="77777777">
        <w:trPr>
          <w:trHeight w:val="4027"/>
        </w:trPr>
        <w:tc>
          <w:tcPr>
            <w:tcW w:w="1836" w:type="dxa"/>
            <w:tcBorders>
              <w:top w:val="single" w:sz="12" w:space="0" w:color="auto"/>
              <w:left w:val="single" w:sz="12" w:space="0" w:color="auto"/>
              <w:right w:val="single" w:sz="4" w:space="0" w:color="auto"/>
            </w:tcBorders>
            <w:vAlign w:val="center"/>
          </w:tcPr>
          <w:p w14:paraId="3CAE9223" w14:textId="77777777" w:rsidR="002C64BA" w:rsidRDefault="00647392">
            <w:pPr>
              <w:spacing w:line="400" w:lineRule="exact"/>
              <w:jc w:val="center"/>
              <w:rPr>
                <w:rFonts w:ascii="仿宋" w:eastAsia="仿宋" w:hAnsi="仿宋" w:cs="仿宋"/>
                <w:sz w:val="32"/>
                <w:szCs w:val="32"/>
              </w:rPr>
            </w:pPr>
            <w:r>
              <w:rPr>
                <w:rFonts w:ascii="仿宋" w:eastAsia="仿宋" w:hAnsi="仿宋" w:cs="仿宋" w:hint="eastAsia"/>
                <w:sz w:val="32"/>
                <w:szCs w:val="32"/>
              </w:rPr>
              <w:t>评审结论性</w:t>
            </w:r>
          </w:p>
          <w:p w14:paraId="10292FD2" w14:textId="77777777" w:rsidR="002C64BA" w:rsidRDefault="00647392">
            <w:pPr>
              <w:spacing w:line="400" w:lineRule="exact"/>
              <w:jc w:val="center"/>
              <w:rPr>
                <w:rFonts w:ascii="仿宋" w:eastAsia="仿宋" w:hAnsi="仿宋" w:cs="仿宋"/>
                <w:sz w:val="32"/>
                <w:szCs w:val="32"/>
              </w:rPr>
            </w:pPr>
            <w:r>
              <w:rPr>
                <w:rFonts w:ascii="仿宋" w:eastAsia="仿宋" w:hAnsi="仿宋" w:cs="仿宋" w:hint="eastAsia"/>
                <w:sz w:val="32"/>
                <w:szCs w:val="32"/>
              </w:rPr>
              <w:t>意见</w:t>
            </w:r>
          </w:p>
        </w:tc>
        <w:tc>
          <w:tcPr>
            <w:tcW w:w="6686" w:type="dxa"/>
            <w:gridSpan w:val="5"/>
            <w:tcBorders>
              <w:top w:val="single" w:sz="12" w:space="0" w:color="auto"/>
              <w:left w:val="single" w:sz="4" w:space="0" w:color="auto"/>
              <w:right w:val="single" w:sz="12" w:space="0" w:color="auto"/>
            </w:tcBorders>
            <w:vAlign w:val="center"/>
          </w:tcPr>
          <w:p w14:paraId="171C3C5F" w14:textId="77777777" w:rsidR="002C64BA" w:rsidRDefault="00647392">
            <w:pPr>
              <w:spacing w:line="400" w:lineRule="exact"/>
              <w:jc w:val="left"/>
              <w:rPr>
                <w:rFonts w:ascii="仿宋" w:eastAsia="仿宋" w:hAnsi="仿宋"/>
                <w:sz w:val="32"/>
                <w:szCs w:val="32"/>
              </w:rPr>
            </w:pPr>
            <w:r>
              <w:rPr>
                <w:rFonts w:ascii="仿宋" w:eastAsia="仿宋" w:hAnsi="仿宋" w:hint="eastAsia"/>
                <w:sz w:val="32"/>
                <w:szCs w:val="32"/>
              </w:rPr>
              <w:t>□同意</w:t>
            </w:r>
          </w:p>
          <w:p w14:paraId="3144BB04" w14:textId="77777777" w:rsidR="002C64BA" w:rsidRDefault="00647392">
            <w:pPr>
              <w:spacing w:line="400" w:lineRule="exact"/>
              <w:jc w:val="left"/>
              <w:rPr>
                <w:rFonts w:ascii="仿宋" w:eastAsia="仿宋" w:hAnsi="仿宋"/>
                <w:sz w:val="32"/>
                <w:szCs w:val="32"/>
              </w:rPr>
            </w:pPr>
            <w:r>
              <w:rPr>
                <w:rFonts w:ascii="仿宋" w:eastAsia="仿宋" w:hAnsi="仿宋" w:hint="eastAsia"/>
                <w:sz w:val="32"/>
                <w:szCs w:val="32"/>
              </w:rPr>
              <w:t>□不同意：</w:t>
            </w:r>
          </w:p>
          <w:p w14:paraId="34C74C44" w14:textId="77777777" w:rsidR="002C64BA" w:rsidRDefault="002C64BA">
            <w:pPr>
              <w:spacing w:line="400" w:lineRule="exact"/>
              <w:jc w:val="left"/>
              <w:rPr>
                <w:rFonts w:ascii="仿宋" w:eastAsia="仿宋" w:hAnsi="仿宋"/>
                <w:sz w:val="32"/>
                <w:szCs w:val="32"/>
              </w:rPr>
            </w:pPr>
          </w:p>
          <w:p w14:paraId="5CC58EF0" w14:textId="77777777" w:rsidR="002C64BA" w:rsidRDefault="002C64BA">
            <w:pPr>
              <w:spacing w:line="400" w:lineRule="exact"/>
              <w:jc w:val="left"/>
              <w:rPr>
                <w:rFonts w:ascii="仿宋" w:eastAsia="仿宋" w:hAnsi="仿宋"/>
                <w:sz w:val="32"/>
                <w:szCs w:val="32"/>
              </w:rPr>
            </w:pPr>
          </w:p>
          <w:p w14:paraId="22097CE8" w14:textId="77777777" w:rsidR="002C64BA" w:rsidRDefault="002C64BA">
            <w:pPr>
              <w:spacing w:line="400" w:lineRule="exact"/>
              <w:jc w:val="left"/>
              <w:rPr>
                <w:rFonts w:ascii="仿宋" w:eastAsia="仿宋" w:hAnsi="仿宋"/>
                <w:sz w:val="32"/>
                <w:szCs w:val="32"/>
              </w:rPr>
            </w:pPr>
          </w:p>
          <w:p w14:paraId="6109A373" w14:textId="77777777" w:rsidR="002C64BA" w:rsidRDefault="002C64BA">
            <w:pPr>
              <w:spacing w:line="400" w:lineRule="exact"/>
              <w:jc w:val="left"/>
              <w:rPr>
                <w:rFonts w:ascii="仿宋" w:eastAsia="仿宋" w:hAnsi="仿宋"/>
                <w:sz w:val="32"/>
                <w:szCs w:val="32"/>
              </w:rPr>
            </w:pPr>
          </w:p>
          <w:p w14:paraId="49D06471" w14:textId="77777777" w:rsidR="002C64BA" w:rsidRDefault="002C64BA">
            <w:pPr>
              <w:spacing w:line="400" w:lineRule="exact"/>
              <w:jc w:val="left"/>
              <w:rPr>
                <w:rFonts w:ascii="仿宋" w:eastAsia="仿宋" w:hAnsi="仿宋"/>
                <w:sz w:val="32"/>
                <w:szCs w:val="32"/>
              </w:rPr>
            </w:pPr>
          </w:p>
          <w:p w14:paraId="5AAA31F1" w14:textId="77777777" w:rsidR="002C64BA" w:rsidRDefault="002C64BA">
            <w:pPr>
              <w:spacing w:line="400" w:lineRule="exact"/>
              <w:jc w:val="left"/>
              <w:rPr>
                <w:rFonts w:ascii="仿宋" w:eastAsia="仿宋" w:hAnsi="仿宋"/>
                <w:sz w:val="32"/>
                <w:szCs w:val="32"/>
              </w:rPr>
            </w:pPr>
          </w:p>
          <w:p w14:paraId="4E4AE429" w14:textId="77777777" w:rsidR="002C64BA" w:rsidRDefault="002C64BA">
            <w:pPr>
              <w:spacing w:line="400" w:lineRule="exact"/>
              <w:jc w:val="center"/>
              <w:rPr>
                <w:rFonts w:ascii="仿宋" w:eastAsia="仿宋" w:hAnsi="仿宋" w:cs="仿宋"/>
                <w:sz w:val="32"/>
                <w:szCs w:val="32"/>
              </w:rPr>
            </w:pPr>
          </w:p>
        </w:tc>
      </w:tr>
    </w:tbl>
    <w:p w14:paraId="20C1F508" w14:textId="77777777" w:rsidR="002C64BA" w:rsidRDefault="00647392">
      <w:pPr>
        <w:jc w:val="left"/>
        <w:rPr>
          <w:rFonts w:asciiTheme="majorEastAsia" w:eastAsiaTheme="majorEastAsia" w:hAnsiTheme="majorEastAsia" w:cs="宋体"/>
          <w:bCs/>
          <w:kern w:val="0"/>
          <w:sz w:val="44"/>
          <w:szCs w:val="44"/>
        </w:rPr>
      </w:pPr>
      <w:r>
        <w:rPr>
          <w:rFonts w:ascii="华文楷体" w:eastAsia="华文楷体" w:hAnsi="华文楷体" w:hint="eastAsia"/>
          <w:sz w:val="32"/>
          <w:szCs w:val="32"/>
        </w:rPr>
        <w:t>第  页，共  页                           签字：</w:t>
      </w:r>
    </w:p>
    <w:p w14:paraId="4BE20787" w14:textId="77777777" w:rsidR="002C64BA" w:rsidRDefault="002C64BA">
      <w:pPr>
        <w:snapToGrid w:val="0"/>
        <w:spacing w:line="560" w:lineRule="exact"/>
        <w:rPr>
          <w:rFonts w:ascii="黑体" w:eastAsia="黑体" w:hAnsi="黑体" w:cs="宋体"/>
          <w:bCs/>
          <w:kern w:val="0"/>
          <w:sz w:val="32"/>
          <w:szCs w:val="32"/>
        </w:rPr>
      </w:pPr>
    </w:p>
    <w:p w14:paraId="394794CB" w14:textId="77777777" w:rsidR="002C64BA" w:rsidRDefault="00647392">
      <w:pPr>
        <w:snapToGrid w:val="0"/>
        <w:spacing w:line="560" w:lineRule="exact"/>
        <w:rPr>
          <w:rFonts w:ascii="黑体" w:eastAsia="黑体" w:hAnsi="黑体" w:cs="宋体"/>
          <w:bCs/>
          <w:kern w:val="0"/>
          <w:sz w:val="32"/>
          <w:szCs w:val="32"/>
        </w:rPr>
      </w:pPr>
      <w:r>
        <w:rPr>
          <w:rFonts w:ascii="黑体" w:eastAsia="黑体" w:hAnsi="黑体" w:cs="宋体" w:hint="eastAsia"/>
          <w:bCs/>
          <w:kern w:val="0"/>
          <w:sz w:val="32"/>
          <w:szCs w:val="32"/>
        </w:rPr>
        <w:lastRenderedPageBreak/>
        <w:t>附件8</w:t>
      </w:r>
    </w:p>
    <w:p w14:paraId="0A2405EB" w14:textId="77777777" w:rsidR="002C64BA" w:rsidRDefault="002C64BA">
      <w:pPr>
        <w:pStyle w:val="a0"/>
      </w:pPr>
    </w:p>
    <w:p w14:paraId="2303B781" w14:textId="77777777" w:rsidR="002C64BA" w:rsidRDefault="00647392">
      <w:pPr>
        <w:snapToGrid w:val="0"/>
        <w:spacing w:line="560" w:lineRule="exact"/>
        <w:jc w:val="center"/>
        <w:rPr>
          <w:rFonts w:ascii="方正小标宋简体" w:eastAsia="方正小标宋简体" w:hAnsiTheme="majorEastAsia" w:cs="宋体"/>
          <w:bCs/>
          <w:kern w:val="0"/>
          <w:sz w:val="44"/>
          <w:szCs w:val="44"/>
        </w:rPr>
      </w:pPr>
      <w:r>
        <w:rPr>
          <w:rFonts w:ascii="方正小标宋简体" w:eastAsia="方正小标宋简体" w:hAnsiTheme="majorEastAsia" w:cs="宋体" w:hint="eastAsia"/>
          <w:bCs/>
          <w:kern w:val="0"/>
          <w:sz w:val="44"/>
          <w:szCs w:val="44"/>
        </w:rPr>
        <w:t>XXX项目特殊消防设计专家评审</w:t>
      </w:r>
    </w:p>
    <w:p w14:paraId="60A38D01" w14:textId="77777777" w:rsidR="002C64BA" w:rsidRDefault="00647392">
      <w:pPr>
        <w:snapToGrid w:val="0"/>
        <w:spacing w:line="560" w:lineRule="exact"/>
        <w:jc w:val="center"/>
        <w:rPr>
          <w:rFonts w:ascii="方正小标宋简体" w:eastAsia="方正小标宋简体" w:hAnsiTheme="majorEastAsia" w:cs="宋体"/>
          <w:bCs/>
          <w:kern w:val="0"/>
          <w:sz w:val="44"/>
          <w:szCs w:val="44"/>
        </w:rPr>
      </w:pPr>
      <w:r>
        <w:rPr>
          <w:rFonts w:ascii="方正小标宋简体" w:eastAsia="方正小标宋简体" w:hAnsiTheme="majorEastAsia" w:cs="宋体" w:hint="eastAsia"/>
          <w:bCs/>
          <w:kern w:val="0"/>
          <w:sz w:val="44"/>
          <w:szCs w:val="44"/>
        </w:rPr>
        <w:t>专家组评审意见</w:t>
      </w:r>
    </w:p>
    <w:p w14:paraId="7D654197" w14:textId="77777777" w:rsidR="002C64BA" w:rsidRDefault="00647392">
      <w:pPr>
        <w:snapToGrid w:val="0"/>
        <w:spacing w:line="560" w:lineRule="exact"/>
        <w:jc w:val="center"/>
        <w:rPr>
          <w:rFonts w:ascii="方正小标宋简体" w:eastAsia="方正小标宋简体" w:hAnsiTheme="majorEastAsia" w:cs="宋体"/>
          <w:bCs/>
          <w:kern w:val="0"/>
          <w:sz w:val="44"/>
          <w:szCs w:val="44"/>
        </w:rPr>
      </w:pPr>
      <w:r>
        <w:rPr>
          <w:rFonts w:ascii="方正小标宋简体" w:eastAsia="方正小标宋简体" w:hAnsiTheme="majorEastAsia" w:cs="宋体" w:hint="eastAsia"/>
          <w:bCs/>
          <w:kern w:val="0"/>
          <w:sz w:val="44"/>
          <w:szCs w:val="44"/>
        </w:rPr>
        <w:t>（</w:t>
      </w:r>
      <w:r>
        <w:rPr>
          <w:rFonts w:ascii="方正小标宋简体" w:eastAsia="方正小标宋简体" w:hAnsi="仿宋" w:cs="宋体" w:hint="eastAsia"/>
          <w:kern w:val="0"/>
          <w:sz w:val="44"/>
          <w:szCs w:val="44"/>
        </w:rPr>
        <w:t>参考模板</w:t>
      </w:r>
      <w:r>
        <w:rPr>
          <w:rFonts w:ascii="方正小标宋简体" w:eastAsia="方正小标宋简体" w:hAnsiTheme="majorEastAsia" w:cs="宋体" w:hint="eastAsia"/>
          <w:bCs/>
          <w:kern w:val="0"/>
          <w:sz w:val="44"/>
          <w:szCs w:val="44"/>
        </w:rPr>
        <w:t>）</w:t>
      </w:r>
    </w:p>
    <w:p w14:paraId="30924314" w14:textId="77777777" w:rsidR="002C64BA" w:rsidRDefault="002C64BA">
      <w:pPr>
        <w:snapToGrid w:val="0"/>
        <w:spacing w:line="560" w:lineRule="exact"/>
        <w:jc w:val="center"/>
        <w:rPr>
          <w:rStyle w:val="fontstyle01"/>
          <w:rFonts w:hint="eastAsia"/>
          <w:color w:val="auto"/>
        </w:rPr>
      </w:pPr>
    </w:p>
    <w:p w14:paraId="76242E9A" w14:textId="77777777" w:rsidR="002C64BA" w:rsidRDefault="00647392">
      <w:pPr>
        <w:spacing w:line="560" w:lineRule="exact"/>
        <w:rPr>
          <w:rFonts w:ascii="仿宋" w:eastAsia="仿宋" w:hAnsi="仿宋" w:cs="仿宋_GB2312"/>
          <w:bCs/>
          <w:sz w:val="32"/>
          <w:szCs w:val="32"/>
        </w:rPr>
      </w:pPr>
      <w:r>
        <w:rPr>
          <w:rFonts w:ascii="仿宋" w:eastAsia="仿宋" w:hAnsi="仿宋" w:cs="仿宋_GB2312" w:hint="eastAsia"/>
          <w:sz w:val="32"/>
          <w:szCs w:val="32"/>
        </w:rPr>
        <w:t xml:space="preserve">    XX年XX月XX日，</w:t>
      </w:r>
      <w:r>
        <w:rPr>
          <w:rFonts w:ascii="仿宋" w:eastAsia="仿宋" w:hAnsi="仿宋" w:cs="仿宋_GB2312" w:hint="eastAsia"/>
          <w:bCs/>
          <w:sz w:val="32"/>
          <w:szCs w:val="32"/>
        </w:rPr>
        <w:t>四川省住房和城乡建设厅在XX组织召开了XX项目特殊消防</w:t>
      </w:r>
      <w:r>
        <w:rPr>
          <w:rFonts w:ascii="仿宋" w:eastAsia="仿宋" w:hAnsi="仿宋" w:cs="仿宋_GB2312" w:hint="eastAsia"/>
          <w:sz w:val="32"/>
          <w:szCs w:val="32"/>
        </w:rPr>
        <w:t>设计专家评审,该项目建设（XX）、设计（XX）、咨询（XX）、评估（XX）等单位参加会议</w:t>
      </w:r>
      <w:r>
        <w:rPr>
          <w:rFonts w:ascii="仿宋" w:eastAsia="仿宋" w:hAnsi="仿宋" w:cs="仿宋_GB2312" w:hint="eastAsia"/>
          <w:bCs/>
          <w:sz w:val="32"/>
          <w:szCs w:val="32"/>
        </w:rPr>
        <w:t>。来自高校、设计、研究单位的XX名代表组成了专家组（名单附后）。工程建设单位</w:t>
      </w:r>
      <w:r>
        <w:rPr>
          <w:rFonts w:ascii="仿宋" w:eastAsia="仿宋" w:hAnsi="仿宋" w:hint="eastAsia"/>
          <w:sz w:val="32"/>
          <w:szCs w:val="32"/>
        </w:rPr>
        <w:t>XX</w:t>
      </w:r>
      <w:r>
        <w:rPr>
          <w:rFonts w:ascii="仿宋" w:eastAsia="仿宋" w:hAnsi="仿宋" w:cs="仿宋_GB2312" w:hint="eastAsia"/>
          <w:bCs/>
          <w:sz w:val="32"/>
          <w:szCs w:val="32"/>
        </w:rPr>
        <w:t>介绍了项目的基本情况，设计单位</w:t>
      </w:r>
      <w:r>
        <w:rPr>
          <w:rFonts w:ascii="仿宋" w:eastAsia="仿宋" w:hAnsi="仿宋" w:hint="eastAsia"/>
          <w:sz w:val="32"/>
          <w:szCs w:val="32"/>
        </w:rPr>
        <w:t>XX</w:t>
      </w:r>
      <w:r>
        <w:rPr>
          <w:rFonts w:ascii="仿宋" w:eastAsia="仿宋" w:hAnsi="仿宋" w:cs="仿宋_GB2312" w:hint="eastAsia"/>
          <w:bCs/>
          <w:sz w:val="32"/>
          <w:szCs w:val="32"/>
        </w:rPr>
        <w:t>介绍了该项目的消防设计方案。专家组经审阅资料、质询、讨论，形成以下</w:t>
      </w:r>
      <w:r>
        <w:rPr>
          <w:rFonts w:ascii="仿宋" w:eastAsia="仿宋" w:hAnsi="仿宋" w:cs="仿宋_GB2312" w:hint="eastAsia"/>
          <w:sz w:val="32"/>
          <w:szCs w:val="32"/>
        </w:rPr>
        <w:t>评审</w:t>
      </w:r>
      <w:r>
        <w:rPr>
          <w:rFonts w:ascii="仿宋" w:eastAsia="仿宋" w:hAnsi="仿宋" w:cs="仿宋_GB2312" w:hint="eastAsia"/>
          <w:bCs/>
          <w:sz w:val="32"/>
          <w:szCs w:val="32"/>
        </w:rPr>
        <w:t>意见：</w:t>
      </w:r>
    </w:p>
    <w:p w14:paraId="651CD011" w14:textId="77777777" w:rsidR="002C64BA" w:rsidRDefault="00647392">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一、项目建设与设计概况</w:t>
      </w:r>
    </w:p>
    <w:p w14:paraId="1D66FB69" w14:textId="77777777" w:rsidR="002C64BA" w:rsidRDefault="00647392">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w:t>
      </w:r>
    </w:p>
    <w:p w14:paraId="12C7BFD1" w14:textId="77777777" w:rsidR="002C64BA" w:rsidRDefault="00647392">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二、特殊消防设计评审内容</w:t>
      </w:r>
    </w:p>
    <w:p w14:paraId="14167225" w14:textId="77777777" w:rsidR="002C64BA" w:rsidRDefault="00647392">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w:t>
      </w:r>
    </w:p>
    <w:p w14:paraId="3C25B847" w14:textId="77777777" w:rsidR="002C64BA" w:rsidRDefault="00647392">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专家评审</w:t>
      </w:r>
      <w:r>
        <w:rPr>
          <w:rFonts w:ascii="黑体" w:eastAsia="黑体" w:hAnsi="黑体" w:hint="eastAsia"/>
          <w:sz w:val="32"/>
          <w:szCs w:val="32"/>
        </w:rPr>
        <w:t>意见</w:t>
      </w:r>
    </w:p>
    <w:p w14:paraId="0E1B5689" w14:textId="77777777" w:rsidR="002C64BA" w:rsidRDefault="00647392">
      <w:pPr>
        <w:pStyle w:val="a0"/>
        <w:ind w:firstLineChars="200" w:firstLine="640"/>
        <w:rPr>
          <w:rFonts w:ascii="仿宋" w:eastAsia="仿宋" w:hAnsi="仿宋" w:cs="仿宋_GB2312"/>
          <w:bCs/>
          <w:sz w:val="32"/>
          <w:szCs w:val="32"/>
        </w:rPr>
      </w:pPr>
      <w:r>
        <w:rPr>
          <w:rFonts w:ascii="仿宋" w:eastAsia="仿宋" w:hAnsi="仿宋" w:cs="仿宋_GB2312"/>
          <w:bCs/>
          <w:sz w:val="32"/>
          <w:szCs w:val="32"/>
        </w:rPr>
        <w:t>……</w:t>
      </w:r>
    </w:p>
    <w:p w14:paraId="49D377F9" w14:textId="77777777" w:rsidR="002C64BA" w:rsidRDefault="00647392">
      <w:pPr>
        <w:pStyle w:val="a0"/>
        <w:ind w:firstLineChars="200" w:firstLine="640"/>
        <w:rPr>
          <w:rFonts w:ascii="仿宋" w:eastAsia="仿宋" w:hAnsi="仿宋" w:cs="仿宋_GB2312"/>
          <w:bCs/>
          <w:sz w:val="32"/>
          <w:szCs w:val="32"/>
        </w:rPr>
      </w:pPr>
      <w:r>
        <w:rPr>
          <w:rFonts w:ascii="仿宋" w:eastAsia="仿宋" w:hAnsi="仿宋" w:cs="仿宋_GB2312" w:hint="eastAsia"/>
          <w:bCs/>
          <w:sz w:val="32"/>
          <w:szCs w:val="32"/>
        </w:rPr>
        <w:t>提出以下……</w:t>
      </w:r>
    </w:p>
    <w:p w14:paraId="50AE59C2" w14:textId="77777777" w:rsidR="002C64BA" w:rsidRDefault="00647392">
      <w:pPr>
        <w:pStyle w:val="a0"/>
        <w:ind w:firstLineChars="200" w:firstLine="640"/>
        <w:rPr>
          <w:rFonts w:ascii="仿宋" w:eastAsia="仿宋" w:hAnsi="仿宋" w:cs="仿宋_GB2312"/>
          <w:bCs/>
          <w:sz w:val="32"/>
          <w:szCs w:val="32"/>
        </w:rPr>
      </w:pPr>
      <w:r>
        <w:rPr>
          <w:rFonts w:ascii="仿宋" w:eastAsia="仿宋" w:hAnsi="仿宋" w:cs="仿宋_GB2312"/>
          <w:bCs/>
          <w:sz w:val="32"/>
          <w:szCs w:val="32"/>
        </w:rPr>
        <w:t>1、</w:t>
      </w:r>
      <w:r>
        <w:rPr>
          <w:rFonts w:ascii="仿宋" w:eastAsia="仿宋" w:hAnsi="仿宋" w:cs="仿宋_GB2312" w:hint="eastAsia"/>
          <w:bCs/>
          <w:sz w:val="32"/>
          <w:szCs w:val="32"/>
        </w:rPr>
        <w:t>应修改意见：</w:t>
      </w:r>
    </w:p>
    <w:p w14:paraId="4BB63A32" w14:textId="77777777" w:rsidR="00CA036B" w:rsidRDefault="00CA036B">
      <w:pPr>
        <w:pStyle w:val="a0"/>
        <w:ind w:firstLineChars="200" w:firstLine="640"/>
        <w:rPr>
          <w:rFonts w:ascii="仿宋" w:eastAsia="仿宋" w:hAnsi="仿宋" w:cs="仿宋_GB2312"/>
          <w:bCs/>
          <w:sz w:val="32"/>
          <w:szCs w:val="32"/>
        </w:rPr>
      </w:pPr>
      <w:r>
        <w:rPr>
          <w:rFonts w:ascii="仿宋" w:eastAsia="仿宋" w:hAnsi="仿宋" w:cs="仿宋_GB2312" w:hint="eastAsia"/>
          <w:bCs/>
          <w:sz w:val="32"/>
          <w:szCs w:val="32"/>
        </w:rPr>
        <w:t>……</w:t>
      </w:r>
    </w:p>
    <w:p w14:paraId="28E37E63" w14:textId="77777777" w:rsidR="002C64BA" w:rsidRDefault="00647392">
      <w:pPr>
        <w:pStyle w:val="a0"/>
        <w:ind w:firstLineChars="200" w:firstLine="640"/>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建议修改意见：</w:t>
      </w:r>
    </w:p>
    <w:p w14:paraId="3A7456DC" w14:textId="77777777" w:rsidR="002C64BA" w:rsidRDefault="00647392">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w:t>
      </w:r>
    </w:p>
    <w:p w14:paraId="1C3506EC" w14:textId="77777777" w:rsidR="002C64BA" w:rsidRDefault="00647392">
      <w:pPr>
        <w:spacing w:line="560" w:lineRule="exact"/>
        <w:ind w:firstLineChars="200" w:firstLine="640"/>
        <w:rPr>
          <w:rFonts w:ascii="仿宋" w:eastAsia="仿宋" w:hAnsi="仿宋"/>
          <w:sz w:val="32"/>
          <w:szCs w:val="32"/>
        </w:rPr>
      </w:pPr>
      <w:r>
        <w:rPr>
          <w:rFonts w:ascii="仿宋" w:eastAsia="仿宋" w:hAnsi="仿宋" w:hint="eastAsia"/>
          <w:sz w:val="32"/>
          <w:szCs w:val="32"/>
        </w:rPr>
        <w:t>其他消防设计应符合现行国家工程建设消防技术标准的要求。</w:t>
      </w:r>
    </w:p>
    <w:p w14:paraId="39574CC6" w14:textId="77777777" w:rsidR="002C64BA" w:rsidRDefault="00647392">
      <w:pPr>
        <w:spacing w:line="560" w:lineRule="exact"/>
        <w:ind w:firstLineChars="200" w:firstLine="640"/>
        <w:rPr>
          <w:rFonts w:ascii="仿宋" w:eastAsia="仿宋" w:hAnsi="仿宋"/>
          <w:sz w:val="32"/>
          <w:szCs w:val="32"/>
        </w:rPr>
      </w:pPr>
      <w:r>
        <w:rPr>
          <w:rFonts w:ascii="仿宋" w:eastAsia="仿宋" w:hAnsi="仿宋" w:hint="eastAsia"/>
          <w:sz w:val="32"/>
          <w:szCs w:val="32"/>
        </w:rPr>
        <w:t>上述意见仅适用于本项目。</w:t>
      </w:r>
    </w:p>
    <w:p w14:paraId="652914E1" w14:textId="77777777" w:rsidR="002C64BA" w:rsidRDefault="00647392">
      <w:pPr>
        <w:pStyle w:val="4"/>
        <w:spacing w:line="560" w:lineRule="exact"/>
        <w:ind w:leftChars="286" w:left="601" w:firstLineChars="1400" w:firstLine="4480"/>
        <w:jc w:val="both"/>
        <w:rPr>
          <w:rFonts w:ascii="仿宋" w:eastAsia="仿宋" w:hAnsi="仿宋" w:cs="仿宋"/>
          <w:bCs/>
          <w:sz w:val="32"/>
          <w:szCs w:val="32"/>
        </w:rPr>
      </w:pPr>
      <w:r>
        <w:rPr>
          <w:rFonts w:ascii="仿宋" w:eastAsia="仿宋" w:hAnsi="仿宋" w:cs="仿宋" w:hint="eastAsia"/>
          <w:bCs/>
          <w:sz w:val="32"/>
          <w:szCs w:val="32"/>
        </w:rPr>
        <w:t>专家组组长：</w:t>
      </w:r>
    </w:p>
    <w:p w14:paraId="7412EA7B" w14:textId="77777777" w:rsidR="002C64BA" w:rsidRDefault="00647392">
      <w:pPr>
        <w:pStyle w:val="4"/>
        <w:spacing w:line="560" w:lineRule="exact"/>
        <w:ind w:leftChars="286" w:left="601" w:firstLineChars="1200" w:firstLine="3840"/>
        <w:jc w:val="both"/>
        <w:rPr>
          <w:rFonts w:ascii="仿宋" w:eastAsia="仿宋" w:hAnsi="仿宋"/>
          <w:sz w:val="32"/>
          <w:szCs w:val="32"/>
        </w:rPr>
      </w:pPr>
      <w:r>
        <w:rPr>
          <w:rFonts w:ascii="仿宋" w:eastAsia="仿宋" w:hAnsi="仿宋" w:cs="仿宋" w:hint="eastAsia"/>
          <w:bCs/>
          <w:sz w:val="32"/>
          <w:szCs w:val="32"/>
        </w:rPr>
        <w:t xml:space="preserve">    成员：</w:t>
      </w:r>
    </w:p>
    <w:p w14:paraId="14BA5C5C" w14:textId="77777777" w:rsidR="002C64BA" w:rsidRDefault="00647392">
      <w:pPr>
        <w:spacing w:line="560" w:lineRule="exact"/>
        <w:ind w:firstLineChars="1550" w:firstLine="4960"/>
        <w:jc w:val="left"/>
        <w:rPr>
          <w:rFonts w:ascii="仿宋" w:eastAsia="仿宋" w:hAnsi="仿宋"/>
          <w:sz w:val="32"/>
          <w:szCs w:val="32"/>
        </w:rPr>
      </w:pPr>
      <w:r>
        <w:rPr>
          <w:rFonts w:ascii="仿宋" w:eastAsia="仿宋" w:hAnsi="仿宋" w:hint="eastAsia"/>
          <w:sz w:val="32"/>
          <w:szCs w:val="32"/>
        </w:rPr>
        <w:t>XX年XX月XX日</w:t>
      </w:r>
    </w:p>
    <w:p w14:paraId="4C75E9A5" w14:textId="77777777" w:rsidR="002C64BA" w:rsidRDefault="002C64BA">
      <w:pPr>
        <w:snapToGrid w:val="0"/>
        <w:spacing w:line="600" w:lineRule="exact"/>
        <w:rPr>
          <w:rFonts w:ascii="黑体" w:eastAsia="黑体" w:hAnsi="黑体" w:cs="宋体"/>
          <w:bCs/>
          <w:kern w:val="0"/>
          <w:sz w:val="32"/>
          <w:szCs w:val="32"/>
        </w:rPr>
      </w:pPr>
    </w:p>
    <w:p w14:paraId="62914FEE" w14:textId="77777777" w:rsidR="005D3F7D" w:rsidRDefault="005D3F7D">
      <w:pPr>
        <w:snapToGrid w:val="0"/>
        <w:spacing w:line="600" w:lineRule="exact"/>
        <w:rPr>
          <w:rFonts w:ascii="黑体" w:eastAsia="黑体" w:hAnsi="黑体" w:cs="宋体"/>
          <w:bCs/>
          <w:kern w:val="0"/>
          <w:sz w:val="32"/>
          <w:szCs w:val="32"/>
        </w:rPr>
      </w:pPr>
    </w:p>
    <w:p w14:paraId="7BB45A5D" w14:textId="77777777" w:rsidR="005D3F7D" w:rsidRDefault="005D3F7D">
      <w:pPr>
        <w:snapToGrid w:val="0"/>
        <w:spacing w:line="600" w:lineRule="exact"/>
        <w:rPr>
          <w:rFonts w:ascii="黑体" w:eastAsia="黑体" w:hAnsi="黑体" w:cs="宋体"/>
          <w:bCs/>
          <w:kern w:val="0"/>
          <w:sz w:val="32"/>
          <w:szCs w:val="32"/>
        </w:rPr>
      </w:pPr>
    </w:p>
    <w:p w14:paraId="50FB9A1F" w14:textId="77777777" w:rsidR="005D3F7D" w:rsidRDefault="005D3F7D">
      <w:pPr>
        <w:snapToGrid w:val="0"/>
        <w:spacing w:line="600" w:lineRule="exact"/>
        <w:rPr>
          <w:rFonts w:ascii="黑体" w:eastAsia="黑体" w:hAnsi="黑体" w:cs="宋体"/>
          <w:bCs/>
          <w:kern w:val="0"/>
          <w:sz w:val="32"/>
          <w:szCs w:val="32"/>
        </w:rPr>
      </w:pPr>
    </w:p>
    <w:p w14:paraId="5F54664F" w14:textId="77777777" w:rsidR="005D3F7D" w:rsidRDefault="005D3F7D">
      <w:pPr>
        <w:snapToGrid w:val="0"/>
        <w:spacing w:line="600" w:lineRule="exact"/>
        <w:rPr>
          <w:rFonts w:ascii="黑体" w:eastAsia="黑体" w:hAnsi="黑体" w:cs="宋体"/>
          <w:bCs/>
          <w:kern w:val="0"/>
          <w:sz w:val="32"/>
          <w:szCs w:val="32"/>
        </w:rPr>
      </w:pPr>
    </w:p>
    <w:p w14:paraId="43E5D6BD" w14:textId="77777777" w:rsidR="005D3F7D" w:rsidRDefault="005D3F7D">
      <w:pPr>
        <w:snapToGrid w:val="0"/>
        <w:spacing w:line="600" w:lineRule="exact"/>
        <w:rPr>
          <w:rFonts w:ascii="黑体" w:eastAsia="黑体" w:hAnsi="黑体" w:cs="宋体"/>
          <w:bCs/>
          <w:kern w:val="0"/>
          <w:sz w:val="32"/>
          <w:szCs w:val="32"/>
        </w:rPr>
      </w:pPr>
    </w:p>
    <w:p w14:paraId="636BFC08" w14:textId="77777777" w:rsidR="005D3F7D" w:rsidRDefault="005D3F7D">
      <w:pPr>
        <w:snapToGrid w:val="0"/>
        <w:spacing w:line="600" w:lineRule="exact"/>
        <w:rPr>
          <w:rFonts w:ascii="黑体" w:eastAsia="黑体" w:hAnsi="黑体" w:cs="宋体"/>
          <w:bCs/>
          <w:kern w:val="0"/>
          <w:sz w:val="32"/>
          <w:szCs w:val="32"/>
        </w:rPr>
      </w:pPr>
    </w:p>
    <w:p w14:paraId="40B0A3E9" w14:textId="77777777" w:rsidR="005D3F7D" w:rsidRDefault="005D3F7D">
      <w:pPr>
        <w:snapToGrid w:val="0"/>
        <w:spacing w:line="600" w:lineRule="exact"/>
        <w:rPr>
          <w:rFonts w:ascii="黑体" w:eastAsia="黑体" w:hAnsi="黑体" w:cs="宋体"/>
          <w:bCs/>
          <w:kern w:val="0"/>
          <w:sz w:val="32"/>
          <w:szCs w:val="32"/>
        </w:rPr>
      </w:pPr>
    </w:p>
    <w:p w14:paraId="538CF5CA" w14:textId="77777777" w:rsidR="005D3F7D" w:rsidRDefault="005D3F7D">
      <w:pPr>
        <w:snapToGrid w:val="0"/>
        <w:spacing w:line="600" w:lineRule="exact"/>
        <w:rPr>
          <w:rFonts w:ascii="黑体" w:eastAsia="黑体" w:hAnsi="黑体" w:cs="宋体"/>
          <w:bCs/>
          <w:kern w:val="0"/>
          <w:sz w:val="32"/>
          <w:szCs w:val="32"/>
        </w:rPr>
      </w:pPr>
    </w:p>
    <w:p w14:paraId="61BE1F8C" w14:textId="77777777" w:rsidR="005D3F7D" w:rsidRDefault="005D3F7D">
      <w:pPr>
        <w:snapToGrid w:val="0"/>
        <w:spacing w:line="600" w:lineRule="exact"/>
        <w:rPr>
          <w:rFonts w:ascii="黑体" w:eastAsia="黑体" w:hAnsi="黑体" w:cs="宋体"/>
          <w:bCs/>
          <w:kern w:val="0"/>
          <w:sz w:val="32"/>
          <w:szCs w:val="32"/>
        </w:rPr>
      </w:pPr>
    </w:p>
    <w:p w14:paraId="55CD1D8B" w14:textId="77777777" w:rsidR="005D3F7D" w:rsidRDefault="005D3F7D">
      <w:pPr>
        <w:snapToGrid w:val="0"/>
        <w:spacing w:line="600" w:lineRule="exact"/>
        <w:rPr>
          <w:rFonts w:ascii="黑体" w:eastAsia="黑体" w:hAnsi="黑体" w:cs="宋体"/>
          <w:bCs/>
          <w:kern w:val="0"/>
          <w:sz w:val="32"/>
          <w:szCs w:val="32"/>
        </w:rPr>
      </w:pPr>
    </w:p>
    <w:p w14:paraId="38F3359D" w14:textId="77777777" w:rsidR="005D3F7D" w:rsidRDefault="005D3F7D">
      <w:pPr>
        <w:snapToGrid w:val="0"/>
        <w:spacing w:line="600" w:lineRule="exact"/>
        <w:rPr>
          <w:rFonts w:ascii="黑体" w:eastAsia="黑体" w:hAnsi="黑体" w:cs="宋体"/>
          <w:bCs/>
          <w:kern w:val="0"/>
          <w:sz w:val="32"/>
          <w:szCs w:val="32"/>
        </w:rPr>
      </w:pPr>
    </w:p>
    <w:p w14:paraId="655C92E3" w14:textId="77777777" w:rsidR="005D3F7D" w:rsidRDefault="005D3F7D">
      <w:pPr>
        <w:snapToGrid w:val="0"/>
        <w:spacing w:line="600" w:lineRule="exact"/>
        <w:rPr>
          <w:rFonts w:ascii="黑体" w:eastAsia="黑体" w:hAnsi="黑体" w:cs="宋体"/>
          <w:bCs/>
          <w:kern w:val="0"/>
          <w:sz w:val="32"/>
          <w:szCs w:val="32"/>
        </w:rPr>
      </w:pPr>
    </w:p>
    <w:p w14:paraId="2B7BF9EA" w14:textId="77777777" w:rsidR="005D3F7D" w:rsidRDefault="005D3F7D">
      <w:pPr>
        <w:snapToGrid w:val="0"/>
        <w:spacing w:line="600" w:lineRule="exact"/>
        <w:rPr>
          <w:rFonts w:ascii="黑体" w:eastAsia="黑体" w:hAnsi="黑体" w:cs="宋体"/>
          <w:bCs/>
          <w:kern w:val="0"/>
          <w:sz w:val="32"/>
          <w:szCs w:val="32"/>
        </w:rPr>
      </w:pPr>
    </w:p>
    <w:p w14:paraId="4E2F4B9E" w14:textId="77777777" w:rsidR="005D3F7D" w:rsidRDefault="005D3F7D">
      <w:pPr>
        <w:snapToGrid w:val="0"/>
        <w:spacing w:line="600" w:lineRule="exact"/>
        <w:rPr>
          <w:rFonts w:ascii="黑体" w:eastAsia="黑体" w:hAnsi="黑体" w:cs="宋体"/>
          <w:bCs/>
          <w:kern w:val="0"/>
          <w:sz w:val="32"/>
          <w:szCs w:val="32"/>
        </w:rPr>
      </w:pPr>
    </w:p>
    <w:p w14:paraId="0774BC6D" w14:textId="77777777" w:rsidR="005D3F7D" w:rsidRDefault="005D3F7D">
      <w:pPr>
        <w:snapToGrid w:val="0"/>
        <w:spacing w:line="600" w:lineRule="exact"/>
        <w:rPr>
          <w:rFonts w:ascii="黑体" w:eastAsia="黑体" w:hAnsi="黑体" w:cs="宋体"/>
          <w:bCs/>
          <w:kern w:val="0"/>
          <w:sz w:val="32"/>
          <w:szCs w:val="32"/>
        </w:rPr>
      </w:pPr>
    </w:p>
    <w:p w14:paraId="246D54C7" w14:textId="77777777" w:rsidR="005D3F7D" w:rsidRDefault="005D3F7D">
      <w:pPr>
        <w:snapToGrid w:val="0"/>
        <w:spacing w:line="600" w:lineRule="exact"/>
        <w:rPr>
          <w:rFonts w:ascii="黑体" w:eastAsia="黑体" w:hAnsi="黑体" w:cs="宋体"/>
          <w:bCs/>
          <w:kern w:val="0"/>
          <w:sz w:val="32"/>
          <w:szCs w:val="32"/>
        </w:rPr>
      </w:pPr>
    </w:p>
    <w:p w14:paraId="115A0C18" w14:textId="77777777" w:rsidR="005D3F7D" w:rsidRDefault="005D3F7D">
      <w:pPr>
        <w:snapToGrid w:val="0"/>
        <w:spacing w:line="600" w:lineRule="exact"/>
        <w:rPr>
          <w:rFonts w:ascii="黑体" w:eastAsia="黑体" w:hAnsi="黑体" w:cs="宋体"/>
          <w:bCs/>
          <w:kern w:val="0"/>
          <w:sz w:val="32"/>
          <w:szCs w:val="32"/>
        </w:rPr>
      </w:pPr>
    </w:p>
    <w:p w14:paraId="468EB83B" w14:textId="77777777" w:rsidR="005D3F7D" w:rsidRDefault="005D3F7D">
      <w:pPr>
        <w:snapToGrid w:val="0"/>
        <w:spacing w:line="600" w:lineRule="exact"/>
        <w:rPr>
          <w:rFonts w:ascii="黑体" w:eastAsia="黑体" w:hAnsi="黑体" w:cs="宋体"/>
          <w:bCs/>
          <w:kern w:val="0"/>
          <w:sz w:val="32"/>
          <w:szCs w:val="32"/>
        </w:rPr>
      </w:pPr>
    </w:p>
    <w:p w14:paraId="6C3E7C28" w14:textId="77777777" w:rsidR="002C64BA" w:rsidRDefault="00647392">
      <w:pPr>
        <w:snapToGrid w:val="0"/>
        <w:spacing w:line="600" w:lineRule="exact"/>
        <w:rPr>
          <w:rFonts w:ascii="黑体" w:eastAsia="黑体" w:hAnsi="黑体" w:cs="宋体"/>
          <w:bCs/>
          <w:kern w:val="0"/>
          <w:sz w:val="32"/>
          <w:szCs w:val="32"/>
        </w:rPr>
      </w:pPr>
      <w:r>
        <w:rPr>
          <w:rFonts w:ascii="黑体" w:eastAsia="黑体" w:hAnsi="黑体" w:cs="宋体" w:hint="eastAsia"/>
          <w:bCs/>
          <w:kern w:val="0"/>
          <w:sz w:val="32"/>
          <w:szCs w:val="32"/>
        </w:rPr>
        <w:t>附件9</w:t>
      </w:r>
    </w:p>
    <w:p w14:paraId="342E0ABC" w14:textId="77777777" w:rsidR="002C64BA" w:rsidRDefault="002C64BA">
      <w:pPr>
        <w:pStyle w:val="a0"/>
      </w:pPr>
    </w:p>
    <w:p w14:paraId="655EA00B" w14:textId="77777777" w:rsidR="002C64BA" w:rsidRDefault="00647392">
      <w:pPr>
        <w:snapToGrid w:val="0"/>
        <w:spacing w:line="600" w:lineRule="exact"/>
        <w:jc w:val="center"/>
        <w:rPr>
          <w:rFonts w:ascii="方正小标宋简体" w:eastAsia="方正小标宋简体" w:hAnsiTheme="majorEastAsia" w:cs="宋体"/>
          <w:bCs/>
          <w:kern w:val="0"/>
          <w:sz w:val="44"/>
          <w:szCs w:val="44"/>
        </w:rPr>
      </w:pPr>
      <w:r>
        <w:rPr>
          <w:rFonts w:ascii="方正小标宋简体" w:eastAsia="方正小标宋简体" w:hAnsiTheme="majorEastAsia" w:cs="宋体" w:hint="eastAsia"/>
          <w:bCs/>
          <w:kern w:val="0"/>
          <w:sz w:val="44"/>
          <w:szCs w:val="44"/>
        </w:rPr>
        <w:t>XXX项目特殊消防设计专家评审专家</w:t>
      </w:r>
    </w:p>
    <w:p w14:paraId="7A2EA65A" w14:textId="77777777" w:rsidR="002C64BA" w:rsidRDefault="00647392">
      <w:pPr>
        <w:snapToGrid w:val="0"/>
        <w:spacing w:line="600" w:lineRule="exact"/>
        <w:jc w:val="center"/>
        <w:rPr>
          <w:rFonts w:ascii="方正小标宋简体" w:eastAsia="方正小标宋简体" w:hAnsiTheme="majorEastAsia" w:cs="宋体"/>
          <w:bCs/>
          <w:kern w:val="0"/>
          <w:sz w:val="44"/>
          <w:szCs w:val="44"/>
        </w:rPr>
      </w:pPr>
      <w:r>
        <w:rPr>
          <w:rFonts w:ascii="方正小标宋简体" w:eastAsia="方正小标宋简体" w:hAnsiTheme="majorEastAsia" w:cs="宋体" w:hint="eastAsia"/>
          <w:bCs/>
          <w:kern w:val="0"/>
          <w:sz w:val="44"/>
          <w:szCs w:val="44"/>
        </w:rPr>
        <w:t>个人承诺书</w:t>
      </w:r>
    </w:p>
    <w:p w14:paraId="6AB0BB29" w14:textId="77777777" w:rsidR="002C64BA" w:rsidRDefault="002C64BA">
      <w:pPr>
        <w:snapToGrid w:val="0"/>
        <w:spacing w:line="600" w:lineRule="exact"/>
        <w:jc w:val="center"/>
        <w:rPr>
          <w:rFonts w:asciiTheme="majorEastAsia" w:eastAsiaTheme="majorEastAsia" w:hAnsiTheme="majorEastAsia" w:cs="宋体"/>
          <w:kern w:val="0"/>
          <w:sz w:val="44"/>
          <w:szCs w:val="44"/>
        </w:rPr>
      </w:pPr>
    </w:p>
    <w:p w14:paraId="19090676" w14:textId="77777777" w:rsidR="002C64BA" w:rsidRDefault="00647392">
      <w:pPr>
        <w:snapToGrid w:val="0"/>
        <w:spacing w:line="600" w:lineRule="exact"/>
        <w:jc w:val="left"/>
        <w:rPr>
          <w:rFonts w:ascii="仿宋" w:eastAsia="仿宋" w:hAnsi="仿宋" w:cs="仿宋_GB2312"/>
          <w:sz w:val="32"/>
          <w:szCs w:val="32"/>
        </w:rPr>
      </w:pPr>
      <w:r>
        <w:rPr>
          <w:rFonts w:ascii="仿宋" w:eastAsia="仿宋" w:hAnsi="仿宋" w:hint="eastAsia"/>
          <w:sz w:val="32"/>
          <w:szCs w:val="32"/>
        </w:rPr>
        <w:t xml:space="preserve">    为规范我省建设工程特殊消防设计专家评审工作，保证</w:t>
      </w:r>
      <w:r>
        <w:rPr>
          <w:rFonts w:ascii="仿宋" w:eastAsia="仿宋" w:hAnsi="仿宋" w:cs="仿宋_GB2312" w:hint="eastAsia"/>
          <w:sz w:val="32"/>
          <w:szCs w:val="32"/>
        </w:rPr>
        <w:t>专家评审工作</w:t>
      </w:r>
      <w:r>
        <w:rPr>
          <w:rFonts w:ascii="仿宋" w:eastAsia="仿宋" w:hAnsi="仿宋" w:hint="eastAsia"/>
          <w:sz w:val="32"/>
          <w:szCs w:val="32"/>
        </w:rPr>
        <w:t>的公正性，依据《建设工程消防设计审查验收管理暂行规定》（住房和城乡建设部令第51号）等有关</w:t>
      </w:r>
      <w:r>
        <w:rPr>
          <w:rFonts w:ascii="仿宋" w:eastAsia="仿宋" w:hAnsi="仿宋" w:cs="仿宋_GB2312" w:hint="eastAsia"/>
          <w:sz w:val="32"/>
          <w:szCs w:val="32"/>
        </w:rPr>
        <w:t>规定，本人郑重作出以下承诺：</w:t>
      </w:r>
    </w:p>
    <w:p w14:paraId="0A49AC4B" w14:textId="77777777" w:rsidR="002C64BA" w:rsidRDefault="00647392">
      <w:pPr>
        <w:topLinePunct/>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（一）严格遵守有关法律法规、工作规程；</w:t>
      </w:r>
    </w:p>
    <w:p w14:paraId="47638167" w14:textId="77777777" w:rsidR="002C64BA" w:rsidRDefault="00647392">
      <w:pPr>
        <w:topLinePunct/>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（二）保证客观公正，对专家评审意见负责；</w:t>
      </w:r>
    </w:p>
    <w:p w14:paraId="4F68232F" w14:textId="77777777" w:rsidR="002C64BA" w:rsidRDefault="00647392">
      <w:pPr>
        <w:topLinePunct/>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（三）积极参加专家评审活动；</w:t>
      </w:r>
    </w:p>
    <w:p w14:paraId="691AA8F3" w14:textId="77777777" w:rsidR="002C64BA" w:rsidRDefault="00647392">
      <w:pPr>
        <w:topLinePunct/>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（四）不泄露专家组及专家个人意见，不泄露商业秘密等需要保密的事项，专家评审结果公布前不对外公开专家组评审结果；</w:t>
      </w:r>
    </w:p>
    <w:p w14:paraId="3ED05B2D" w14:textId="77777777" w:rsidR="002C64BA" w:rsidRDefault="00647392">
      <w:pPr>
        <w:topLinePunct/>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（五）不向有关单位索要财物，</w:t>
      </w:r>
      <w:r>
        <w:rPr>
          <w:rFonts w:ascii="仿宋_GB2312" w:eastAsia="仿宋_GB2312" w:hAnsi="仿宋_GB2312" w:cs="仿宋_GB2312" w:hint="eastAsia"/>
          <w:sz w:val="32"/>
          <w:szCs w:val="32"/>
        </w:rPr>
        <w:t>不收取建设单位、设计单位任何费用</w:t>
      </w:r>
      <w:r>
        <w:rPr>
          <w:rFonts w:ascii="仿宋" w:eastAsia="仿宋" w:hAnsi="仿宋" w:cs="仿宋_GB2312" w:hint="eastAsia"/>
          <w:sz w:val="32"/>
          <w:szCs w:val="32"/>
        </w:rPr>
        <w:t>；</w:t>
      </w:r>
    </w:p>
    <w:p w14:paraId="5A46B293" w14:textId="77777777" w:rsidR="002C64BA" w:rsidRDefault="00647392">
      <w:pPr>
        <w:topLinePunct/>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（六）与建设工程设计、技术服务等相关单位或专家评审事项有利害关系的，本人应主动提出回避。</w:t>
      </w:r>
    </w:p>
    <w:p w14:paraId="653D9A73" w14:textId="77777777" w:rsidR="002C64BA" w:rsidRDefault="002C64BA">
      <w:pPr>
        <w:pStyle w:val="a0"/>
      </w:pPr>
    </w:p>
    <w:p w14:paraId="075B20F2" w14:textId="77777777" w:rsidR="002C64BA" w:rsidRDefault="002C64BA">
      <w:pPr>
        <w:pStyle w:val="a0"/>
      </w:pPr>
    </w:p>
    <w:p w14:paraId="4E0B9E5C" w14:textId="77777777" w:rsidR="002C64BA" w:rsidRDefault="002C64BA">
      <w:pPr>
        <w:pStyle w:val="a0"/>
      </w:pPr>
    </w:p>
    <w:p w14:paraId="2EC6FCF9" w14:textId="77777777" w:rsidR="002C64BA" w:rsidRDefault="002C64BA">
      <w:pPr>
        <w:pStyle w:val="a0"/>
      </w:pPr>
    </w:p>
    <w:p w14:paraId="22E3B639" w14:textId="77777777" w:rsidR="002C64BA" w:rsidRDefault="00647392">
      <w:pPr>
        <w:topLinePunct/>
        <w:adjustRightInd w:val="0"/>
        <w:snapToGrid w:val="0"/>
        <w:spacing w:line="600" w:lineRule="exact"/>
        <w:rPr>
          <w:rFonts w:ascii="仿宋" w:eastAsia="仿宋" w:hAnsi="仿宋"/>
          <w:sz w:val="32"/>
          <w:szCs w:val="32"/>
        </w:rPr>
      </w:pPr>
      <w:r>
        <w:rPr>
          <w:rFonts w:ascii="仿宋" w:eastAsia="仿宋" w:hAnsi="仿宋" w:hint="eastAsia"/>
          <w:sz w:val="32"/>
          <w:szCs w:val="32"/>
        </w:rPr>
        <w:t xml:space="preserve">                                         承诺人：</w:t>
      </w:r>
    </w:p>
    <w:p w14:paraId="14D2736A" w14:textId="77777777" w:rsidR="002C64BA" w:rsidRDefault="00647392">
      <w:pPr>
        <w:topLinePunct/>
        <w:adjustRightInd w:val="0"/>
        <w:snapToGrid w:val="0"/>
        <w:spacing w:line="600" w:lineRule="exact"/>
        <w:rPr>
          <w:rFonts w:ascii="仿宋" w:eastAsia="仿宋" w:hAnsi="仿宋" w:cs="宋体"/>
          <w:bCs/>
          <w:kern w:val="0"/>
          <w:sz w:val="44"/>
          <w:szCs w:val="44"/>
        </w:rPr>
      </w:pPr>
      <w:r>
        <w:rPr>
          <w:rFonts w:ascii="仿宋" w:eastAsia="仿宋" w:hAnsi="仿宋" w:hint="eastAsia"/>
          <w:sz w:val="32"/>
          <w:szCs w:val="32"/>
        </w:rPr>
        <w:t xml:space="preserve">                                      XX年XX月XX日</w:t>
      </w:r>
    </w:p>
    <w:sectPr w:rsidR="002C64BA" w:rsidSect="002C64B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775A9" w14:textId="77777777" w:rsidR="00895D41" w:rsidRDefault="00895D41" w:rsidP="002C64BA">
      <w:r>
        <w:separator/>
      </w:r>
    </w:p>
  </w:endnote>
  <w:endnote w:type="continuationSeparator" w:id="0">
    <w:p w14:paraId="01BCCC66" w14:textId="77777777" w:rsidR="00895D41" w:rsidRDefault="00895D41" w:rsidP="002C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XBSJW--GB1-0">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28097"/>
    </w:sdtPr>
    <w:sdtEndPr/>
    <w:sdtContent>
      <w:p w14:paraId="31A3A07F" w14:textId="77777777" w:rsidR="002C64BA" w:rsidRDefault="00BF67CA">
        <w:pPr>
          <w:pStyle w:val="a0"/>
          <w:jc w:val="center"/>
        </w:pPr>
        <w:r>
          <w:fldChar w:fldCharType="begin"/>
        </w:r>
        <w:r w:rsidR="00647392">
          <w:instrText xml:space="preserve"> PAGE   \* MERGEFORMAT </w:instrText>
        </w:r>
        <w:r>
          <w:fldChar w:fldCharType="separate"/>
        </w:r>
        <w:r w:rsidR="00403F57" w:rsidRPr="00403F57">
          <w:rPr>
            <w:noProof/>
            <w:lang w:val="zh-CN"/>
          </w:rPr>
          <w:t>-</w:t>
        </w:r>
        <w:r w:rsidR="00403F57">
          <w:rPr>
            <w:noProof/>
          </w:rPr>
          <w:t xml:space="preserve"> 9 -</w:t>
        </w:r>
        <w:r>
          <w:fldChar w:fldCharType="end"/>
        </w:r>
      </w:p>
    </w:sdtContent>
  </w:sdt>
  <w:p w14:paraId="6D50FF47" w14:textId="77777777" w:rsidR="002C64BA" w:rsidRDefault="002C64BA">
    <w:pPr>
      <w:pStyle w:val="a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C840" w14:textId="77777777" w:rsidR="002C64BA" w:rsidRDefault="00BF67CA">
    <w:pPr>
      <w:pStyle w:val="a0"/>
      <w:jc w:val="center"/>
    </w:pPr>
    <w:r>
      <w:fldChar w:fldCharType="begin"/>
    </w:r>
    <w:r w:rsidR="00647392">
      <w:instrText xml:space="preserve"> PAGE   \* MERGEFORMAT </w:instrText>
    </w:r>
    <w:r>
      <w:fldChar w:fldCharType="separate"/>
    </w:r>
    <w:r w:rsidR="001347E4" w:rsidRPr="001347E4">
      <w:rPr>
        <w:noProof/>
        <w:lang w:val="zh-CN"/>
      </w:rPr>
      <w:t>18</w:t>
    </w:r>
    <w:r>
      <w:rPr>
        <w:lang w:val="zh-CN"/>
      </w:rPr>
      <w:fldChar w:fldCharType="end"/>
    </w:r>
  </w:p>
  <w:p w14:paraId="24A60DED" w14:textId="77777777" w:rsidR="002C64BA" w:rsidRDefault="002C64BA">
    <w:pPr>
      <w:pStyle w:val="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58AB0" w14:textId="77777777" w:rsidR="00895D41" w:rsidRDefault="00895D41" w:rsidP="002C64BA">
      <w:r>
        <w:separator/>
      </w:r>
    </w:p>
  </w:footnote>
  <w:footnote w:type="continuationSeparator" w:id="0">
    <w:p w14:paraId="378CA593" w14:textId="77777777" w:rsidR="00895D41" w:rsidRDefault="00895D41" w:rsidP="002C6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55"/>
    <w:rsid w:val="0000370F"/>
    <w:rsid w:val="00003AF1"/>
    <w:rsid w:val="00024E5A"/>
    <w:rsid w:val="00055AB3"/>
    <w:rsid w:val="00056595"/>
    <w:rsid w:val="00063665"/>
    <w:rsid w:val="00065409"/>
    <w:rsid w:val="0007741D"/>
    <w:rsid w:val="00083014"/>
    <w:rsid w:val="00084238"/>
    <w:rsid w:val="000969D7"/>
    <w:rsid w:val="000A0940"/>
    <w:rsid w:val="000B600C"/>
    <w:rsid w:val="000D6296"/>
    <w:rsid w:val="000E1182"/>
    <w:rsid w:val="000E7CD7"/>
    <w:rsid w:val="000E7D5C"/>
    <w:rsid w:val="000F0979"/>
    <w:rsid w:val="000F14FD"/>
    <w:rsid w:val="000F44B2"/>
    <w:rsid w:val="0010328C"/>
    <w:rsid w:val="001116E4"/>
    <w:rsid w:val="00113735"/>
    <w:rsid w:val="00113B42"/>
    <w:rsid w:val="00114EE5"/>
    <w:rsid w:val="0012413C"/>
    <w:rsid w:val="00125191"/>
    <w:rsid w:val="0013034F"/>
    <w:rsid w:val="00132765"/>
    <w:rsid w:val="00132DD1"/>
    <w:rsid w:val="001347E4"/>
    <w:rsid w:val="00163941"/>
    <w:rsid w:val="00165847"/>
    <w:rsid w:val="00170669"/>
    <w:rsid w:val="00175697"/>
    <w:rsid w:val="0018466D"/>
    <w:rsid w:val="001D7433"/>
    <w:rsid w:val="001E0027"/>
    <w:rsid w:val="001E7EBC"/>
    <w:rsid w:val="001F11F5"/>
    <w:rsid w:val="00212C5C"/>
    <w:rsid w:val="00221BC2"/>
    <w:rsid w:val="0022336E"/>
    <w:rsid w:val="002303D3"/>
    <w:rsid w:val="00231B32"/>
    <w:rsid w:val="00231F57"/>
    <w:rsid w:val="00233AE1"/>
    <w:rsid w:val="00242A54"/>
    <w:rsid w:val="0024704F"/>
    <w:rsid w:val="00256CF7"/>
    <w:rsid w:val="002662BE"/>
    <w:rsid w:val="0026655C"/>
    <w:rsid w:val="00274C78"/>
    <w:rsid w:val="00276355"/>
    <w:rsid w:val="00293F83"/>
    <w:rsid w:val="00295D47"/>
    <w:rsid w:val="00296E3B"/>
    <w:rsid w:val="002A0D3B"/>
    <w:rsid w:val="002A6911"/>
    <w:rsid w:val="002A6CE9"/>
    <w:rsid w:val="002B0B02"/>
    <w:rsid w:val="002C64BA"/>
    <w:rsid w:val="002D43CE"/>
    <w:rsid w:val="002D5837"/>
    <w:rsid w:val="002E3047"/>
    <w:rsid w:val="002E4EC1"/>
    <w:rsid w:val="00303102"/>
    <w:rsid w:val="00304726"/>
    <w:rsid w:val="003065B3"/>
    <w:rsid w:val="003079DC"/>
    <w:rsid w:val="003122C9"/>
    <w:rsid w:val="003128AA"/>
    <w:rsid w:val="00313E9C"/>
    <w:rsid w:val="00314E44"/>
    <w:rsid w:val="00321088"/>
    <w:rsid w:val="003211CC"/>
    <w:rsid w:val="003322B9"/>
    <w:rsid w:val="00337FBD"/>
    <w:rsid w:val="00345946"/>
    <w:rsid w:val="00346929"/>
    <w:rsid w:val="00347F6A"/>
    <w:rsid w:val="003625FD"/>
    <w:rsid w:val="003631DE"/>
    <w:rsid w:val="003718D9"/>
    <w:rsid w:val="0037190D"/>
    <w:rsid w:val="003749E7"/>
    <w:rsid w:val="003820F9"/>
    <w:rsid w:val="0038350A"/>
    <w:rsid w:val="00390841"/>
    <w:rsid w:val="00395357"/>
    <w:rsid w:val="003A6BD5"/>
    <w:rsid w:val="003A7288"/>
    <w:rsid w:val="003B4E2D"/>
    <w:rsid w:val="003B69C5"/>
    <w:rsid w:val="003B7843"/>
    <w:rsid w:val="003C1CBE"/>
    <w:rsid w:val="003C30D3"/>
    <w:rsid w:val="003C5666"/>
    <w:rsid w:val="003D32AF"/>
    <w:rsid w:val="003E18EA"/>
    <w:rsid w:val="003E3128"/>
    <w:rsid w:val="003E521A"/>
    <w:rsid w:val="003E5C68"/>
    <w:rsid w:val="003F60B7"/>
    <w:rsid w:val="003F7743"/>
    <w:rsid w:val="004036F0"/>
    <w:rsid w:val="00403F57"/>
    <w:rsid w:val="0040567B"/>
    <w:rsid w:val="004059A4"/>
    <w:rsid w:val="00412494"/>
    <w:rsid w:val="0041715B"/>
    <w:rsid w:val="00423524"/>
    <w:rsid w:val="00433001"/>
    <w:rsid w:val="00443CFC"/>
    <w:rsid w:val="00445283"/>
    <w:rsid w:val="00446FED"/>
    <w:rsid w:val="004526F3"/>
    <w:rsid w:val="00454EFA"/>
    <w:rsid w:val="00456CB2"/>
    <w:rsid w:val="00457A55"/>
    <w:rsid w:val="00457AC5"/>
    <w:rsid w:val="004632CC"/>
    <w:rsid w:val="00467004"/>
    <w:rsid w:val="00481044"/>
    <w:rsid w:val="00486CCF"/>
    <w:rsid w:val="00487C9D"/>
    <w:rsid w:val="00494C47"/>
    <w:rsid w:val="004964CF"/>
    <w:rsid w:val="004A29CC"/>
    <w:rsid w:val="004A3814"/>
    <w:rsid w:val="004A78C9"/>
    <w:rsid w:val="004B14D9"/>
    <w:rsid w:val="004C0CD1"/>
    <w:rsid w:val="004C13A8"/>
    <w:rsid w:val="004E601F"/>
    <w:rsid w:val="004F72CE"/>
    <w:rsid w:val="005010B8"/>
    <w:rsid w:val="00501F86"/>
    <w:rsid w:val="00506856"/>
    <w:rsid w:val="005122AB"/>
    <w:rsid w:val="00512C97"/>
    <w:rsid w:val="00521FDC"/>
    <w:rsid w:val="005266D9"/>
    <w:rsid w:val="00532217"/>
    <w:rsid w:val="00533F80"/>
    <w:rsid w:val="00534471"/>
    <w:rsid w:val="00541417"/>
    <w:rsid w:val="005432FE"/>
    <w:rsid w:val="00562413"/>
    <w:rsid w:val="00565CED"/>
    <w:rsid w:val="00565F12"/>
    <w:rsid w:val="0057085B"/>
    <w:rsid w:val="00571AC8"/>
    <w:rsid w:val="00574B3A"/>
    <w:rsid w:val="00591016"/>
    <w:rsid w:val="005916E9"/>
    <w:rsid w:val="00593A26"/>
    <w:rsid w:val="0059419B"/>
    <w:rsid w:val="005943B2"/>
    <w:rsid w:val="00594B58"/>
    <w:rsid w:val="005A02FD"/>
    <w:rsid w:val="005A7C94"/>
    <w:rsid w:val="005B3BE9"/>
    <w:rsid w:val="005B66F8"/>
    <w:rsid w:val="005B7516"/>
    <w:rsid w:val="005C7DD5"/>
    <w:rsid w:val="005D3F10"/>
    <w:rsid w:val="005D3F7D"/>
    <w:rsid w:val="005E0B4B"/>
    <w:rsid w:val="005E2B96"/>
    <w:rsid w:val="005E4A7B"/>
    <w:rsid w:val="005E5417"/>
    <w:rsid w:val="005E626C"/>
    <w:rsid w:val="005F15CB"/>
    <w:rsid w:val="005F252B"/>
    <w:rsid w:val="005F7F0C"/>
    <w:rsid w:val="00600DBD"/>
    <w:rsid w:val="00601D1A"/>
    <w:rsid w:val="00603FC0"/>
    <w:rsid w:val="00607B7D"/>
    <w:rsid w:val="00610556"/>
    <w:rsid w:val="00611C2A"/>
    <w:rsid w:val="00612FE2"/>
    <w:rsid w:val="006224F3"/>
    <w:rsid w:val="00622D98"/>
    <w:rsid w:val="00630538"/>
    <w:rsid w:val="0064043A"/>
    <w:rsid w:val="00647392"/>
    <w:rsid w:val="0064778E"/>
    <w:rsid w:val="006557D1"/>
    <w:rsid w:val="00660459"/>
    <w:rsid w:val="00661473"/>
    <w:rsid w:val="00666712"/>
    <w:rsid w:val="00667EF6"/>
    <w:rsid w:val="00676B6C"/>
    <w:rsid w:val="006775E3"/>
    <w:rsid w:val="00685BA2"/>
    <w:rsid w:val="00691991"/>
    <w:rsid w:val="006A59AF"/>
    <w:rsid w:val="006B024E"/>
    <w:rsid w:val="006B3CD7"/>
    <w:rsid w:val="006B4D00"/>
    <w:rsid w:val="006C0300"/>
    <w:rsid w:val="006C1238"/>
    <w:rsid w:val="006E28E1"/>
    <w:rsid w:val="006E3CE7"/>
    <w:rsid w:val="006E3EFA"/>
    <w:rsid w:val="006F1443"/>
    <w:rsid w:val="007038B1"/>
    <w:rsid w:val="007050D0"/>
    <w:rsid w:val="00714239"/>
    <w:rsid w:val="007220F9"/>
    <w:rsid w:val="00723998"/>
    <w:rsid w:val="00725D64"/>
    <w:rsid w:val="00730D71"/>
    <w:rsid w:val="0074303A"/>
    <w:rsid w:val="0075176B"/>
    <w:rsid w:val="00760430"/>
    <w:rsid w:val="00775BCC"/>
    <w:rsid w:val="00776E25"/>
    <w:rsid w:val="00781A68"/>
    <w:rsid w:val="00782997"/>
    <w:rsid w:val="00786BAD"/>
    <w:rsid w:val="0078727F"/>
    <w:rsid w:val="007C2C69"/>
    <w:rsid w:val="007D1E07"/>
    <w:rsid w:val="007F3283"/>
    <w:rsid w:val="00800BA0"/>
    <w:rsid w:val="00800C98"/>
    <w:rsid w:val="00805FEB"/>
    <w:rsid w:val="008114F9"/>
    <w:rsid w:val="008143D1"/>
    <w:rsid w:val="0081631B"/>
    <w:rsid w:val="00832492"/>
    <w:rsid w:val="00840B34"/>
    <w:rsid w:val="00843A38"/>
    <w:rsid w:val="00843C19"/>
    <w:rsid w:val="008446F3"/>
    <w:rsid w:val="00844FA9"/>
    <w:rsid w:val="00845EAD"/>
    <w:rsid w:val="00850A71"/>
    <w:rsid w:val="008564A8"/>
    <w:rsid w:val="00857163"/>
    <w:rsid w:val="0085763D"/>
    <w:rsid w:val="008577CA"/>
    <w:rsid w:val="00873BFD"/>
    <w:rsid w:val="008744F6"/>
    <w:rsid w:val="008830F0"/>
    <w:rsid w:val="00886FA2"/>
    <w:rsid w:val="008913DE"/>
    <w:rsid w:val="00895D41"/>
    <w:rsid w:val="00895EDC"/>
    <w:rsid w:val="008A177E"/>
    <w:rsid w:val="008A77C6"/>
    <w:rsid w:val="008B5B4D"/>
    <w:rsid w:val="008D0362"/>
    <w:rsid w:val="008D29C3"/>
    <w:rsid w:val="008D53DF"/>
    <w:rsid w:val="008E20F4"/>
    <w:rsid w:val="008F0708"/>
    <w:rsid w:val="008F3755"/>
    <w:rsid w:val="00906A66"/>
    <w:rsid w:val="0091019C"/>
    <w:rsid w:val="00911D5F"/>
    <w:rsid w:val="009140BB"/>
    <w:rsid w:val="009234ED"/>
    <w:rsid w:val="00925C0A"/>
    <w:rsid w:val="00927699"/>
    <w:rsid w:val="00945777"/>
    <w:rsid w:val="00952B46"/>
    <w:rsid w:val="00955F95"/>
    <w:rsid w:val="00964406"/>
    <w:rsid w:val="0097385F"/>
    <w:rsid w:val="00984688"/>
    <w:rsid w:val="00995091"/>
    <w:rsid w:val="009A1CE0"/>
    <w:rsid w:val="009A22FB"/>
    <w:rsid w:val="009B31DF"/>
    <w:rsid w:val="009B525C"/>
    <w:rsid w:val="009D7089"/>
    <w:rsid w:val="009F281A"/>
    <w:rsid w:val="009F2944"/>
    <w:rsid w:val="009F3ED8"/>
    <w:rsid w:val="009F3F8F"/>
    <w:rsid w:val="009F65A8"/>
    <w:rsid w:val="00A24199"/>
    <w:rsid w:val="00A315B1"/>
    <w:rsid w:val="00A37F51"/>
    <w:rsid w:val="00A5139A"/>
    <w:rsid w:val="00A615DE"/>
    <w:rsid w:val="00A7070E"/>
    <w:rsid w:val="00A7385F"/>
    <w:rsid w:val="00A73BA2"/>
    <w:rsid w:val="00A85239"/>
    <w:rsid w:val="00A86F36"/>
    <w:rsid w:val="00A873FA"/>
    <w:rsid w:val="00A87D10"/>
    <w:rsid w:val="00A960C9"/>
    <w:rsid w:val="00AA4FDE"/>
    <w:rsid w:val="00AB7F97"/>
    <w:rsid w:val="00AC03DC"/>
    <w:rsid w:val="00AC526E"/>
    <w:rsid w:val="00AC7459"/>
    <w:rsid w:val="00AD11DE"/>
    <w:rsid w:val="00AD79B3"/>
    <w:rsid w:val="00AE6BA4"/>
    <w:rsid w:val="00AF2937"/>
    <w:rsid w:val="00B012AB"/>
    <w:rsid w:val="00B024C6"/>
    <w:rsid w:val="00B06CC8"/>
    <w:rsid w:val="00B14297"/>
    <w:rsid w:val="00B236C6"/>
    <w:rsid w:val="00B30604"/>
    <w:rsid w:val="00B31EF2"/>
    <w:rsid w:val="00B33453"/>
    <w:rsid w:val="00B355E7"/>
    <w:rsid w:val="00B5068D"/>
    <w:rsid w:val="00B53BDF"/>
    <w:rsid w:val="00B61A07"/>
    <w:rsid w:val="00B65F5F"/>
    <w:rsid w:val="00B67632"/>
    <w:rsid w:val="00B70759"/>
    <w:rsid w:val="00B72ECF"/>
    <w:rsid w:val="00B924BF"/>
    <w:rsid w:val="00B97A67"/>
    <w:rsid w:val="00BA041F"/>
    <w:rsid w:val="00BA1F19"/>
    <w:rsid w:val="00BA4FF0"/>
    <w:rsid w:val="00BA6AFE"/>
    <w:rsid w:val="00BB5761"/>
    <w:rsid w:val="00BB5CFE"/>
    <w:rsid w:val="00BC65AF"/>
    <w:rsid w:val="00BD5CE7"/>
    <w:rsid w:val="00BF3414"/>
    <w:rsid w:val="00BF5135"/>
    <w:rsid w:val="00BF67CA"/>
    <w:rsid w:val="00C01410"/>
    <w:rsid w:val="00C02CE0"/>
    <w:rsid w:val="00C042CA"/>
    <w:rsid w:val="00C067CE"/>
    <w:rsid w:val="00C07C2C"/>
    <w:rsid w:val="00C15246"/>
    <w:rsid w:val="00C27876"/>
    <w:rsid w:val="00C2796C"/>
    <w:rsid w:val="00C32206"/>
    <w:rsid w:val="00C33B63"/>
    <w:rsid w:val="00C37794"/>
    <w:rsid w:val="00C43678"/>
    <w:rsid w:val="00C43934"/>
    <w:rsid w:val="00C4621A"/>
    <w:rsid w:val="00C549C5"/>
    <w:rsid w:val="00C61CF5"/>
    <w:rsid w:val="00C77512"/>
    <w:rsid w:val="00C8630A"/>
    <w:rsid w:val="00CA036B"/>
    <w:rsid w:val="00CB11F9"/>
    <w:rsid w:val="00CB25E8"/>
    <w:rsid w:val="00CB38F3"/>
    <w:rsid w:val="00CB4975"/>
    <w:rsid w:val="00CB58E4"/>
    <w:rsid w:val="00CC070C"/>
    <w:rsid w:val="00CD31B6"/>
    <w:rsid w:val="00CD6B20"/>
    <w:rsid w:val="00CE5913"/>
    <w:rsid w:val="00CF728F"/>
    <w:rsid w:val="00D05AD4"/>
    <w:rsid w:val="00D319B1"/>
    <w:rsid w:val="00D31BDA"/>
    <w:rsid w:val="00D4034D"/>
    <w:rsid w:val="00D44EF0"/>
    <w:rsid w:val="00D515FA"/>
    <w:rsid w:val="00D6483A"/>
    <w:rsid w:val="00D76E02"/>
    <w:rsid w:val="00D81B2C"/>
    <w:rsid w:val="00D8726E"/>
    <w:rsid w:val="00D968E5"/>
    <w:rsid w:val="00D96970"/>
    <w:rsid w:val="00D97BE7"/>
    <w:rsid w:val="00DA00D6"/>
    <w:rsid w:val="00DA109F"/>
    <w:rsid w:val="00DA18FB"/>
    <w:rsid w:val="00DA1960"/>
    <w:rsid w:val="00DB01FE"/>
    <w:rsid w:val="00DB137A"/>
    <w:rsid w:val="00DB2EC3"/>
    <w:rsid w:val="00DB693D"/>
    <w:rsid w:val="00DB697A"/>
    <w:rsid w:val="00DD034E"/>
    <w:rsid w:val="00DD7CEF"/>
    <w:rsid w:val="00DE0B52"/>
    <w:rsid w:val="00DE5DB3"/>
    <w:rsid w:val="00E04B45"/>
    <w:rsid w:val="00E06174"/>
    <w:rsid w:val="00E11DAD"/>
    <w:rsid w:val="00E125A6"/>
    <w:rsid w:val="00E27A42"/>
    <w:rsid w:val="00E43F4F"/>
    <w:rsid w:val="00E555C7"/>
    <w:rsid w:val="00E57AFA"/>
    <w:rsid w:val="00E717AB"/>
    <w:rsid w:val="00E8264B"/>
    <w:rsid w:val="00E87080"/>
    <w:rsid w:val="00E917BB"/>
    <w:rsid w:val="00E9653F"/>
    <w:rsid w:val="00EA2D2C"/>
    <w:rsid w:val="00EA7758"/>
    <w:rsid w:val="00EB5379"/>
    <w:rsid w:val="00ED1BD3"/>
    <w:rsid w:val="00EE7544"/>
    <w:rsid w:val="00EE76C1"/>
    <w:rsid w:val="00EF516D"/>
    <w:rsid w:val="00F02206"/>
    <w:rsid w:val="00F055AE"/>
    <w:rsid w:val="00F0662A"/>
    <w:rsid w:val="00F100F5"/>
    <w:rsid w:val="00F11C6F"/>
    <w:rsid w:val="00F12FA6"/>
    <w:rsid w:val="00F2094C"/>
    <w:rsid w:val="00F21B0C"/>
    <w:rsid w:val="00F26748"/>
    <w:rsid w:val="00F27A7F"/>
    <w:rsid w:val="00F308B7"/>
    <w:rsid w:val="00F3149B"/>
    <w:rsid w:val="00F33349"/>
    <w:rsid w:val="00F35A1A"/>
    <w:rsid w:val="00F50C78"/>
    <w:rsid w:val="00F5138D"/>
    <w:rsid w:val="00F61AA9"/>
    <w:rsid w:val="00F630B2"/>
    <w:rsid w:val="00F75148"/>
    <w:rsid w:val="00F803F5"/>
    <w:rsid w:val="00F84BA8"/>
    <w:rsid w:val="00F90643"/>
    <w:rsid w:val="00FA37CD"/>
    <w:rsid w:val="00FB16F4"/>
    <w:rsid w:val="00FB2604"/>
    <w:rsid w:val="00FB35B0"/>
    <w:rsid w:val="00FB39DA"/>
    <w:rsid w:val="00FB4527"/>
    <w:rsid w:val="00FB48F7"/>
    <w:rsid w:val="00FB603B"/>
    <w:rsid w:val="00FC11D3"/>
    <w:rsid w:val="00FC3B50"/>
    <w:rsid w:val="00FC44EA"/>
    <w:rsid w:val="00FD023B"/>
    <w:rsid w:val="00FD3F2F"/>
    <w:rsid w:val="00FD49CB"/>
    <w:rsid w:val="00FF063E"/>
    <w:rsid w:val="01170598"/>
    <w:rsid w:val="011E2775"/>
    <w:rsid w:val="01DC6090"/>
    <w:rsid w:val="02995672"/>
    <w:rsid w:val="047471D6"/>
    <w:rsid w:val="0477747A"/>
    <w:rsid w:val="05C17948"/>
    <w:rsid w:val="06E81019"/>
    <w:rsid w:val="07145B48"/>
    <w:rsid w:val="078B6218"/>
    <w:rsid w:val="084B3F0D"/>
    <w:rsid w:val="086F0A92"/>
    <w:rsid w:val="089B61D4"/>
    <w:rsid w:val="09D57777"/>
    <w:rsid w:val="0A770364"/>
    <w:rsid w:val="0A862422"/>
    <w:rsid w:val="0AC86854"/>
    <w:rsid w:val="0AEA1475"/>
    <w:rsid w:val="0C0278EF"/>
    <w:rsid w:val="0C593D16"/>
    <w:rsid w:val="0C953F3F"/>
    <w:rsid w:val="0C993E2C"/>
    <w:rsid w:val="0CA064BB"/>
    <w:rsid w:val="0D291344"/>
    <w:rsid w:val="0D7573DC"/>
    <w:rsid w:val="0DCA2B10"/>
    <w:rsid w:val="0E30668F"/>
    <w:rsid w:val="0E987442"/>
    <w:rsid w:val="0EFC2C4D"/>
    <w:rsid w:val="0F00581A"/>
    <w:rsid w:val="0F4B7A46"/>
    <w:rsid w:val="0F932A1A"/>
    <w:rsid w:val="0F996D63"/>
    <w:rsid w:val="0FAF1555"/>
    <w:rsid w:val="0FBC64FC"/>
    <w:rsid w:val="0FE56128"/>
    <w:rsid w:val="10212F56"/>
    <w:rsid w:val="105278F7"/>
    <w:rsid w:val="10DB21A4"/>
    <w:rsid w:val="10E64808"/>
    <w:rsid w:val="11820420"/>
    <w:rsid w:val="11CE4640"/>
    <w:rsid w:val="11EE2630"/>
    <w:rsid w:val="11F8308F"/>
    <w:rsid w:val="12B162CE"/>
    <w:rsid w:val="130B6A58"/>
    <w:rsid w:val="131D5455"/>
    <w:rsid w:val="135A78E7"/>
    <w:rsid w:val="139062ED"/>
    <w:rsid w:val="13D16E14"/>
    <w:rsid w:val="13F52964"/>
    <w:rsid w:val="14232635"/>
    <w:rsid w:val="15D643B1"/>
    <w:rsid w:val="16B7514F"/>
    <w:rsid w:val="172054D2"/>
    <w:rsid w:val="18347C59"/>
    <w:rsid w:val="188E6550"/>
    <w:rsid w:val="189C1A9F"/>
    <w:rsid w:val="19070887"/>
    <w:rsid w:val="1A825F9D"/>
    <w:rsid w:val="1B1D52B4"/>
    <w:rsid w:val="1B8845D3"/>
    <w:rsid w:val="1CC346DB"/>
    <w:rsid w:val="1CD26C00"/>
    <w:rsid w:val="1D416F98"/>
    <w:rsid w:val="1DD95AC4"/>
    <w:rsid w:val="1E0651E2"/>
    <w:rsid w:val="1E33534C"/>
    <w:rsid w:val="1EA577C5"/>
    <w:rsid w:val="1EDC6658"/>
    <w:rsid w:val="1EE81628"/>
    <w:rsid w:val="1F5266C7"/>
    <w:rsid w:val="1FD90CE9"/>
    <w:rsid w:val="20037D43"/>
    <w:rsid w:val="20AD11E8"/>
    <w:rsid w:val="20CC6E4C"/>
    <w:rsid w:val="20F515FC"/>
    <w:rsid w:val="21893532"/>
    <w:rsid w:val="21A96E8A"/>
    <w:rsid w:val="22365070"/>
    <w:rsid w:val="2261657C"/>
    <w:rsid w:val="23B20AF9"/>
    <w:rsid w:val="255F6FAD"/>
    <w:rsid w:val="25D024A0"/>
    <w:rsid w:val="27A26E06"/>
    <w:rsid w:val="27EC47BB"/>
    <w:rsid w:val="282B4BF4"/>
    <w:rsid w:val="28AE525E"/>
    <w:rsid w:val="29251B93"/>
    <w:rsid w:val="29282111"/>
    <w:rsid w:val="296C3B17"/>
    <w:rsid w:val="299B0044"/>
    <w:rsid w:val="29A379E3"/>
    <w:rsid w:val="2A1E2D88"/>
    <w:rsid w:val="2A39044E"/>
    <w:rsid w:val="2A9930E7"/>
    <w:rsid w:val="2B1B0908"/>
    <w:rsid w:val="2BB71C4F"/>
    <w:rsid w:val="2BD57F79"/>
    <w:rsid w:val="2C373BEC"/>
    <w:rsid w:val="2C424599"/>
    <w:rsid w:val="2C560984"/>
    <w:rsid w:val="2CE32EA1"/>
    <w:rsid w:val="2CEC033A"/>
    <w:rsid w:val="2D7755B0"/>
    <w:rsid w:val="2DB24B26"/>
    <w:rsid w:val="2EBA6452"/>
    <w:rsid w:val="2EFA5C49"/>
    <w:rsid w:val="2F0E5E95"/>
    <w:rsid w:val="2F524754"/>
    <w:rsid w:val="2FB3083E"/>
    <w:rsid w:val="30017DAB"/>
    <w:rsid w:val="3034235D"/>
    <w:rsid w:val="303A29FE"/>
    <w:rsid w:val="306E333D"/>
    <w:rsid w:val="30ED62E9"/>
    <w:rsid w:val="30F227B4"/>
    <w:rsid w:val="3139656C"/>
    <w:rsid w:val="31B1276B"/>
    <w:rsid w:val="31BC2AF9"/>
    <w:rsid w:val="31D16E33"/>
    <w:rsid w:val="32815F8F"/>
    <w:rsid w:val="32900697"/>
    <w:rsid w:val="329A1429"/>
    <w:rsid w:val="33505B00"/>
    <w:rsid w:val="34176CCC"/>
    <w:rsid w:val="342365C7"/>
    <w:rsid w:val="347D43C6"/>
    <w:rsid w:val="34C02F57"/>
    <w:rsid w:val="34C73DC6"/>
    <w:rsid w:val="34CB7B6D"/>
    <w:rsid w:val="34F46333"/>
    <w:rsid w:val="354148DC"/>
    <w:rsid w:val="354B666A"/>
    <w:rsid w:val="35D92490"/>
    <w:rsid w:val="36356886"/>
    <w:rsid w:val="364B1B2F"/>
    <w:rsid w:val="366417E3"/>
    <w:rsid w:val="368804AE"/>
    <w:rsid w:val="36DC6405"/>
    <w:rsid w:val="374C3CB9"/>
    <w:rsid w:val="37B375C7"/>
    <w:rsid w:val="38467B33"/>
    <w:rsid w:val="38514E48"/>
    <w:rsid w:val="38BB6CD7"/>
    <w:rsid w:val="39884222"/>
    <w:rsid w:val="39950103"/>
    <w:rsid w:val="3A3667CD"/>
    <w:rsid w:val="3A553353"/>
    <w:rsid w:val="3A5F0CB3"/>
    <w:rsid w:val="3A69252B"/>
    <w:rsid w:val="3A7105C3"/>
    <w:rsid w:val="3A7644C5"/>
    <w:rsid w:val="3AF51FF3"/>
    <w:rsid w:val="3BA849CA"/>
    <w:rsid w:val="3C843FC8"/>
    <w:rsid w:val="3CAF77E4"/>
    <w:rsid w:val="3CF31515"/>
    <w:rsid w:val="3DB71218"/>
    <w:rsid w:val="3DF9734B"/>
    <w:rsid w:val="3E205FD6"/>
    <w:rsid w:val="3EE70F28"/>
    <w:rsid w:val="3F2729E5"/>
    <w:rsid w:val="40186194"/>
    <w:rsid w:val="40CB22E8"/>
    <w:rsid w:val="4177148A"/>
    <w:rsid w:val="418B3835"/>
    <w:rsid w:val="41C77394"/>
    <w:rsid w:val="422350DF"/>
    <w:rsid w:val="42F40C8C"/>
    <w:rsid w:val="4363556C"/>
    <w:rsid w:val="43AD62F3"/>
    <w:rsid w:val="43F10D34"/>
    <w:rsid w:val="43F47E4E"/>
    <w:rsid w:val="44587B92"/>
    <w:rsid w:val="448C74FC"/>
    <w:rsid w:val="44B71D33"/>
    <w:rsid w:val="450E6B12"/>
    <w:rsid w:val="45571688"/>
    <w:rsid w:val="45672A4D"/>
    <w:rsid w:val="457A6222"/>
    <w:rsid w:val="45FB7C14"/>
    <w:rsid w:val="46EC2660"/>
    <w:rsid w:val="46F91ABB"/>
    <w:rsid w:val="47602566"/>
    <w:rsid w:val="47C578E9"/>
    <w:rsid w:val="47EA68B6"/>
    <w:rsid w:val="48A16FCF"/>
    <w:rsid w:val="496F383A"/>
    <w:rsid w:val="497B31AF"/>
    <w:rsid w:val="499336C4"/>
    <w:rsid w:val="49F37CC1"/>
    <w:rsid w:val="4A8051F8"/>
    <w:rsid w:val="4BC91FF8"/>
    <w:rsid w:val="4C071219"/>
    <w:rsid w:val="4C0D59D9"/>
    <w:rsid w:val="4C316198"/>
    <w:rsid w:val="4C364EEE"/>
    <w:rsid w:val="4CB50BB1"/>
    <w:rsid w:val="4CDB7FEF"/>
    <w:rsid w:val="4D411F6E"/>
    <w:rsid w:val="4DC33521"/>
    <w:rsid w:val="4DD47D61"/>
    <w:rsid w:val="4DF67C55"/>
    <w:rsid w:val="4E8B7E67"/>
    <w:rsid w:val="4EB315A2"/>
    <w:rsid w:val="4F905A2D"/>
    <w:rsid w:val="4FAF544A"/>
    <w:rsid w:val="4FF32124"/>
    <w:rsid w:val="5013182F"/>
    <w:rsid w:val="5036354A"/>
    <w:rsid w:val="509F650B"/>
    <w:rsid w:val="50DF2B66"/>
    <w:rsid w:val="532243F6"/>
    <w:rsid w:val="536A572D"/>
    <w:rsid w:val="53A84C0E"/>
    <w:rsid w:val="53E30521"/>
    <w:rsid w:val="545C3A37"/>
    <w:rsid w:val="54B30209"/>
    <w:rsid w:val="551B1DFE"/>
    <w:rsid w:val="556A556A"/>
    <w:rsid w:val="55991F85"/>
    <w:rsid w:val="55C263C5"/>
    <w:rsid w:val="55DD3147"/>
    <w:rsid w:val="56634D07"/>
    <w:rsid w:val="56820CE6"/>
    <w:rsid w:val="56A30F88"/>
    <w:rsid w:val="56D26364"/>
    <w:rsid w:val="56DA1884"/>
    <w:rsid w:val="578B1777"/>
    <w:rsid w:val="578B4A55"/>
    <w:rsid w:val="57FD12F4"/>
    <w:rsid w:val="580D12D0"/>
    <w:rsid w:val="58AD03DE"/>
    <w:rsid w:val="58E619DB"/>
    <w:rsid w:val="59317DAE"/>
    <w:rsid w:val="599062AF"/>
    <w:rsid w:val="5B0E3E40"/>
    <w:rsid w:val="5B614E08"/>
    <w:rsid w:val="5B9B4995"/>
    <w:rsid w:val="5BB51012"/>
    <w:rsid w:val="5BEF0AF7"/>
    <w:rsid w:val="5C057455"/>
    <w:rsid w:val="5C0B3D7B"/>
    <w:rsid w:val="5C5B4C59"/>
    <w:rsid w:val="5D9756D0"/>
    <w:rsid w:val="5D9E625D"/>
    <w:rsid w:val="5DBB1B63"/>
    <w:rsid w:val="5E1D5E94"/>
    <w:rsid w:val="5E9A4920"/>
    <w:rsid w:val="5ED35930"/>
    <w:rsid w:val="5EEA4679"/>
    <w:rsid w:val="5EF72138"/>
    <w:rsid w:val="5F1F1530"/>
    <w:rsid w:val="5F9C43EC"/>
    <w:rsid w:val="5FCF7293"/>
    <w:rsid w:val="5FE74388"/>
    <w:rsid w:val="5FF85F2E"/>
    <w:rsid w:val="6029311C"/>
    <w:rsid w:val="604B4FDE"/>
    <w:rsid w:val="6093302A"/>
    <w:rsid w:val="60F07AB3"/>
    <w:rsid w:val="611156B5"/>
    <w:rsid w:val="611758F6"/>
    <w:rsid w:val="615A08EC"/>
    <w:rsid w:val="616B0837"/>
    <w:rsid w:val="61980EB1"/>
    <w:rsid w:val="61D519C2"/>
    <w:rsid w:val="62120297"/>
    <w:rsid w:val="62173FA4"/>
    <w:rsid w:val="63664CA9"/>
    <w:rsid w:val="63A63D70"/>
    <w:rsid w:val="63D46F6D"/>
    <w:rsid w:val="63D778B5"/>
    <w:rsid w:val="64B504F5"/>
    <w:rsid w:val="64C44B9B"/>
    <w:rsid w:val="65245FFC"/>
    <w:rsid w:val="653552C4"/>
    <w:rsid w:val="65372DE8"/>
    <w:rsid w:val="660663F0"/>
    <w:rsid w:val="662C197F"/>
    <w:rsid w:val="66A13C19"/>
    <w:rsid w:val="66F015E2"/>
    <w:rsid w:val="674470E9"/>
    <w:rsid w:val="675F179F"/>
    <w:rsid w:val="67DE621C"/>
    <w:rsid w:val="68993174"/>
    <w:rsid w:val="689D7A2C"/>
    <w:rsid w:val="68DE447C"/>
    <w:rsid w:val="6A341035"/>
    <w:rsid w:val="6BF70479"/>
    <w:rsid w:val="6CC9656F"/>
    <w:rsid w:val="6D07301A"/>
    <w:rsid w:val="6D426046"/>
    <w:rsid w:val="6D78598C"/>
    <w:rsid w:val="6D8578C5"/>
    <w:rsid w:val="6D925DDD"/>
    <w:rsid w:val="6DE121CC"/>
    <w:rsid w:val="6E614A17"/>
    <w:rsid w:val="6E6916C7"/>
    <w:rsid w:val="6EA97186"/>
    <w:rsid w:val="6ECF71B7"/>
    <w:rsid w:val="6F8549A2"/>
    <w:rsid w:val="70485232"/>
    <w:rsid w:val="71743931"/>
    <w:rsid w:val="71B139F1"/>
    <w:rsid w:val="729450A9"/>
    <w:rsid w:val="732367AA"/>
    <w:rsid w:val="73857A74"/>
    <w:rsid w:val="73AE2197"/>
    <w:rsid w:val="73D775CE"/>
    <w:rsid w:val="742671E4"/>
    <w:rsid w:val="743B5EB4"/>
    <w:rsid w:val="754A2954"/>
    <w:rsid w:val="75EE05D3"/>
    <w:rsid w:val="76B44F64"/>
    <w:rsid w:val="773250B8"/>
    <w:rsid w:val="777B4F3A"/>
    <w:rsid w:val="78536BC2"/>
    <w:rsid w:val="78A73FD0"/>
    <w:rsid w:val="78C87676"/>
    <w:rsid w:val="78EA0C30"/>
    <w:rsid w:val="79533A28"/>
    <w:rsid w:val="79A07CA7"/>
    <w:rsid w:val="79F30008"/>
    <w:rsid w:val="7A220B8B"/>
    <w:rsid w:val="7A641327"/>
    <w:rsid w:val="7ADF7925"/>
    <w:rsid w:val="7AEF2B0F"/>
    <w:rsid w:val="7B380EB7"/>
    <w:rsid w:val="7CB05A22"/>
    <w:rsid w:val="7CCE3C88"/>
    <w:rsid w:val="7CE10BC0"/>
    <w:rsid w:val="7CE25D18"/>
    <w:rsid w:val="7DCD782C"/>
    <w:rsid w:val="7E001381"/>
    <w:rsid w:val="7E64670C"/>
    <w:rsid w:val="7EEA11C4"/>
    <w:rsid w:val="7FC95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0F0444"/>
  <w15:docId w15:val="{E0144288-D8D3-4740-A8E9-807A2CC9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C64BA"/>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unhideWhenUsed/>
    <w:qFormat/>
    <w:rsid w:val="002C64BA"/>
    <w:pPr>
      <w:tabs>
        <w:tab w:val="center" w:pos="4153"/>
        <w:tab w:val="right" w:pos="8306"/>
      </w:tabs>
      <w:snapToGrid w:val="0"/>
      <w:jc w:val="left"/>
    </w:pPr>
    <w:rPr>
      <w:sz w:val="18"/>
      <w:szCs w:val="18"/>
    </w:rPr>
  </w:style>
  <w:style w:type="paragraph" w:styleId="a5">
    <w:name w:val="annotation text"/>
    <w:basedOn w:val="a"/>
    <w:link w:val="a6"/>
    <w:uiPriority w:val="99"/>
    <w:unhideWhenUsed/>
    <w:qFormat/>
    <w:rsid w:val="002C64BA"/>
    <w:pPr>
      <w:jc w:val="left"/>
    </w:pPr>
  </w:style>
  <w:style w:type="paragraph" w:styleId="a7">
    <w:name w:val="Body Text Indent"/>
    <w:basedOn w:val="a"/>
    <w:link w:val="a8"/>
    <w:qFormat/>
    <w:rsid w:val="002C64BA"/>
    <w:pPr>
      <w:spacing w:after="120"/>
      <w:ind w:leftChars="200" w:left="420"/>
    </w:pPr>
    <w:rPr>
      <w:szCs w:val="21"/>
    </w:rPr>
  </w:style>
  <w:style w:type="paragraph" w:styleId="a9">
    <w:name w:val="Balloon Text"/>
    <w:basedOn w:val="a"/>
    <w:link w:val="aa"/>
    <w:uiPriority w:val="99"/>
    <w:unhideWhenUsed/>
    <w:qFormat/>
    <w:rsid w:val="002C64BA"/>
    <w:rPr>
      <w:sz w:val="18"/>
      <w:szCs w:val="18"/>
    </w:rPr>
  </w:style>
  <w:style w:type="paragraph" w:styleId="ab">
    <w:name w:val="header"/>
    <w:basedOn w:val="a"/>
    <w:link w:val="ac"/>
    <w:uiPriority w:val="99"/>
    <w:unhideWhenUsed/>
    <w:qFormat/>
    <w:rsid w:val="002C64BA"/>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rsid w:val="002C64BA"/>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af"/>
    <w:uiPriority w:val="99"/>
    <w:unhideWhenUsed/>
    <w:qFormat/>
    <w:rsid w:val="002C64BA"/>
    <w:rPr>
      <w:rFonts w:ascii="Calibri" w:hAnsi="Calibri"/>
      <w:b/>
      <w:bCs/>
      <w:szCs w:val="22"/>
    </w:rPr>
  </w:style>
  <w:style w:type="character" w:styleId="af0">
    <w:name w:val="Strong"/>
    <w:basedOn w:val="a1"/>
    <w:uiPriority w:val="22"/>
    <w:qFormat/>
    <w:rsid w:val="002C64BA"/>
    <w:rPr>
      <w:b/>
      <w:bCs/>
    </w:rPr>
  </w:style>
  <w:style w:type="character" w:customStyle="1" w:styleId="ac">
    <w:name w:val="页眉 字符"/>
    <w:basedOn w:val="a1"/>
    <w:link w:val="ab"/>
    <w:uiPriority w:val="99"/>
    <w:semiHidden/>
    <w:qFormat/>
    <w:rsid w:val="002C64BA"/>
    <w:rPr>
      <w:sz w:val="18"/>
      <w:szCs w:val="18"/>
    </w:rPr>
  </w:style>
  <w:style w:type="character" w:customStyle="1" w:styleId="a4">
    <w:name w:val="页脚 字符"/>
    <w:basedOn w:val="a1"/>
    <w:link w:val="a0"/>
    <w:uiPriority w:val="99"/>
    <w:qFormat/>
    <w:rsid w:val="002C64BA"/>
    <w:rPr>
      <w:sz w:val="18"/>
      <w:szCs w:val="18"/>
    </w:rPr>
  </w:style>
  <w:style w:type="character" w:customStyle="1" w:styleId="fontstyle01">
    <w:name w:val="fontstyle01"/>
    <w:basedOn w:val="a1"/>
    <w:qFormat/>
    <w:rsid w:val="002C64BA"/>
    <w:rPr>
      <w:rFonts w:ascii="FZXBSJW--GB1-0" w:hAnsi="FZXBSJW--GB1-0" w:hint="default"/>
      <w:color w:val="000000"/>
      <w:sz w:val="36"/>
      <w:szCs w:val="36"/>
    </w:rPr>
  </w:style>
  <w:style w:type="paragraph" w:customStyle="1" w:styleId="af1">
    <w:name w:val="样式"/>
    <w:basedOn w:val="a"/>
    <w:qFormat/>
    <w:rsid w:val="002C64BA"/>
    <w:pPr>
      <w:widowControl/>
      <w:spacing w:after="160" w:line="240" w:lineRule="exact"/>
      <w:jc w:val="left"/>
    </w:pPr>
    <w:rPr>
      <w:rFonts w:ascii="Verdana" w:eastAsia="仿宋_GB2312" w:hAnsi="Verdana" w:cs="Verdana"/>
      <w:kern w:val="0"/>
      <w:sz w:val="24"/>
      <w:lang w:eastAsia="en-US"/>
    </w:rPr>
  </w:style>
  <w:style w:type="character" w:customStyle="1" w:styleId="a6">
    <w:name w:val="批注文字 字符"/>
    <w:basedOn w:val="a1"/>
    <w:link w:val="a5"/>
    <w:uiPriority w:val="99"/>
    <w:semiHidden/>
    <w:qFormat/>
    <w:rsid w:val="002C64BA"/>
    <w:rPr>
      <w:rFonts w:ascii="Times New Roman" w:eastAsia="宋体" w:hAnsi="Times New Roman" w:cs="Times New Roman"/>
      <w:szCs w:val="24"/>
    </w:rPr>
  </w:style>
  <w:style w:type="character" w:customStyle="1" w:styleId="af">
    <w:name w:val="批注主题 字符"/>
    <w:basedOn w:val="a6"/>
    <w:link w:val="ae"/>
    <w:uiPriority w:val="99"/>
    <w:semiHidden/>
    <w:qFormat/>
    <w:rsid w:val="002C64BA"/>
    <w:rPr>
      <w:rFonts w:ascii="Calibri" w:eastAsia="宋体" w:hAnsi="Calibri" w:cs="Times New Roman"/>
      <w:b/>
      <w:bCs/>
      <w:szCs w:val="24"/>
    </w:rPr>
  </w:style>
  <w:style w:type="character" w:customStyle="1" w:styleId="a8">
    <w:name w:val="正文文本缩进 字符"/>
    <w:basedOn w:val="a1"/>
    <w:link w:val="a7"/>
    <w:qFormat/>
    <w:rsid w:val="002C64BA"/>
    <w:rPr>
      <w:rFonts w:ascii="Times New Roman" w:eastAsia="宋体" w:hAnsi="Times New Roman" w:cs="Times New Roman"/>
      <w:szCs w:val="21"/>
    </w:rPr>
  </w:style>
  <w:style w:type="character" w:customStyle="1" w:styleId="Char1">
    <w:name w:val="页脚 Char1"/>
    <w:qFormat/>
    <w:rsid w:val="002C64BA"/>
    <w:rPr>
      <w:rFonts w:eastAsia="宋体"/>
      <w:kern w:val="2"/>
      <w:sz w:val="18"/>
      <w:szCs w:val="18"/>
      <w:lang w:val="en-US" w:eastAsia="zh-CN" w:bidi="ar-SA"/>
    </w:rPr>
  </w:style>
  <w:style w:type="character" w:customStyle="1" w:styleId="4Char">
    <w:name w:val="样式4正文 Char"/>
    <w:link w:val="4"/>
    <w:qFormat/>
    <w:locked/>
    <w:rsid w:val="002C64BA"/>
    <w:rPr>
      <w:rFonts w:ascii="华文细黑" w:eastAsia="华文细黑" w:hAnsi="华文细黑"/>
      <w:sz w:val="28"/>
      <w:szCs w:val="28"/>
    </w:rPr>
  </w:style>
  <w:style w:type="paragraph" w:customStyle="1" w:styleId="4">
    <w:name w:val="样式4正文"/>
    <w:basedOn w:val="a"/>
    <w:link w:val="4Char"/>
    <w:qFormat/>
    <w:rsid w:val="002C64BA"/>
    <w:pPr>
      <w:jc w:val="left"/>
    </w:pPr>
    <w:rPr>
      <w:rFonts w:ascii="华文细黑" w:eastAsia="华文细黑" w:hAnsi="华文细黑" w:cstheme="minorBidi"/>
      <w:sz w:val="28"/>
      <w:szCs w:val="28"/>
    </w:rPr>
  </w:style>
  <w:style w:type="character" w:customStyle="1" w:styleId="aa">
    <w:name w:val="批注框文本 字符"/>
    <w:basedOn w:val="a1"/>
    <w:link w:val="a9"/>
    <w:uiPriority w:val="99"/>
    <w:semiHidden/>
    <w:qFormat/>
    <w:rsid w:val="002C64B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3450</Words>
  <Characters>3727</Characters>
  <Application>Microsoft Office Word</Application>
  <DocSecurity>0</DocSecurity>
  <Lines>219</Lines>
  <Paragraphs>175</Paragraphs>
  <ScaleCrop>false</ScaleCrop>
  <Company>Lenovo</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张欣</dc:creator>
  <cp:lastModifiedBy>XXZX</cp:lastModifiedBy>
  <cp:revision>2</cp:revision>
  <cp:lastPrinted>2020-11-11T10:02:00Z</cp:lastPrinted>
  <dcterms:created xsi:type="dcterms:W3CDTF">2021-01-06T08:28:00Z</dcterms:created>
  <dcterms:modified xsi:type="dcterms:W3CDTF">2021-01-06T08:28:00Z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