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1845" w:rsidRDefault="00E82242">
      <w:pPr>
        <w:widowControl/>
        <w:spacing w:line="560" w:lineRule="exact"/>
        <w:jc w:val="left"/>
        <w:rPr>
          <w:rFonts w:ascii="仿宋_GB2312" w:eastAsia="仿宋_GB2312" w:hAnsi="宋体" w:cs="方正小标宋简体"/>
          <w:kern w:val="0"/>
          <w:sz w:val="32"/>
          <w:szCs w:val="32"/>
        </w:rPr>
      </w:pPr>
      <w:bookmarkStart w:id="0" w:name="_GoBack"/>
      <w:bookmarkEnd w:id="0"/>
      <w:r>
        <w:rPr>
          <w:rFonts w:ascii="仿宋_GB2312" w:eastAsia="仿宋_GB2312" w:hAnsi="宋体" w:cs="方正小标宋简体" w:hint="eastAsia"/>
          <w:kern w:val="0"/>
          <w:sz w:val="32"/>
          <w:szCs w:val="32"/>
        </w:rPr>
        <w:t>附件</w:t>
      </w:r>
      <w:r>
        <w:rPr>
          <w:rFonts w:ascii="仿宋_GB2312" w:eastAsia="仿宋_GB2312" w:hAnsi="宋体" w:cs="方正小标宋简体" w:hint="eastAsia"/>
          <w:kern w:val="0"/>
          <w:sz w:val="32"/>
          <w:szCs w:val="32"/>
        </w:rPr>
        <w:t>1</w:t>
      </w:r>
    </w:p>
    <w:p w:rsidR="003C1845" w:rsidRDefault="003C1845">
      <w:pPr>
        <w:widowControl/>
        <w:spacing w:line="560" w:lineRule="exact"/>
        <w:jc w:val="left"/>
        <w:rPr>
          <w:rFonts w:ascii="仿宋_GB2312" w:eastAsia="仿宋_GB2312" w:hAnsi="宋体" w:cs="方正小标宋简体"/>
          <w:kern w:val="0"/>
          <w:sz w:val="32"/>
          <w:szCs w:val="32"/>
        </w:rPr>
      </w:pPr>
    </w:p>
    <w:p w:rsidR="003C1845" w:rsidRDefault="00E82242">
      <w:pPr>
        <w:widowControl/>
        <w:spacing w:line="560" w:lineRule="exact"/>
        <w:jc w:val="center"/>
        <w:rPr>
          <w:rFonts w:ascii="方正小标宋简体" w:eastAsia="方正小标宋简体" w:hAnsi="宋体" w:cs="方正小标宋简体"/>
          <w:kern w:val="0"/>
          <w:sz w:val="44"/>
          <w:szCs w:val="44"/>
        </w:rPr>
      </w:pPr>
      <w:r>
        <w:rPr>
          <w:rFonts w:ascii="方正小标宋简体" w:eastAsia="方正小标宋简体" w:hAnsi="宋体" w:cs="方正小标宋简体" w:hint="eastAsia"/>
          <w:kern w:val="0"/>
          <w:sz w:val="44"/>
          <w:szCs w:val="44"/>
        </w:rPr>
        <w:t>四川省房屋建筑和市政基础设施工程竣工验收及备案管理办法</w:t>
      </w:r>
    </w:p>
    <w:p w:rsidR="003C1845" w:rsidRDefault="00E82242">
      <w:pPr>
        <w:widowControl/>
        <w:spacing w:line="560" w:lineRule="exact"/>
        <w:jc w:val="center"/>
        <w:rPr>
          <w:rFonts w:ascii="方正小标宋简体" w:eastAsia="方正小标宋简体" w:hAnsi="宋体" w:cs="方正小标宋简体"/>
          <w:kern w:val="0"/>
          <w:sz w:val="32"/>
          <w:szCs w:val="32"/>
        </w:rPr>
      </w:pPr>
      <w:r>
        <w:rPr>
          <w:rFonts w:ascii="方正小标宋简体" w:eastAsia="方正小标宋简体" w:hAnsi="宋体" w:cs="方正小标宋简体" w:hint="eastAsia"/>
          <w:kern w:val="0"/>
          <w:sz w:val="32"/>
          <w:szCs w:val="32"/>
        </w:rPr>
        <w:t>（征求意见稿）</w:t>
      </w:r>
    </w:p>
    <w:p w:rsidR="003C1845" w:rsidRDefault="003C1845">
      <w:pPr>
        <w:widowControl/>
        <w:spacing w:line="560" w:lineRule="exact"/>
        <w:jc w:val="center"/>
        <w:rPr>
          <w:rFonts w:ascii="方正小标宋简体" w:eastAsia="方正小标宋简体" w:hAnsi="宋体" w:cs="方正小标宋简体"/>
          <w:kern w:val="0"/>
          <w:sz w:val="32"/>
          <w:szCs w:val="32"/>
        </w:rPr>
      </w:pPr>
    </w:p>
    <w:p w:rsidR="003C1845" w:rsidRDefault="00E82242">
      <w:pPr>
        <w:spacing w:line="560" w:lineRule="exact"/>
        <w:ind w:firstLineChars="200" w:firstLine="643"/>
        <w:rPr>
          <w:rFonts w:ascii="仿宋_GB2312" w:eastAsia="仿宋_GB2312" w:hAnsi="宋体" w:cs="仿宋_GB2312"/>
          <w:kern w:val="0"/>
          <w:sz w:val="32"/>
          <w:szCs w:val="32"/>
        </w:rPr>
      </w:pPr>
      <w:r>
        <w:rPr>
          <w:rFonts w:ascii="仿宋_GB2312" w:eastAsia="仿宋_GB2312" w:hAnsi="宋体" w:cs="仿宋_GB2312" w:hint="eastAsia"/>
          <w:b/>
          <w:kern w:val="0"/>
          <w:sz w:val="32"/>
          <w:szCs w:val="32"/>
        </w:rPr>
        <w:t>第一条</w:t>
      </w:r>
      <w:r>
        <w:rPr>
          <w:rFonts w:ascii="仿宋_GB2312" w:eastAsia="仿宋_GB2312" w:hAnsi="宋体" w:cs="仿宋_GB2312" w:hint="eastAsia"/>
          <w:b/>
          <w:kern w:val="0"/>
          <w:sz w:val="32"/>
          <w:szCs w:val="32"/>
        </w:rPr>
        <w:t xml:space="preserve"> </w:t>
      </w:r>
      <w:r>
        <w:rPr>
          <w:rFonts w:ascii="仿宋_GB2312" w:eastAsia="仿宋_GB2312" w:hAnsi="宋体" w:cs="仿宋_GB2312" w:hint="eastAsia"/>
          <w:b/>
          <w:kern w:val="0"/>
          <w:sz w:val="32"/>
          <w:szCs w:val="32"/>
        </w:rPr>
        <w:t xml:space="preserve"> </w:t>
      </w:r>
      <w:r>
        <w:rPr>
          <w:rFonts w:ascii="仿宋_GB2312" w:eastAsia="仿宋_GB2312" w:hAnsi="宋体" w:cs="仿宋_GB2312" w:hint="eastAsia"/>
          <w:kern w:val="0"/>
          <w:sz w:val="32"/>
          <w:szCs w:val="32"/>
        </w:rPr>
        <w:t>为规范全省房屋建筑和市政基础设施工程的竣工验收及备案管理，依据《中华人民共和国建筑法》、《建设工程质量管理条例》、《房屋建筑工程和市政基础设施工程竣工验收备案管理办法》（住房和城乡建设部令第</w:t>
      </w:r>
      <w:r>
        <w:rPr>
          <w:rFonts w:ascii="仿宋_GB2312" w:eastAsia="仿宋_GB2312" w:hAnsi="宋体" w:cs="仿宋_GB2312" w:hint="eastAsia"/>
          <w:kern w:val="0"/>
          <w:sz w:val="32"/>
          <w:szCs w:val="32"/>
        </w:rPr>
        <w:t>2</w:t>
      </w:r>
      <w:r>
        <w:rPr>
          <w:rFonts w:ascii="仿宋_GB2312" w:eastAsia="仿宋_GB2312" w:hAnsi="宋体" w:cs="仿宋_GB2312" w:hint="eastAsia"/>
          <w:kern w:val="0"/>
          <w:sz w:val="32"/>
          <w:szCs w:val="32"/>
        </w:rPr>
        <w:t>号）、《房屋建筑和市政基础设施工程质量监督管理规定》（住房和城乡建设部令第</w:t>
      </w:r>
      <w:r>
        <w:rPr>
          <w:rFonts w:ascii="仿宋_GB2312" w:eastAsia="仿宋_GB2312" w:hAnsi="宋体" w:cs="仿宋_GB2312" w:hint="eastAsia"/>
          <w:kern w:val="0"/>
          <w:sz w:val="32"/>
          <w:szCs w:val="32"/>
        </w:rPr>
        <w:t>5</w:t>
      </w:r>
      <w:r>
        <w:rPr>
          <w:rFonts w:ascii="仿宋_GB2312" w:eastAsia="仿宋_GB2312" w:hAnsi="宋体" w:cs="仿宋_GB2312" w:hint="eastAsia"/>
          <w:kern w:val="0"/>
          <w:sz w:val="32"/>
          <w:szCs w:val="32"/>
        </w:rPr>
        <w:t>号）、《房屋建筑和市政基础设施工程竣工验收规定》（</w:t>
      </w:r>
      <w:proofErr w:type="gramStart"/>
      <w:r>
        <w:rPr>
          <w:rFonts w:ascii="仿宋_GB2312" w:eastAsia="仿宋_GB2312" w:hAnsi="宋体" w:cs="仿宋_GB2312" w:hint="eastAsia"/>
          <w:kern w:val="0"/>
          <w:sz w:val="32"/>
          <w:szCs w:val="32"/>
        </w:rPr>
        <w:t>建质〔</w:t>
      </w:r>
      <w:r>
        <w:rPr>
          <w:rFonts w:ascii="仿宋_GB2312" w:eastAsia="仿宋_GB2312" w:hAnsi="宋体" w:cs="仿宋_GB2312" w:hint="eastAsia"/>
          <w:kern w:val="0"/>
          <w:sz w:val="32"/>
          <w:szCs w:val="32"/>
        </w:rPr>
        <w:t>2013</w:t>
      </w:r>
      <w:r>
        <w:rPr>
          <w:rFonts w:ascii="仿宋_GB2312" w:eastAsia="仿宋_GB2312" w:hAnsi="宋体" w:cs="仿宋_GB2312" w:hint="eastAsia"/>
          <w:kern w:val="0"/>
          <w:sz w:val="32"/>
          <w:szCs w:val="32"/>
        </w:rPr>
        <w:t>〕</w:t>
      </w:r>
      <w:proofErr w:type="gramEnd"/>
      <w:r>
        <w:rPr>
          <w:rFonts w:ascii="仿宋_GB2312" w:eastAsia="仿宋_GB2312" w:hAnsi="宋体" w:cs="仿宋_GB2312" w:hint="eastAsia"/>
          <w:kern w:val="0"/>
          <w:sz w:val="32"/>
          <w:szCs w:val="32"/>
        </w:rPr>
        <w:t>171</w:t>
      </w:r>
      <w:r>
        <w:rPr>
          <w:rFonts w:ascii="仿宋_GB2312" w:eastAsia="仿宋_GB2312" w:hAnsi="宋体" w:cs="仿宋_GB2312" w:hint="eastAsia"/>
          <w:kern w:val="0"/>
          <w:sz w:val="32"/>
          <w:szCs w:val="32"/>
        </w:rPr>
        <w:t>号）等法律、法规和有关规定，结合我省实际，制定本办法。</w:t>
      </w:r>
    </w:p>
    <w:p w:rsidR="003C1845" w:rsidRDefault="00E82242">
      <w:pPr>
        <w:spacing w:line="560" w:lineRule="exact"/>
        <w:ind w:firstLineChars="196" w:firstLine="630"/>
        <w:rPr>
          <w:rFonts w:ascii="仿宋_GB2312" w:eastAsia="仿宋_GB2312" w:hAnsi="宋体" w:cs="仿宋_GB2312"/>
          <w:kern w:val="0"/>
          <w:sz w:val="32"/>
          <w:szCs w:val="32"/>
        </w:rPr>
      </w:pPr>
      <w:r>
        <w:rPr>
          <w:rFonts w:ascii="仿宋_GB2312" w:eastAsia="仿宋_GB2312" w:hAnsi="宋体" w:cs="仿宋_GB2312" w:hint="eastAsia"/>
          <w:b/>
          <w:kern w:val="0"/>
          <w:sz w:val="32"/>
          <w:szCs w:val="32"/>
        </w:rPr>
        <w:t>第二条</w:t>
      </w:r>
      <w:r>
        <w:rPr>
          <w:rFonts w:ascii="仿宋_GB2312" w:eastAsia="仿宋_GB2312" w:hAnsi="宋体" w:cs="仿宋_GB2312" w:hint="eastAsia"/>
          <w:b/>
          <w:kern w:val="0"/>
          <w:sz w:val="32"/>
          <w:szCs w:val="32"/>
        </w:rPr>
        <w:t xml:space="preserve">  </w:t>
      </w:r>
      <w:r>
        <w:rPr>
          <w:rFonts w:ascii="仿宋_GB2312" w:eastAsia="仿宋_GB2312" w:hAnsi="宋体" w:cs="仿宋_GB2312" w:hint="eastAsia"/>
          <w:kern w:val="0"/>
          <w:sz w:val="32"/>
          <w:szCs w:val="32"/>
        </w:rPr>
        <w:t>在四川省境内新建、扩建、改建的各类房屋建筑和市政基础设施工程（以下简称建设工程）的竣工验收及备案，适用本办</w:t>
      </w:r>
      <w:r>
        <w:rPr>
          <w:rFonts w:ascii="仿宋_GB2312" w:eastAsia="仿宋_GB2312" w:hAnsi="宋体" w:cs="仿宋_GB2312" w:hint="eastAsia"/>
          <w:kern w:val="0"/>
          <w:sz w:val="32"/>
          <w:szCs w:val="32"/>
        </w:rPr>
        <w:t>法，轨道交通工程除外。</w:t>
      </w:r>
    </w:p>
    <w:p w:rsidR="003C1845" w:rsidRDefault="00E82242">
      <w:pPr>
        <w:widowControl/>
        <w:spacing w:line="560" w:lineRule="exact"/>
        <w:ind w:firstLine="645"/>
        <w:rPr>
          <w:rFonts w:ascii="仿宋_GB2312" w:eastAsia="仿宋_GB2312" w:hAnsi="宋体" w:cs="仿宋_GB2312"/>
          <w:kern w:val="0"/>
          <w:sz w:val="32"/>
          <w:szCs w:val="32"/>
        </w:rPr>
      </w:pPr>
      <w:r>
        <w:rPr>
          <w:rFonts w:ascii="仿宋_GB2312" w:eastAsia="仿宋_GB2312" w:hAnsi="宋体" w:cs="仿宋_GB2312" w:hint="eastAsia"/>
          <w:b/>
          <w:kern w:val="0"/>
          <w:sz w:val="32"/>
          <w:szCs w:val="32"/>
        </w:rPr>
        <w:t>第三条</w:t>
      </w:r>
      <w:r>
        <w:rPr>
          <w:rFonts w:ascii="仿宋_GB2312" w:eastAsia="仿宋_GB2312" w:hAnsi="宋体" w:cs="仿宋_GB2312" w:hint="eastAsia"/>
          <w:b/>
          <w:kern w:val="0"/>
          <w:sz w:val="32"/>
          <w:szCs w:val="32"/>
        </w:rPr>
        <w:t xml:space="preserve">  </w:t>
      </w:r>
      <w:r>
        <w:rPr>
          <w:rFonts w:ascii="仿宋_GB2312" w:eastAsia="仿宋_GB2312" w:hAnsi="宋体" w:cs="仿宋_GB2312" w:hint="eastAsia"/>
          <w:kern w:val="0"/>
          <w:sz w:val="32"/>
          <w:szCs w:val="32"/>
        </w:rPr>
        <w:t>住房城乡建设厅负责全省建设工程竣工验收及备案的监督管理工作，业务指导工作委托四川省建设工程质量安全总站（以下简称“省质安总站”）组织具体实施。</w:t>
      </w:r>
    </w:p>
    <w:p w:rsidR="003C1845" w:rsidRDefault="00E82242">
      <w:pPr>
        <w:widowControl/>
        <w:spacing w:line="560" w:lineRule="exact"/>
        <w:ind w:firstLine="480"/>
        <w:rPr>
          <w:rFonts w:ascii="仿宋_GB2312" w:eastAsia="仿宋_GB2312" w:hAnsi="宋体" w:cs="仿宋_GB2312"/>
          <w:kern w:val="0"/>
          <w:sz w:val="32"/>
          <w:szCs w:val="32"/>
        </w:rPr>
      </w:pPr>
      <w:r>
        <w:rPr>
          <w:rFonts w:ascii="仿宋_GB2312" w:eastAsia="仿宋_GB2312" w:hAnsi="宋体" w:cs="仿宋_GB2312" w:hint="eastAsia"/>
          <w:kern w:val="0"/>
          <w:sz w:val="32"/>
          <w:szCs w:val="32"/>
        </w:rPr>
        <w:lastRenderedPageBreak/>
        <w:t>县级以上住房城乡建设行政主管部门负责本行政区域内建设工程的竣工验收及备案监督管理工作，竣工验收监督管理具体工作可由所属工程质量监督机构实施。</w:t>
      </w:r>
    </w:p>
    <w:p w:rsidR="003C1845" w:rsidRDefault="00E82242">
      <w:pPr>
        <w:widowControl/>
        <w:spacing w:line="560" w:lineRule="exact"/>
        <w:ind w:firstLine="480"/>
        <w:rPr>
          <w:rFonts w:ascii="仿宋_GB2312" w:eastAsia="仿宋_GB2312" w:hAnsi="宋体" w:cs="仿宋_GB2312"/>
          <w:kern w:val="0"/>
          <w:sz w:val="32"/>
          <w:szCs w:val="32"/>
        </w:rPr>
      </w:pPr>
      <w:r>
        <w:rPr>
          <w:rFonts w:ascii="仿宋_GB2312" w:eastAsia="仿宋_GB2312" w:hAnsi="宋体" w:cs="仿宋_GB2312" w:hint="eastAsia"/>
          <w:b/>
          <w:bCs/>
          <w:kern w:val="0"/>
          <w:sz w:val="32"/>
          <w:szCs w:val="32"/>
        </w:rPr>
        <w:t>第四条</w:t>
      </w:r>
      <w:r>
        <w:rPr>
          <w:rFonts w:ascii="仿宋_GB2312" w:eastAsia="仿宋_GB2312" w:hAnsi="宋体" w:cs="仿宋_GB2312" w:hint="eastAsia"/>
          <w:kern w:val="0"/>
          <w:sz w:val="32"/>
          <w:szCs w:val="32"/>
        </w:rPr>
        <w:t xml:space="preserve">  </w:t>
      </w:r>
      <w:r>
        <w:rPr>
          <w:rFonts w:ascii="仿宋_GB2312" w:eastAsia="仿宋_GB2312" w:hAnsi="宋体" w:cs="仿宋_GB2312" w:hint="eastAsia"/>
          <w:kern w:val="0"/>
          <w:sz w:val="32"/>
          <w:szCs w:val="32"/>
        </w:rPr>
        <w:t>建设单位组织建设工程竣工验收工作，并负责办理竣工验收备案。</w:t>
      </w:r>
    </w:p>
    <w:p w:rsidR="003C1845" w:rsidRDefault="00E82242">
      <w:pPr>
        <w:widowControl/>
        <w:shd w:val="clear" w:color="auto" w:fill="FFFFFF"/>
        <w:spacing w:line="560" w:lineRule="exact"/>
        <w:ind w:firstLine="480"/>
        <w:jc w:val="left"/>
        <w:rPr>
          <w:rFonts w:ascii="仿宋_GB2312" w:eastAsia="仿宋_GB2312" w:hAnsi="宋体" w:cs="仿宋_GB2312"/>
          <w:kern w:val="0"/>
          <w:sz w:val="32"/>
          <w:szCs w:val="32"/>
        </w:rPr>
      </w:pPr>
      <w:r>
        <w:rPr>
          <w:rFonts w:ascii="仿宋_GB2312" w:eastAsia="仿宋_GB2312" w:hAnsi="宋体" w:cs="仿宋_GB2312" w:hint="eastAsia"/>
          <w:b/>
          <w:bCs/>
          <w:kern w:val="0"/>
          <w:sz w:val="32"/>
          <w:szCs w:val="32"/>
        </w:rPr>
        <w:t>第五条</w:t>
      </w:r>
      <w:r>
        <w:rPr>
          <w:rFonts w:ascii="仿宋_GB2312" w:eastAsia="仿宋_GB2312" w:hAnsi="宋体" w:cs="仿宋_GB2312" w:hint="eastAsia"/>
          <w:b/>
          <w:bCs/>
          <w:kern w:val="0"/>
          <w:sz w:val="32"/>
          <w:szCs w:val="32"/>
        </w:rPr>
        <w:t xml:space="preserve"> </w:t>
      </w:r>
      <w:r>
        <w:rPr>
          <w:rFonts w:ascii="仿宋_GB2312" w:eastAsia="仿宋_GB2312" w:hAnsi="宋体" w:cs="仿宋_GB2312" w:hint="eastAsia"/>
          <w:b/>
          <w:bCs/>
          <w:kern w:val="0"/>
          <w:sz w:val="32"/>
          <w:szCs w:val="32"/>
        </w:rPr>
        <w:t xml:space="preserve"> </w:t>
      </w:r>
      <w:r>
        <w:rPr>
          <w:rFonts w:ascii="仿宋_GB2312" w:eastAsia="仿宋_GB2312" w:hAnsi="宋体" w:cs="仿宋_GB2312" w:hint="eastAsia"/>
          <w:kern w:val="0"/>
          <w:sz w:val="32"/>
          <w:szCs w:val="32"/>
        </w:rPr>
        <w:t>建设工程符合下列要求方可进行竣工验收：</w:t>
      </w:r>
    </w:p>
    <w:p w:rsidR="003C1845" w:rsidRDefault="00E82242">
      <w:pPr>
        <w:widowControl/>
        <w:shd w:val="clear" w:color="auto" w:fill="FFFFFF"/>
        <w:spacing w:line="560" w:lineRule="exact"/>
        <w:ind w:firstLineChars="200" w:firstLine="640"/>
        <w:jc w:val="left"/>
        <w:rPr>
          <w:rFonts w:ascii="仿宋_GB2312" w:eastAsia="仿宋_GB2312" w:hAnsi="宋体" w:cs="仿宋_GB2312"/>
          <w:kern w:val="0"/>
          <w:sz w:val="32"/>
          <w:szCs w:val="32"/>
        </w:rPr>
      </w:pPr>
      <w:r>
        <w:rPr>
          <w:rFonts w:ascii="仿宋_GB2312" w:eastAsia="仿宋_GB2312" w:hAnsi="宋体" w:cs="仿宋_GB2312" w:hint="eastAsia"/>
          <w:kern w:val="0"/>
          <w:sz w:val="32"/>
          <w:szCs w:val="32"/>
        </w:rPr>
        <w:t>（一）完成工程设计和合同约定的各项内容</w:t>
      </w:r>
      <w:r>
        <w:rPr>
          <w:rFonts w:ascii="仿宋_GB2312" w:eastAsia="仿宋_GB2312" w:hAnsi="宋体" w:cs="仿宋_GB2312" w:hint="eastAsia"/>
          <w:kern w:val="0"/>
          <w:sz w:val="32"/>
          <w:szCs w:val="32"/>
        </w:rPr>
        <w:t>；</w:t>
      </w:r>
    </w:p>
    <w:p w:rsidR="003C1845" w:rsidRDefault="00E82242">
      <w:pPr>
        <w:widowControl/>
        <w:spacing w:line="560" w:lineRule="exact"/>
        <w:ind w:firstLineChars="200" w:firstLine="640"/>
        <w:rPr>
          <w:rFonts w:ascii="仿宋_GB2312" w:eastAsia="仿宋_GB2312" w:hAnsi="宋体" w:cs="仿宋_GB2312"/>
          <w:kern w:val="0"/>
          <w:sz w:val="32"/>
          <w:szCs w:val="32"/>
        </w:rPr>
      </w:pPr>
      <w:r>
        <w:rPr>
          <w:rFonts w:ascii="仿宋_GB2312" w:eastAsia="仿宋_GB2312" w:hAnsi="宋体" w:cs="仿宋_GB2312" w:hint="eastAsia"/>
          <w:kern w:val="0"/>
          <w:sz w:val="32"/>
          <w:szCs w:val="32"/>
        </w:rPr>
        <w:t>（二）</w:t>
      </w:r>
      <w:hyperlink r:id="rId7" w:history="1">
        <w:r>
          <w:rPr>
            <w:rFonts w:ascii="仿宋_GB2312" w:eastAsia="仿宋_GB2312" w:hAnsi="宋体" w:cs="仿宋_GB2312" w:hint="eastAsia"/>
            <w:kern w:val="0"/>
            <w:sz w:val="32"/>
            <w:szCs w:val="32"/>
          </w:rPr>
          <w:t>施工单位</w:t>
        </w:r>
      </w:hyperlink>
      <w:r>
        <w:rPr>
          <w:rFonts w:ascii="仿宋_GB2312" w:eastAsia="仿宋_GB2312" w:hAnsi="宋体" w:cs="仿宋_GB2312" w:hint="eastAsia"/>
          <w:kern w:val="0"/>
          <w:sz w:val="32"/>
          <w:szCs w:val="32"/>
        </w:rPr>
        <w:t>在工程完工后对工程质量进行了检查，确认工程质量符合有关法律、法规和工程建设强制性标准，符合设计文件及合同要求，并提出工程竣工报告。工程竣工报告应经</w:t>
      </w:r>
      <w:hyperlink r:id="rId8" w:history="1">
        <w:r>
          <w:rPr>
            <w:rFonts w:ascii="仿宋_GB2312" w:eastAsia="仿宋_GB2312" w:hAnsi="宋体" w:cs="仿宋_GB2312" w:hint="eastAsia"/>
            <w:kern w:val="0"/>
            <w:sz w:val="32"/>
            <w:szCs w:val="32"/>
          </w:rPr>
          <w:t>项目经理</w:t>
        </w:r>
      </w:hyperlink>
      <w:r>
        <w:rPr>
          <w:rFonts w:ascii="仿宋_GB2312" w:eastAsia="仿宋_GB2312" w:hAnsi="宋体" w:cs="仿宋_GB2312" w:hint="eastAsia"/>
          <w:kern w:val="0"/>
          <w:sz w:val="32"/>
          <w:szCs w:val="32"/>
        </w:rPr>
        <w:t>和施工单位有关负责人审</w:t>
      </w:r>
      <w:r>
        <w:rPr>
          <w:rFonts w:ascii="仿宋_GB2312" w:eastAsia="仿宋_GB2312" w:hAnsi="宋体" w:cs="仿宋_GB2312" w:hint="eastAsia"/>
          <w:kern w:val="0"/>
          <w:sz w:val="32"/>
          <w:szCs w:val="32"/>
        </w:rPr>
        <w:t>核签字，并加盖单位公章</w:t>
      </w:r>
      <w:r>
        <w:rPr>
          <w:rFonts w:ascii="仿宋_GB2312" w:eastAsia="仿宋_GB2312" w:hAnsi="宋体" w:cs="仿宋_GB2312" w:hint="eastAsia"/>
          <w:kern w:val="0"/>
          <w:sz w:val="32"/>
          <w:szCs w:val="32"/>
        </w:rPr>
        <w:t>；</w:t>
      </w:r>
    </w:p>
    <w:p w:rsidR="003C1845" w:rsidRDefault="00E82242">
      <w:pPr>
        <w:widowControl/>
        <w:spacing w:line="560" w:lineRule="exact"/>
        <w:ind w:firstLineChars="150" w:firstLine="480"/>
        <w:rPr>
          <w:rFonts w:ascii="仿宋_GB2312" w:eastAsia="仿宋_GB2312" w:hAnsi="宋体" w:cs="仿宋_GB2312"/>
          <w:kern w:val="0"/>
          <w:sz w:val="32"/>
          <w:szCs w:val="32"/>
        </w:rPr>
      </w:pPr>
      <w:r>
        <w:rPr>
          <w:rFonts w:ascii="仿宋_GB2312" w:eastAsia="仿宋_GB2312" w:hAnsi="宋体" w:cs="仿宋_GB2312" w:hint="eastAsia"/>
          <w:kern w:val="0"/>
          <w:sz w:val="32"/>
          <w:szCs w:val="32"/>
        </w:rPr>
        <w:t>（三）监理单位应具有完整的监理资料，并对工程进行了质量评估。监理单位在接到工程竣工报告后，总监理工程师应当按照规范要求组织工程质量竣工预验收。预验收合格后，总监理工程师应当及时在施工单位提交的工程竣工报告上签署意见，并提出工程质量评估报告。工程质量评估报告应当经总监理工程师和工程监理单位技术负责人审核签字，并加盖单位公章</w:t>
      </w:r>
      <w:r>
        <w:rPr>
          <w:rFonts w:ascii="仿宋_GB2312" w:eastAsia="仿宋_GB2312" w:hAnsi="宋体" w:cs="仿宋_GB2312" w:hint="eastAsia"/>
          <w:kern w:val="0"/>
          <w:sz w:val="32"/>
          <w:szCs w:val="32"/>
        </w:rPr>
        <w:t>；</w:t>
      </w:r>
    </w:p>
    <w:p w:rsidR="003C1845" w:rsidRDefault="00E82242">
      <w:pPr>
        <w:widowControl/>
        <w:shd w:val="clear" w:color="auto" w:fill="FFFFFF"/>
        <w:spacing w:line="560" w:lineRule="exact"/>
        <w:ind w:firstLine="480"/>
        <w:jc w:val="left"/>
        <w:rPr>
          <w:rFonts w:ascii="仿宋_GB2312" w:eastAsia="仿宋_GB2312" w:hAnsi="宋体" w:cs="仿宋_GB2312"/>
          <w:kern w:val="0"/>
          <w:sz w:val="32"/>
          <w:szCs w:val="32"/>
        </w:rPr>
      </w:pPr>
      <w:r>
        <w:rPr>
          <w:rFonts w:ascii="仿宋_GB2312" w:eastAsia="仿宋_GB2312" w:hAnsi="宋体" w:cs="仿宋_GB2312" w:hint="eastAsia"/>
          <w:kern w:val="0"/>
          <w:sz w:val="32"/>
          <w:szCs w:val="32"/>
        </w:rPr>
        <w:t>（四）勘察、设计单位对勘察、设计文件及施工过程中由设计单位签署的设计变更通知书进行了检查，并提出质量检查报告。质量检查报告应经该项目勘察、设计负责人和勘察、设计</w:t>
      </w:r>
      <w:r>
        <w:rPr>
          <w:rFonts w:ascii="仿宋_GB2312" w:eastAsia="仿宋_GB2312" w:hAnsi="宋体" w:cs="仿宋_GB2312" w:hint="eastAsia"/>
          <w:kern w:val="0"/>
          <w:sz w:val="32"/>
          <w:szCs w:val="32"/>
        </w:rPr>
        <w:t>单位有关负责人审核签字，并加盖单位公章</w:t>
      </w:r>
      <w:r>
        <w:rPr>
          <w:rFonts w:ascii="仿宋_GB2312" w:eastAsia="仿宋_GB2312" w:hAnsi="宋体" w:cs="仿宋_GB2312" w:hint="eastAsia"/>
          <w:kern w:val="0"/>
          <w:sz w:val="32"/>
          <w:szCs w:val="32"/>
        </w:rPr>
        <w:t>；</w:t>
      </w:r>
    </w:p>
    <w:p w:rsidR="003C1845" w:rsidRDefault="00E82242">
      <w:pPr>
        <w:spacing w:line="560" w:lineRule="exact"/>
        <w:ind w:firstLineChars="200" w:firstLine="640"/>
        <w:rPr>
          <w:rFonts w:ascii="仿宋_GB2312" w:eastAsia="仿宋_GB2312" w:hAnsi="宋体" w:cs="仿宋_GB2312"/>
          <w:kern w:val="0"/>
          <w:sz w:val="32"/>
          <w:szCs w:val="32"/>
        </w:rPr>
      </w:pPr>
      <w:r>
        <w:rPr>
          <w:rFonts w:ascii="仿宋_GB2312" w:eastAsia="仿宋_GB2312" w:hAnsi="宋体" w:cs="仿宋_GB2312" w:hint="eastAsia"/>
          <w:kern w:val="0"/>
          <w:sz w:val="32"/>
          <w:szCs w:val="32"/>
        </w:rPr>
        <w:t>（五）建设单位在收到勘察、设计、施工、监理单位各自提</w:t>
      </w:r>
      <w:r>
        <w:rPr>
          <w:rFonts w:ascii="仿宋_GB2312" w:eastAsia="仿宋_GB2312" w:hAnsi="宋体" w:cs="仿宋_GB2312" w:hint="eastAsia"/>
          <w:kern w:val="0"/>
          <w:sz w:val="32"/>
          <w:szCs w:val="32"/>
        </w:rPr>
        <w:lastRenderedPageBreak/>
        <w:t>交的验收合格报告后，应当按照规范要求组织单位工程质量竣工验收，并形成单位（子单位）工程质量竣工验收记录</w:t>
      </w:r>
      <w:r>
        <w:rPr>
          <w:rFonts w:ascii="仿宋_GB2312" w:eastAsia="仿宋_GB2312" w:hAnsi="宋体" w:cs="仿宋_GB2312" w:hint="eastAsia"/>
          <w:kern w:val="0"/>
          <w:sz w:val="32"/>
          <w:szCs w:val="32"/>
        </w:rPr>
        <w:t>；</w:t>
      </w:r>
    </w:p>
    <w:p w:rsidR="003C1845" w:rsidRDefault="00E82242">
      <w:pPr>
        <w:widowControl/>
        <w:shd w:val="clear" w:color="auto" w:fill="FFFFFF"/>
        <w:spacing w:line="560" w:lineRule="exact"/>
        <w:ind w:firstLine="480"/>
        <w:jc w:val="left"/>
        <w:rPr>
          <w:rFonts w:ascii="仿宋_GB2312" w:eastAsia="仿宋_GB2312" w:hAnsi="宋体" w:cs="仿宋_GB2312"/>
          <w:kern w:val="0"/>
          <w:sz w:val="32"/>
          <w:szCs w:val="32"/>
        </w:rPr>
      </w:pPr>
      <w:r>
        <w:rPr>
          <w:rFonts w:ascii="仿宋_GB2312" w:eastAsia="仿宋_GB2312" w:hAnsi="宋体" w:cs="仿宋_GB2312" w:hint="eastAsia"/>
          <w:kern w:val="0"/>
          <w:sz w:val="32"/>
          <w:szCs w:val="32"/>
        </w:rPr>
        <w:t>（六）有完整的技术档案和施工管理资料</w:t>
      </w:r>
      <w:r>
        <w:rPr>
          <w:rFonts w:ascii="仿宋_GB2312" w:eastAsia="仿宋_GB2312" w:hAnsi="宋体" w:cs="仿宋_GB2312" w:hint="eastAsia"/>
          <w:kern w:val="0"/>
          <w:sz w:val="32"/>
          <w:szCs w:val="32"/>
        </w:rPr>
        <w:t>；</w:t>
      </w:r>
    </w:p>
    <w:p w:rsidR="003C1845" w:rsidRDefault="00E82242">
      <w:pPr>
        <w:widowControl/>
        <w:shd w:val="clear" w:color="auto" w:fill="FFFFFF"/>
        <w:spacing w:line="560" w:lineRule="exact"/>
        <w:ind w:firstLine="480"/>
        <w:jc w:val="left"/>
        <w:rPr>
          <w:rFonts w:ascii="仿宋_GB2312" w:eastAsia="仿宋_GB2312" w:hAnsi="宋体" w:cs="仿宋_GB2312"/>
          <w:kern w:val="0"/>
          <w:sz w:val="32"/>
          <w:szCs w:val="32"/>
        </w:rPr>
      </w:pPr>
      <w:r>
        <w:rPr>
          <w:rFonts w:ascii="仿宋_GB2312" w:eastAsia="仿宋_GB2312" w:hAnsi="宋体" w:cs="仿宋_GB2312" w:hint="eastAsia"/>
          <w:kern w:val="0"/>
          <w:sz w:val="32"/>
          <w:szCs w:val="32"/>
        </w:rPr>
        <w:t>（七）有工程使用的主要建筑材料、建筑构配件和设备的进场试验报告，以及工程质量检测和功能性试验资料</w:t>
      </w:r>
      <w:r>
        <w:rPr>
          <w:rFonts w:ascii="仿宋_GB2312" w:eastAsia="仿宋_GB2312" w:hAnsi="宋体" w:cs="仿宋_GB2312" w:hint="eastAsia"/>
          <w:kern w:val="0"/>
          <w:sz w:val="32"/>
          <w:szCs w:val="32"/>
        </w:rPr>
        <w:t>；</w:t>
      </w:r>
    </w:p>
    <w:p w:rsidR="003C1845" w:rsidRDefault="00E82242">
      <w:pPr>
        <w:widowControl/>
        <w:shd w:val="clear" w:color="auto" w:fill="FFFFFF"/>
        <w:spacing w:line="560" w:lineRule="exact"/>
        <w:ind w:firstLine="480"/>
        <w:jc w:val="left"/>
        <w:rPr>
          <w:rFonts w:ascii="仿宋_GB2312" w:eastAsia="仿宋_GB2312" w:hAnsi="宋体" w:cs="仿宋_GB2312"/>
          <w:kern w:val="0"/>
          <w:sz w:val="32"/>
          <w:szCs w:val="32"/>
        </w:rPr>
      </w:pPr>
      <w:r>
        <w:rPr>
          <w:rFonts w:ascii="仿宋_GB2312" w:eastAsia="仿宋_GB2312" w:hAnsi="宋体" w:cs="仿宋_GB2312" w:hint="eastAsia"/>
          <w:kern w:val="0"/>
          <w:sz w:val="32"/>
          <w:szCs w:val="32"/>
        </w:rPr>
        <w:t>（八）建设单位已按合同约定支付工程款</w:t>
      </w:r>
      <w:r>
        <w:rPr>
          <w:rFonts w:ascii="仿宋_GB2312" w:eastAsia="仿宋_GB2312" w:hAnsi="宋体" w:cs="仿宋_GB2312" w:hint="eastAsia"/>
          <w:kern w:val="0"/>
          <w:sz w:val="32"/>
          <w:szCs w:val="32"/>
        </w:rPr>
        <w:t>；</w:t>
      </w:r>
    </w:p>
    <w:p w:rsidR="003C1845" w:rsidRDefault="00E82242">
      <w:pPr>
        <w:widowControl/>
        <w:shd w:val="clear" w:color="auto" w:fill="FFFFFF"/>
        <w:spacing w:line="560" w:lineRule="exact"/>
        <w:ind w:firstLine="480"/>
        <w:jc w:val="left"/>
        <w:rPr>
          <w:rFonts w:ascii="仿宋_GB2312" w:eastAsia="仿宋_GB2312" w:hAnsi="宋体" w:cs="仿宋_GB2312"/>
          <w:kern w:val="0"/>
          <w:sz w:val="32"/>
          <w:szCs w:val="32"/>
        </w:rPr>
      </w:pPr>
      <w:r>
        <w:rPr>
          <w:rFonts w:ascii="仿宋_GB2312" w:eastAsia="仿宋_GB2312" w:hAnsi="宋体" w:cs="仿宋_GB2312" w:hint="eastAsia"/>
          <w:kern w:val="0"/>
          <w:sz w:val="32"/>
          <w:szCs w:val="32"/>
        </w:rPr>
        <w:t>（</w:t>
      </w:r>
      <w:r>
        <w:rPr>
          <w:rFonts w:ascii="仿宋_GB2312" w:eastAsia="仿宋_GB2312" w:hAnsi="宋体" w:cs="仿宋_GB2312" w:hint="eastAsia"/>
          <w:kern w:val="0"/>
          <w:sz w:val="32"/>
          <w:szCs w:val="32"/>
        </w:rPr>
        <w:t>九</w:t>
      </w:r>
      <w:r>
        <w:rPr>
          <w:rFonts w:ascii="仿宋_GB2312" w:eastAsia="仿宋_GB2312" w:hAnsi="宋体" w:cs="仿宋_GB2312" w:hint="eastAsia"/>
          <w:kern w:val="0"/>
          <w:sz w:val="32"/>
          <w:szCs w:val="32"/>
        </w:rPr>
        <w:t>）对于住宅工程，建设单位组织施工和监理单位进行的质量分户验收合格，按户出具《住宅工程质量分户验收表》</w:t>
      </w:r>
      <w:r>
        <w:rPr>
          <w:rFonts w:ascii="仿宋_GB2312" w:eastAsia="仿宋_GB2312" w:hAnsi="宋体" w:cs="仿宋_GB2312" w:hint="eastAsia"/>
          <w:kern w:val="0"/>
          <w:sz w:val="32"/>
          <w:szCs w:val="32"/>
        </w:rPr>
        <w:t>；</w:t>
      </w:r>
    </w:p>
    <w:p w:rsidR="003C1845" w:rsidRDefault="00E82242">
      <w:pPr>
        <w:widowControl/>
        <w:shd w:val="clear" w:color="auto" w:fill="FFFFFF"/>
        <w:spacing w:line="560" w:lineRule="exact"/>
        <w:ind w:firstLine="480"/>
        <w:jc w:val="left"/>
        <w:rPr>
          <w:rFonts w:ascii="仿宋_GB2312" w:eastAsia="仿宋_GB2312" w:hAnsi="宋体" w:cs="仿宋_GB2312"/>
          <w:kern w:val="0"/>
          <w:sz w:val="32"/>
          <w:szCs w:val="32"/>
        </w:rPr>
      </w:pPr>
      <w:r>
        <w:rPr>
          <w:rFonts w:ascii="仿宋_GB2312" w:eastAsia="仿宋_GB2312" w:hAnsi="宋体" w:cs="仿宋_GB2312" w:hint="eastAsia"/>
          <w:kern w:val="0"/>
          <w:sz w:val="32"/>
          <w:szCs w:val="32"/>
        </w:rPr>
        <w:t>（十）有施工单位签署的工程质量保修书</w:t>
      </w:r>
      <w:r>
        <w:rPr>
          <w:rFonts w:ascii="仿宋_GB2312" w:eastAsia="仿宋_GB2312" w:hAnsi="宋体" w:cs="仿宋_GB2312" w:hint="eastAsia"/>
          <w:kern w:val="0"/>
          <w:sz w:val="32"/>
          <w:szCs w:val="32"/>
        </w:rPr>
        <w:t>；</w:t>
      </w:r>
    </w:p>
    <w:p w:rsidR="003C1845" w:rsidRDefault="00E82242">
      <w:pPr>
        <w:widowControl/>
        <w:shd w:val="clear" w:color="auto" w:fill="FFFFFF"/>
        <w:spacing w:line="560" w:lineRule="exact"/>
        <w:ind w:firstLine="480"/>
        <w:jc w:val="left"/>
        <w:rPr>
          <w:rFonts w:ascii="仿宋_GB2312" w:eastAsia="仿宋_GB2312" w:hAnsi="宋体" w:cs="仿宋_GB2312"/>
          <w:kern w:val="0"/>
          <w:sz w:val="32"/>
          <w:szCs w:val="32"/>
        </w:rPr>
      </w:pPr>
      <w:r>
        <w:rPr>
          <w:rFonts w:ascii="仿宋_GB2312" w:eastAsia="仿宋_GB2312" w:hAnsi="宋体" w:cs="仿宋_GB2312" w:hint="eastAsia"/>
          <w:kern w:val="0"/>
          <w:sz w:val="32"/>
          <w:szCs w:val="32"/>
        </w:rPr>
        <w:t>（十</w:t>
      </w:r>
      <w:r>
        <w:rPr>
          <w:rFonts w:ascii="仿宋_GB2312" w:eastAsia="仿宋_GB2312" w:hAnsi="宋体" w:cs="仿宋_GB2312" w:hint="eastAsia"/>
          <w:kern w:val="0"/>
          <w:sz w:val="32"/>
          <w:szCs w:val="32"/>
        </w:rPr>
        <w:t>一</w:t>
      </w:r>
      <w:r>
        <w:rPr>
          <w:rFonts w:ascii="仿宋_GB2312" w:eastAsia="仿宋_GB2312" w:hAnsi="宋体" w:cs="仿宋_GB2312" w:hint="eastAsia"/>
          <w:kern w:val="0"/>
          <w:sz w:val="32"/>
          <w:szCs w:val="32"/>
        </w:rPr>
        <w:t>）建设单位已按照有关规定，在工程明显位置设置了载明工程</w:t>
      </w:r>
      <w:r>
        <w:rPr>
          <w:rFonts w:ascii="仿宋_GB2312" w:eastAsia="仿宋_GB2312" w:hAnsi="宋体" w:cs="仿宋_GB2312" w:hint="eastAsia"/>
          <w:kern w:val="0"/>
          <w:sz w:val="32"/>
          <w:szCs w:val="32"/>
        </w:rPr>
        <w:t>基本情况</w:t>
      </w:r>
      <w:r>
        <w:rPr>
          <w:rFonts w:ascii="仿宋_GB2312" w:eastAsia="仿宋_GB2312" w:hAnsi="宋体" w:cs="仿宋_GB2312" w:hint="eastAsia"/>
          <w:kern w:val="0"/>
          <w:sz w:val="32"/>
          <w:szCs w:val="32"/>
        </w:rPr>
        <w:t>和建设、勘察、设计、施工、监理等单位名称及项目负责人姓名等内容的永久性标牌；</w:t>
      </w:r>
    </w:p>
    <w:p w:rsidR="003C1845" w:rsidRDefault="00E82242">
      <w:pPr>
        <w:widowControl/>
        <w:shd w:val="clear" w:color="auto" w:fill="FFFFFF"/>
        <w:spacing w:line="560" w:lineRule="exact"/>
        <w:ind w:firstLine="480"/>
        <w:jc w:val="left"/>
        <w:rPr>
          <w:rFonts w:ascii="仿宋_GB2312" w:eastAsia="仿宋_GB2312" w:hAnsi="宋体" w:cs="仿宋_GB2312"/>
          <w:kern w:val="0"/>
          <w:sz w:val="32"/>
          <w:szCs w:val="32"/>
        </w:rPr>
      </w:pPr>
      <w:r>
        <w:rPr>
          <w:rFonts w:ascii="仿宋_GB2312" w:eastAsia="仿宋_GB2312" w:hAnsi="宋体" w:cs="仿宋_GB2312" w:hint="eastAsia"/>
          <w:kern w:val="0"/>
          <w:sz w:val="32"/>
          <w:szCs w:val="32"/>
        </w:rPr>
        <w:t>（十</w:t>
      </w:r>
      <w:r>
        <w:rPr>
          <w:rFonts w:ascii="仿宋_GB2312" w:eastAsia="仿宋_GB2312" w:hAnsi="宋体" w:cs="仿宋_GB2312" w:hint="eastAsia"/>
          <w:kern w:val="0"/>
          <w:sz w:val="32"/>
          <w:szCs w:val="32"/>
        </w:rPr>
        <w:t>二</w:t>
      </w:r>
      <w:r>
        <w:rPr>
          <w:rFonts w:ascii="仿宋_GB2312" w:eastAsia="仿宋_GB2312" w:hAnsi="宋体" w:cs="仿宋_GB2312" w:hint="eastAsia"/>
          <w:kern w:val="0"/>
          <w:sz w:val="32"/>
          <w:szCs w:val="32"/>
        </w:rPr>
        <w:t>）住房城乡建设行政主管部门及工程质量监督机构责令整改的问题全部整改完毕</w:t>
      </w:r>
      <w:r>
        <w:rPr>
          <w:rFonts w:ascii="仿宋_GB2312" w:eastAsia="仿宋_GB2312" w:hAnsi="宋体" w:cs="仿宋_GB2312" w:hint="eastAsia"/>
          <w:kern w:val="0"/>
          <w:sz w:val="32"/>
          <w:szCs w:val="32"/>
        </w:rPr>
        <w:t>；</w:t>
      </w:r>
    </w:p>
    <w:p w:rsidR="003C1845" w:rsidRDefault="00E82242">
      <w:pPr>
        <w:widowControl/>
        <w:shd w:val="clear" w:color="auto" w:fill="FFFFFF"/>
        <w:spacing w:line="560" w:lineRule="exact"/>
        <w:ind w:firstLine="480"/>
        <w:jc w:val="left"/>
        <w:rPr>
          <w:rFonts w:ascii="仿宋_GB2312" w:eastAsia="仿宋_GB2312" w:hAnsi="宋体" w:cs="仿宋_GB2312"/>
          <w:kern w:val="0"/>
          <w:sz w:val="32"/>
          <w:szCs w:val="32"/>
        </w:rPr>
      </w:pPr>
      <w:r>
        <w:rPr>
          <w:rFonts w:ascii="仿宋_GB2312" w:eastAsia="仿宋_GB2312" w:hAnsi="宋体" w:cs="仿宋_GB2312" w:hint="eastAsia"/>
          <w:kern w:val="0"/>
          <w:sz w:val="32"/>
          <w:szCs w:val="32"/>
        </w:rPr>
        <w:t>（十</w:t>
      </w:r>
      <w:r>
        <w:rPr>
          <w:rFonts w:ascii="仿宋_GB2312" w:eastAsia="仿宋_GB2312" w:hAnsi="宋体" w:cs="仿宋_GB2312" w:hint="eastAsia"/>
          <w:kern w:val="0"/>
          <w:sz w:val="32"/>
          <w:szCs w:val="32"/>
        </w:rPr>
        <w:t>三</w:t>
      </w:r>
      <w:r>
        <w:rPr>
          <w:rFonts w:ascii="仿宋_GB2312" w:eastAsia="仿宋_GB2312" w:hAnsi="宋体" w:cs="仿宋_GB2312" w:hint="eastAsia"/>
          <w:kern w:val="0"/>
          <w:sz w:val="32"/>
          <w:szCs w:val="32"/>
        </w:rPr>
        <w:t>）法律、法规规定的其他条件。</w:t>
      </w:r>
    </w:p>
    <w:p w:rsidR="003C1845" w:rsidRDefault="00E82242">
      <w:pPr>
        <w:widowControl/>
        <w:shd w:val="clear" w:color="auto" w:fill="FFFFFF"/>
        <w:spacing w:line="560" w:lineRule="exact"/>
        <w:ind w:firstLine="480"/>
        <w:jc w:val="left"/>
        <w:rPr>
          <w:rFonts w:ascii="仿宋_GB2312" w:eastAsia="仿宋_GB2312" w:hAnsi="宋体" w:cs="仿宋_GB2312"/>
          <w:kern w:val="0"/>
          <w:sz w:val="32"/>
          <w:szCs w:val="32"/>
        </w:rPr>
      </w:pPr>
      <w:r>
        <w:rPr>
          <w:rFonts w:ascii="仿宋_GB2312" w:eastAsia="仿宋_GB2312" w:hAnsi="宋体" w:cs="仿宋_GB2312" w:hint="eastAsia"/>
          <w:b/>
          <w:bCs/>
          <w:kern w:val="0"/>
          <w:sz w:val="32"/>
          <w:szCs w:val="32"/>
        </w:rPr>
        <w:t>第六条</w:t>
      </w:r>
      <w:r>
        <w:rPr>
          <w:rFonts w:ascii="仿宋_GB2312" w:eastAsia="仿宋_GB2312" w:hAnsi="宋体" w:cs="仿宋_GB2312" w:hint="eastAsia"/>
          <w:kern w:val="0"/>
          <w:sz w:val="32"/>
          <w:szCs w:val="32"/>
        </w:rPr>
        <w:t xml:space="preserve">  </w:t>
      </w:r>
      <w:r>
        <w:rPr>
          <w:rFonts w:ascii="仿宋_GB2312" w:eastAsia="仿宋_GB2312" w:hAnsi="宋体" w:cs="仿宋_GB2312" w:hint="eastAsia"/>
          <w:kern w:val="0"/>
          <w:sz w:val="32"/>
          <w:szCs w:val="32"/>
        </w:rPr>
        <w:t>工程竣工验收应当按以下程序进行：</w:t>
      </w:r>
    </w:p>
    <w:p w:rsidR="003C1845" w:rsidRDefault="00E82242">
      <w:pPr>
        <w:widowControl/>
        <w:shd w:val="clear" w:color="auto" w:fill="FFFFFF"/>
        <w:spacing w:line="560" w:lineRule="exact"/>
        <w:ind w:firstLine="480"/>
        <w:jc w:val="left"/>
        <w:rPr>
          <w:rFonts w:ascii="仿宋_GB2312" w:eastAsia="仿宋_GB2312" w:hAnsi="宋体" w:cs="仿宋_GB2312"/>
          <w:kern w:val="0"/>
          <w:sz w:val="32"/>
          <w:szCs w:val="32"/>
        </w:rPr>
      </w:pPr>
      <w:r>
        <w:rPr>
          <w:rFonts w:ascii="仿宋_GB2312" w:eastAsia="仿宋_GB2312" w:hAnsi="宋体" w:cs="仿宋_GB2312" w:hint="eastAsia"/>
          <w:kern w:val="0"/>
          <w:sz w:val="32"/>
          <w:szCs w:val="32"/>
        </w:rPr>
        <w:t>（一）工程完工后，施工单位向建设单位提交工程竣工报告，申请工程竣工验收。实行监理的工程，工程竣工报告须经总监理工程师签署意见，未实行监理的工程，工程竣工报告须经建设单</w:t>
      </w:r>
      <w:r>
        <w:rPr>
          <w:rFonts w:ascii="仿宋_GB2312" w:eastAsia="仿宋_GB2312" w:hAnsi="宋体" w:cs="仿宋_GB2312" w:hint="eastAsia"/>
          <w:kern w:val="0"/>
          <w:sz w:val="32"/>
          <w:szCs w:val="32"/>
        </w:rPr>
        <w:t>位项目负责人签署意见</w:t>
      </w:r>
      <w:r>
        <w:rPr>
          <w:rFonts w:ascii="仿宋_GB2312" w:eastAsia="仿宋_GB2312" w:hAnsi="宋体" w:cs="仿宋_GB2312" w:hint="eastAsia"/>
          <w:kern w:val="0"/>
          <w:sz w:val="32"/>
          <w:szCs w:val="32"/>
        </w:rPr>
        <w:t>。</w:t>
      </w:r>
    </w:p>
    <w:p w:rsidR="003C1845" w:rsidRDefault="00E82242">
      <w:pPr>
        <w:widowControl/>
        <w:shd w:val="clear" w:color="auto" w:fill="FFFFFF"/>
        <w:spacing w:line="560" w:lineRule="exact"/>
        <w:ind w:firstLine="480"/>
        <w:jc w:val="left"/>
        <w:rPr>
          <w:rFonts w:ascii="仿宋_GB2312" w:eastAsia="仿宋_GB2312" w:hAnsi="宋体" w:cs="仿宋_GB2312"/>
          <w:kern w:val="0"/>
          <w:sz w:val="32"/>
          <w:szCs w:val="32"/>
        </w:rPr>
      </w:pPr>
      <w:r>
        <w:rPr>
          <w:rFonts w:ascii="仿宋_GB2312" w:eastAsia="仿宋_GB2312" w:hAnsi="宋体" w:cs="仿宋_GB2312" w:hint="eastAsia"/>
          <w:kern w:val="0"/>
          <w:sz w:val="32"/>
          <w:szCs w:val="32"/>
        </w:rPr>
        <w:t>（二）建设单位收到工程竣工报告后，对符合竣工验收要求的工程，应当及时组织勘察、设计、施工、监理等单位组成验收</w:t>
      </w:r>
      <w:r>
        <w:rPr>
          <w:rFonts w:ascii="仿宋_GB2312" w:eastAsia="仿宋_GB2312" w:hAnsi="宋体" w:cs="仿宋_GB2312" w:hint="eastAsia"/>
          <w:kern w:val="0"/>
          <w:sz w:val="32"/>
          <w:szCs w:val="32"/>
        </w:rPr>
        <w:lastRenderedPageBreak/>
        <w:t>组，制定验收方案。对于重大工程和技术复杂工程，根据需要可邀请有关专家参加验收组</w:t>
      </w:r>
      <w:r>
        <w:rPr>
          <w:rFonts w:ascii="仿宋_GB2312" w:eastAsia="仿宋_GB2312" w:hAnsi="宋体" w:cs="仿宋_GB2312" w:hint="eastAsia"/>
          <w:kern w:val="0"/>
          <w:sz w:val="32"/>
          <w:szCs w:val="32"/>
        </w:rPr>
        <w:t>。</w:t>
      </w:r>
    </w:p>
    <w:p w:rsidR="003C1845" w:rsidRDefault="00E82242">
      <w:pPr>
        <w:widowControl/>
        <w:shd w:val="clear" w:color="auto" w:fill="FFFFFF"/>
        <w:spacing w:line="560" w:lineRule="exact"/>
        <w:ind w:firstLine="480"/>
        <w:jc w:val="left"/>
        <w:rPr>
          <w:rFonts w:ascii="仿宋_GB2312" w:eastAsia="仿宋_GB2312" w:hAnsi="宋体" w:cs="仿宋_GB2312"/>
          <w:kern w:val="0"/>
          <w:sz w:val="32"/>
          <w:szCs w:val="32"/>
        </w:rPr>
      </w:pPr>
      <w:r>
        <w:rPr>
          <w:rFonts w:ascii="仿宋_GB2312" w:eastAsia="仿宋_GB2312" w:hAnsi="宋体" w:cs="仿宋_GB2312" w:hint="eastAsia"/>
          <w:kern w:val="0"/>
          <w:sz w:val="32"/>
          <w:szCs w:val="32"/>
        </w:rPr>
        <w:t>建设、勘察、设计、施工、监理等单位参加验收的人员应当为持有本单位授权委托书的项目负责人。</w:t>
      </w:r>
    </w:p>
    <w:p w:rsidR="003C1845" w:rsidRDefault="00E82242">
      <w:pPr>
        <w:widowControl/>
        <w:shd w:val="clear" w:color="auto" w:fill="FFFFFF"/>
        <w:spacing w:line="560" w:lineRule="exact"/>
        <w:ind w:firstLine="480"/>
        <w:jc w:val="left"/>
        <w:rPr>
          <w:rFonts w:ascii="仿宋_GB2312" w:eastAsia="仿宋_GB2312" w:hAnsi="宋体" w:cs="仿宋_GB2312"/>
          <w:kern w:val="0"/>
          <w:sz w:val="32"/>
          <w:szCs w:val="32"/>
        </w:rPr>
      </w:pPr>
      <w:r>
        <w:rPr>
          <w:rFonts w:ascii="仿宋_GB2312" w:eastAsia="仿宋_GB2312" w:hAnsi="宋体" w:cs="仿宋_GB2312" w:hint="eastAsia"/>
          <w:kern w:val="0"/>
          <w:sz w:val="32"/>
          <w:szCs w:val="32"/>
        </w:rPr>
        <w:t>（三）建设单位应当在工程竣工验收</w:t>
      </w:r>
      <w:r>
        <w:rPr>
          <w:rFonts w:ascii="仿宋_GB2312" w:eastAsia="仿宋_GB2312" w:hAnsi="宋体" w:cs="仿宋_GB2312" w:hint="eastAsia"/>
          <w:kern w:val="0"/>
          <w:sz w:val="32"/>
          <w:szCs w:val="32"/>
        </w:rPr>
        <w:t>7</w:t>
      </w:r>
      <w:r>
        <w:rPr>
          <w:rFonts w:ascii="仿宋_GB2312" w:eastAsia="仿宋_GB2312" w:hAnsi="宋体" w:cs="仿宋_GB2312" w:hint="eastAsia"/>
          <w:kern w:val="0"/>
          <w:sz w:val="32"/>
          <w:szCs w:val="32"/>
        </w:rPr>
        <w:t>个工作日前将验收的时间、地点及验收组名单书面通知负责监督该工程的工程质量监督机构</w:t>
      </w:r>
      <w:r>
        <w:rPr>
          <w:rFonts w:ascii="仿宋_GB2312" w:eastAsia="仿宋_GB2312" w:hAnsi="宋体" w:cs="仿宋_GB2312" w:hint="eastAsia"/>
          <w:kern w:val="0"/>
          <w:sz w:val="32"/>
          <w:szCs w:val="32"/>
        </w:rPr>
        <w:t>。</w:t>
      </w:r>
    </w:p>
    <w:p w:rsidR="003C1845" w:rsidRDefault="00E82242">
      <w:pPr>
        <w:widowControl/>
        <w:shd w:val="clear" w:color="auto" w:fill="FFFFFF"/>
        <w:spacing w:line="560" w:lineRule="exact"/>
        <w:ind w:firstLine="480"/>
        <w:jc w:val="left"/>
        <w:rPr>
          <w:rFonts w:ascii="仿宋_GB2312" w:eastAsia="仿宋_GB2312" w:hAnsi="宋体" w:cs="仿宋_GB2312"/>
          <w:kern w:val="0"/>
          <w:sz w:val="32"/>
          <w:szCs w:val="32"/>
        </w:rPr>
      </w:pPr>
      <w:r>
        <w:rPr>
          <w:rFonts w:ascii="仿宋_GB2312" w:eastAsia="仿宋_GB2312" w:hAnsi="宋体" w:cs="仿宋_GB2312" w:hint="eastAsia"/>
          <w:kern w:val="0"/>
          <w:sz w:val="32"/>
          <w:szCs w:val="32"/>
        </w:rPr>
        <w:t>（四）建设单位组织工程竣工验收。</w:t>
      </w:r>
    </w:p>
    <w:p w:rsidR="003C1845" w:rsidRDefault="00E82242">
      <w:pPr>
        <w:widowControl/>
        <w:shd w:val="clear" w:color="auto" w:fill="FFFFFF"/>
        <w:spacing w:line="560" w:lineRule="exact"/>
        <w:ind w:firstLineChars="200" w:firstLine="640"/>
        <w:jc w:val="left"/>
        <w:rPr>
          <w:rFonts w:ascii="仿宋_GB2312" w:eastAsia="仿宋_GB2312" w:hAnsi="宋体" w:cs="仿宋_GB2312"/>
          <w:kern w:val="0"/>
          <w:sz w:val="32"/>
          <w:szCs w:val="32"/>
        </w:rPr>
      </w:pPr>
      <w:r>
        <w:rPr>
          <w:rFonts w:ascii="仿宋_GB2312" w:eastAsia="仿宋_GB2312" w:hAnsi="宋体" w:cs="仿宋_GB2312" w:hint="eastAsia"/>
          <w:kern w:val="0"/>
          <w:sz w:val="32"/>
          <w:szCs w:val="32"/>
        </w:rPr>
        <w:t>1.</w:t>
      </w:r>
      <w:r>
        <w:rPr>
          <w:rFonts w:ascii="仿宋_GB2312" w:eastAsia="仿宋_GB2312" w:hAnsi="宋体" w:cs="仿宋_GB2312" w:hint="eastAsia"/>
          <w:kern w:val="0"/>
          <w:sz w:val="32"/>
          <w:szCs w:val="32"/>
        </w:rPr>
        <w:t>建设、勘察、设计、施工、监理等单位分别汇报工程合同履约情况和工程建设各环节执行法律、法规及工程建设强制性标准的情况；</w:t>
      </w:r>
    </w:p>
    <w:p w:rsidR="003C1845" w:rsidRDefault="00E82242">
      <w:pPr>
        <w:widowControl/>
        <w:shd w:val="clear" w:color="auto" w:fill="FFFFFF"/>
        <w:spacing w:line="560" w:lineRule="exact"/>
        <w:ind w:firstLineChars="200" w:firstLine="640"/>
        <w:jc w:val="left"/>
        <w:rPr>
          <w:rFonts w:ascii="仿宋_GB2312" w:eastAsia="仿宋_GB2312" w:hAnsi="宋体" w:cs="仿宋_GB2312"/>
          <w:kern w:val="0"/>
          <w:sz w:val="32"/>
          <w:szCs w:val="32"/>
        </w:rPr>
      </w:pPr>
      <w:r>
        <w:rPr>
          <w:rFonts w:ascii="仿宋_GB2312" w:eastAsia="仿宋_GB2312" w:hAnsi="宋体" w:cs="仿宋_GB2312" w:hint="eastAsia"/>
          <w:kern w:val="0"/>
          <w:sz w:val="32"/>
          <w:szCs w:val="32"/>
        </w:rPr>
        <w:t>2.</w:t>
      </w:r>
      <w:r>
        <w:rPr>
          <w:rFonts w:ascii="仿宋_GB2312" w:eastAsia="仿宋_GB2312" w:hAnsi="宋体" w:cs="仿宋_GB2312" w:hint="eastAsia"/>
          <w:kern w:val="0"/>
          <w:sz w:val="32"/>
          <w:szCs w:val="32"/>
        </w:rPr>
        <w:t>验收组审阅建设、勘察、设计、施工、监理单位的工程档案资料；</w:t>
      </w:r>
    </w:p>
    <w:p w:rsidR="003C1845" w:rsidRDefault="00E82242">
      <w:pPr>
        <w:widowControl/>
        <w:spacing w:line="560" w:lineRule="exact"/>
        <w:ind w:firstLineChars="196" w:firstLine="627"/>
        <w:rPr>
          <w:rFonts w:ascii="仿宋_GB2312" w:eastAsia="仿宋_GB2312" w:hAnsi="宋体" w:cs="Arial"/>
          <w:kern w:val="0"/>
          <w:sz w:val="32"/>
          <w:szCs w:val="32"/>
        </w:rPr>
      </w:pPr>
      <w:r>
        <w:rPr>
          <w:rFonts w:ascii="仿宋_GB2312" w:eastAsia="仿宋_GB2312" w:hAnsi="宋体" w:cs="Arial" w:hint="eastAsia"/>
          <w:kern w:val="0"/>
          <w:sz w:val="32"/>
          <w:szCs w:val="32"/>
        </w:rPr>
        <w:t>3.</w:t>
      </w:r>
      <w:r>
        <w:rPr>
          <w:rFonts w:ascii="仿宋_GB2312" w:eastAsia="仿宋_GB2312" w:hAnsi="宋体" w:cs="Arial" w:hint="eastAsia"/>
          <w:kern w:val="0"/>
          <w:sz w:val="32"/>
          <w:szCs w:val="32"/>
        </w:rPr>
        <w:t>验收组实地查验工程质量；</w:t>
      </w:r>
    </w:p>
    <w:p w:rsidR="003C1845" w:rsidRDefault="00E82242">
      <w:pPr>
        <w:spacing w:line="560" w:lineRule="exact"/>
        <w:ind w:firstLine="640"/>
        <w:rPr>
          <w:rFonts w:ascii="仿宋_GB2312" w:eastAsia="仿宋_GB2312" w:hAnsi="宋体" w:cs="Arial"/>
          <w:kern w:val="0"/>
          <w:sz w:val="32"/>
          <w:szCs w:val="32"/>
        </w:rPr>
      </w:pPr>
      <w:r>
        <w:rPr>
          <w:rFonts w:ascii="仿宋_GB2312" w:eastAsia="仿宋_GB2312" w:hAnsi="宋体" w:cs="Arial" w:hint="eastAsia"/>
          <w:kern w:val="0"/>
          <w:sz w:val="32"/>
          <w:szCs w:val="32"/>
        </w:rPr>
        <w:t>4.</w:t>
      </w:r>
      <w:r>
        <w:rPr>
          <w:rFonts w:ascii="仿宋_GB2312" w:eastAsia="仿宋_GB2312" w:hAnsi="宋体" w:cs="Arial" w:hint="eastAsia"/>
          <w:kern w:val="0"/>
          <w:sz w:val="32"/>
          <w:szCs w:val="32"/>
        </w:rPr>
        <w:t>验收组对工程勘察、设计、施工、设备安装质量和各管理环节等方面</w:t>
      </w:r>
      <w:proofErr w:type="gramStart"/>
      <w:r>
        <w:rPr>
          <w:rFonts w:ascii="仿宋_GB2312" w:eastAsia="仿宋_GB2312" w:hAnsi="宋体" w:cs="Arial" w:hint="eastAsia"/>
          <w:kern w:val="0"/>
          <w:sz w:val="32"/>
          <w:szCs w:val="32"/>
        </w:rPr>
        <w:t>作出</w:t>
      </w:r>
      <w:proofErr w:type="gramEnd"/>
      <w:r>
        <w:rPr>
          <w:rFonts w:ascii="仿宋_GB2312" w:eastAsia="仿宋_GB2312" w:hAnsi="宋体" w:cs="Arial" w:hint="eastAsia"/>
          <w:kern w:val="0"/>
          <w:sz w:val="32"/>
          <w:szCs w:val="32"/>
        </w:rPr>
        <w:t>全面评价，形成经验收组人员签署的工程竣工验收意见。参与工程竣工验收的建设、勘察、设计、施工、监理等各方不能形成一致意见时，可提请当地住房城乡建设行政主管部门或工程质量监督机构协调，</w:t>
      </w:r>
      <w:proofErr w:type="gramStart"/>
      <w:r>
        <w:rPr>
          <w:rFonts w:ascii="仿宋_GB2312" w:eastAsia="仿宋_GB2312" w:hAnsi="宋体" w:cs="Arial" w:hint="eastAsia"/>
          <w:kern w:val="0"/>
          <w:sz w:val="32"/>
          <w:szCs w:val="32"/>
        </w:rPr>
        <w:t>待意见</w:t>
      </w:r>
      <w:proofErr w:type="gramEnd"/>
      <w:r>
        <w:rPr>
          <w:rFonts w:ascii="仿宋_GB2312" w:eastAsia="仿宋_GB2312" w:hAnsi="宋体" w:cs="Arial" w:hint="eastAsia"/>
          <w:kern w:val="0"/>
          <w:sz w:val="32"/>
          <w:szCs w:val="32"/>
        </w:rPr>
        <w:t>一致后，重新组织工程竣工验收。</w:t>
      </w:r>
    </w:p>
    <w:p w:rsidR="003C1845" w:rsidRDefault="00E82242">
      <w:pPr>
        <w:spacing w:line="560" w:lineRule="exact"/>
        <w:ind w:firstLine="640"/>
        <w:rPr>
          <w:rFonts w:ascii="仿宋_GB2312" w:eastAsia="仿宋_GB2312" w:hAnsi="宋体" w:cs="Arial"/>
          <w:kern w:val="0"/>
          <w:sz w:val="32"/>
          <w:szCs w:val="32"/>
        </w:rPr>
      </w:pPr>
      <w:r>
        <w:rPr>
          <w:rFonts w:ascii="仿宋_GB2312" w:eastAsia="仿宋_GB2312" w:cs="仿宋_GB2312" w:hint="eastAsia"/>
          <w:b/>
          <w:sz w:val="32"/>
          <w:szCs w:val="32"/>
        </w:rPr>
        <w:t>第七条</w:t>
      </w:r>
      <w:r>
        <w:rPr>
          <w:rFonts w:ascii="仿宋_GB2312" w:eastAsia="仿宋_GB2312" w:cs="仿宋_GB2312" w:hint="eastAsia"/>
          <w:b/>
          <w:sz w:val="32"/>
          <w:szCs w:val="32"/>
        </w:rPr>
        <w:t xml:space="preserve"> </w:t>
      </w:r>
      <w:r>
        <w:rPr>
          <w:rFonts w:ascii="仿宋_GB2312" w:eastAsia="仿宋_GB2312" w:hAnsi="仿宋" w:hint="eastAsia"/>
          <w:sz w:val="32"/>
          <w:szCs w:val="32"/>
          <w:lang w:val="zh-CN"/>
        </w:rPr>
        <w:t xml:space="preserve"> </w:t>
      </w:r>
      <w:r>
        <w:rPr>
          <w:rFonts w:ascii="仿宋_GB2312" w:eastAsia="仿宋_GB2312" w:hAnsi="宋体" w:cs="Arial" w:hint="eastAsia"/>
          <w:kern w:val="0"/>
          <w:sz w:val="32"/>
          <w:szCs w:val="32"/>
        </w:rPr>
        <w:t>工程竣工验收合格后，建设单位应当及时提出工程竣工验收报告。工程竣工验收报告主要包括工程概况，建设单位</w:t>
      </w:r>
      <w:r>
        <w:rPr>
          <w:rFonts w:ascii="仿宋_GB2312" w:eastAsia="仿宋_GB2312" w:hAnsi="宋体" w:cs="Arial" w:hint="eastAsia"/>
          <w:kern w:val="0"/>
          <w:sz w:val="32"/>
          <w:szCs w:val="32"/>
        </w:rPr>
        <w:lastRenderedPageBreak/>
        <w:t>执行基本建设程序情况，对工程勘察、设计、施工、监理等方面的评价，工程竣工验收时间、程序、内容和组织形式、竣工验收意见等内容。工程竣工验收报告还应附有下列文件：</w:t>
      </w:r>
    </w:p>
    <w:p w:rsidR="003C1845" w:rsidRDefault="00E82242">
      <w:pPr>
        <w:spacing w:line="560" w:lineRule="exact"/>
        <w:ind w:firstLine="640"/>
        <w:rPr>
          <w:rFonts w:ascii="仿宋_GB2312" w:eastAsia="仿宋_GB2312" w:hAnsi="宋体" w:cs="Arial"/>
          <w:kern w:val="0"/>
          <w:sz w:val="32"/>
          <w:szCs w:val="32"/>
        </w:rPr>
      </w:pPr>
      <w:r>
        <w:rPr>
          <w:rFonts w:ascii="仿宋_GB2312" w:eastAsia="仿宋_GB2312" w:hAnsi="宋体" w:cs="Arial" w:hint="eastAsia"/>
          <w:kern w:val="0"/>
          <w:sz w:val="32"/>
          <w:szCs w:val="32"/>
        </w:rPr>
        <w:t>（一）施工许可证或开工报告（不需办理施工许可手续的工程除外）</w:t>
      </w:r>
      <w:r>
        <w:rPr>
          <w:rFonts w:ascii="仿宋_GB2312" w:eastAsia="仿宋_GB2312" w:hAnsi="宋体" w:cs="Arial" w:hint="eastAsia"/>
          <w:kern w:val="0"/>
          <w:sz w:val="32"/>
          <w:szCs w:val="32"/>
        </w:rPr>
        <w:t>；</w:t>
      </w:r>
    </w:p>
    <w:p w:rsidR="003C1845" w:rsidRDefault="00E82242">
      <w:pPr>
        <w:spacing w:line="560" w:lineRule="exact"/>
        <w:ind w:firstLine="640"/>
        <w:rPr>
          <w:rFonts w:ascii="仿宋_GB2312" w:eastAsia="仿宋_GB2312" w:hAnsi="宋体" w:cs="Arial"/>
          <w:kern w:val="0"/>
          <w:sz w:val="32"/>
          <w:szCs w:val="32"/>
        </w:rPr>
      </w:pPr>
      <w:r>
        <w:rPr>
          <w:rFonts w:ascii="仿宋_GB2312" w:eastAsia="仿宋_GB2312" w:hAnsi="宋体" w:cs="Arial" w:hint="eastAsia"/>
          <w:kern w:val="0"/>
          <w:sz w:val="32"/>
          <w:szCs w:val="32"/>
        </w:rPr>
        <w:t>（二）</w:t>
      </w:r>
      <w:hyperlink r:id="rId9" w:tgtFrame="_blank" w:history="1">
        <w:r>
          <w:rPr>
            <w:rFonts w:ascii="仿宋_GB2312" w:eastAsia="仿宋_GB2312" w:hAnsi="宋体" w:cs="Arial" w:hint="eastAsia"/>
            <w:kern w:val="0"/>
            <w:sz w:val="32"/>
            <w:szCs w:val="32"/>
          </w:rPr>
          <w:t>施工图设计</w:t>
        </w:r>
      </w:hyperlink>
      <w:r>
        <w:rPr>
          <w:rFonts w:ascii="仿宋_GB2312" w:eastAsia="仿宋_GB2312" w:hAnsi="宋体" w:cs="Arial" w:hint="eastAsia"/>
          <w:kern w:val="0"/>
          <w:sz w:val="32"/>
          <w:szCs w:val="32"/>
        </w:rPr>
        <w:t>文件审查意见</w:t>
      </w:r>
      <w:r>
        <w:rPr>
          <w:rFonts w:ascii="仿宋_GB2312" w:eastAsia="仿宋_GB2312" w:hAnsi="宋体" w:cs="Arial" w:hint="eastAsia"/>
          <w:kern w:val="0"/>
          <w:sz w:val="32"/>
          <w:szCs w:val="32"/>
        </w:rPr>
        <w:t>；</w:t>
      </w:r>
    </w:p>
    <w:p w:rsidR="003C1845" w:rsidRDefault="00E82242">
      <w:pPr>
        <w:spacing w:line="560" w:lineRule="exact"/>
        <w:ind w:firstLine="640"/>
        <w:rPr>
          <w:rFonts w:ascii="仿宋_GB2312" w:eastAsia="仿宋_GB2312" w:hAnsi="宋体" w:cs="Arial"/>
          <w:kern w:val="0"/>
          <w:sz w:val="32"/>
          <w:szCs w:val="32"/>
        </w:rPr>
      </w:pPr>
      <w:r>
        <w:rPr>
          <w:rFonts w:ascii="仿宋_GB2312" w:eastAsia="仿宋_GB2312" w:hAnsi="宋体" w:cs="Arial" w:hint="eastAsia"/>
          <w:kern w:val="0"/>
          <w:sz w:val="32"/>
          <w:szCs w:val="32"/>
        </w:rPr>
        <w:t>（三）本规定第五条（二）、（三）、（四）、（九）、（十）项规定的文件</w:t>
      </w:r>
      <w:r>
        <w:rPr>
          <w:rFonts w:ascii="仿宋_GB2312" w:eastAsia="仿宋_GB2312" w:hAnsi="宋体" w:cs="Arial" w:hint="eastAsia"/>
          <w:kern w:val="0"/>
          <w:sz w:val="32"/>
          <w:szCs w:val="32"/>
        </w:rPr>
        <w:t>；</w:t>
      </w:r>
    </w:p>
    <w:p w:rsidR="003C1845" w:rsidRDefault="00E82242">
      <w:pPr>
        <w:spacing w:line="560" w:lineRule="exact"/>
        <w:ind w:firstLine="640"/>
        <w:rPr>
          <w:rFonts w:ascii="仿宋_GB2312" w:eastAsia="仿宋_GB2312" w:hAnsi="宋体" w:cs="Arial"/>
          <w:kern w:val="0"/>
          <w:sz w:val="32"/>
          <w:szCs w:val="32"/>
        </w:rPr>
      </w:pPr>
      <w:r>
        <w:rPr>
          <w:rFonts w:ascii="仿宋_GB2312" w:eastAsia="仿宋_GB2312" w:hAnsi="宋体" w:cs="Arial" w:hint="eastAsia"/>
          <w:kern w:val="0"/>
          <w:sz w:val="32"/>
          <w:szCs w:val="32"/>
        </w:rPr>
        <w:t>（四）单位（子单位）工程质量竣工验收记录</w:t>
      </w:r>
      <w:r>
        <w:rPr>
          <w:rFonts w:ascii="仿宋_GB2312" w:eastAsia="仿宋_GB2312" w:hAnsi="宋体" w:cs="Arial" w:hint="eastAsia"/>
          <w:kern w:val="0"/>
          <w:sz w:val="32"/>
          <w:szCs w:val="32"/>
        </w:rPr>
        <w:t>；</w:t>
      </w:r>
    </w:p>
    <w:p w:rsidR="003C1845" w:rsidRDefault="00E82242">
      <w:pPr>
        <w:spacing w:line="560" w:lineRule="exact"/>
        <w:ind w:firstLine="640"/>
        <w:rPr>
          <w:rFonts w:ascii="仿宋_GB2312" w:eastAsia="仿宋_GB2312" w:hAnsi="宋体" w:cs="Arial"/>
          <w:kern w:val="0"/>
          <w:sz w:val="32"/>
          <w:szCs w:val="32"/>
        </w:rPr>
      </w:pPr>
      <w:r>
        <w:rPr>
          <w:rFonts w:ascii="仿宋_GB2312" w:eastAsia="仿宋_GB2312" w:hAnsi="宋体" w:cs="Arial" w:hint="eastAsia"/>
          <w:kern w:val="0"/>
          <w:sz w:val="32"/>
          <w:szCs w:val="32"/>
        </w:rPr>
        <w:t>（五）法规、规章规定的其他有关文件。</w:t>
      </w:r>
    </w:p>
    <w:p w:rsidR="003C1845" w:rsidRDefault="00E82242">
      <w:pPr>
        <w:spacing w:line="560" w:lineRule="exact"/>
        <w:ind w:firstLine="640"/>
        <w:rPr>
          <w:rFonts w:ascii="仿宋_GB2312" w:eastAsia="仿宋_GB2312" w:hAnsi="宋体" w:cs="Arial"/>
          <w:kern w:val="0"/>
          <w:sz w:val="32"/>
          <w:szCs w:val="32"/>
        </w:rPr>
      </w:pPr>
      <w:r>
        <w:rPr>
          <w:rFonts w:ascii="仿宋_GB2312" w:eastAsia="仿宋_GB2312" w:hAnsi="Arial" w:cs="Arial" w:hint="eastAsia"/>
          <w:b/>
          <w:bCs/>
          <w:color w:val="333333"/>
          <w:kern w:val="0"/>
          <w:sz w:val="32"/>
          <w:szCs w:val="32"/>
        </w:rPr>
        <w:t>第八条</w:t>
      </w:r>
      <w:r>
        <w:rPr>
          <w:rFonts w:ascii="仿宋_GB2312" w:eastAsia="仿宋_GB2312" w:hAnsi="Arial" w:cs="Arial" w:hint="eastAsia"/>
          <w:color w:val="333333"/>
          <w:kern w:val="0"/>
          <w:sz w:val="32"/>
          <w:szCs w:val="32"/>
        </w:rPr>
        <w:t xml:space="preserve"> </w:t>
      </w:r>
      <w:r>
        <w:rPr>
          <w:rFonts w:ascii="仿宋_GB2312" w:eastAsia="仿宋_GB2312" w:hAnsi="Arial" w:cs="Arial" w:hint="eastAsia"/>
          <w:color w:val="333333"/>
          <w:kern w:val="0"/>
          <w:sz w:val="32"/>
          <w:szCs w:val="32"/>
        </w:rPr>
        <w:t xml:space="preserve"> </w:t>
      </w:r>
      <w:r>
        <w:rPr>
          <w:rFonts w:ascii="仿宋_GB2312" w:eastAsia="仿宋_GB2312" w:hAnsi="宋体" w:cs="Arial" w:hint="eastAsia"/>
          <w:kern w:val="0"/>
          <w:sz w:val="32"/>
          <w:szCs w:val="32"/>
        </w:rPr>
        <w:t>负责监督该工程的工程质量监督机构应当对工程竣工验收的组织形式、验收程序、执行验收标准等情况进行现场监督，发现有违反建设工程质量管理规定行为的，责令改正，并将对工程竣工验收的监督情况作为工程质量监督报告的重要内容。</w:t>
      </w:r>
    </w:p>
    <w:p w:rsidR="003C1845" w:rsidRDefault="00E82242">
      <w:pPr>
        <w:spacing w:line="560" w:lineRule="exact"/>
        <w:ind w:firstLine="640"/>
        <w:rPr>
          <w:rFonts w:ascii="仿宋_GB2312" w:eastAsia="仿宋_GB2312" w:hAnsi="Arial" w:cs="Arial"/>
          <w:color w:val="333333"/>
          <w:sz w:val="32"/>
          <w:szCs w:val="32"/>
        </w:rPr>
      </w:pPr>
      <w:r>
        <w:rPr>
          <w:rFonts w:ascii="仿宋_GB2312" w:eastAsia="仿宋_GB2312" w:hAnsi="宋体" w:cs="Arial" w:hint="eastAsia"/>
          <w:kern w:val="0"/>
          <w:sz w:val="32"/>
          <w:szCs w:val="32"/>
        </w:rPr>
        <w:t>监督机构应当在工程竣工验收合格之日起</w:t>
      </w:r>
      <w:r>
        <w:rPr>
          <w:rFonts w:ascii="仿宋_GB2312" w:eastAsia="仿宋_GB2312" w:hAnsi="宋体" w:cs="Arial" w:hint="eastAsia"/>
          <w:kern w:val="0"/>
          <w:sz w:val="32"/>
          <w:szCs w:val="32"/>
        </w:rPr>
        <w:t>5</w:t>
      </w:r>
      <w:r>
        <w:rPr>
          <w:rFonts w:ascii="仿宋_GB2312" w:eastAsia="仿宋_GB2312" w:hAnsi="宋体" w:cs="Arial" w:hint="eastAsia"/>
          <w:kern w:val="0"/>
          <w:sz w:val="32"/>
          <w:szCs w:val="32"/>
        </w:rPr>
        <w:t>日内，向备案机关提交工程质量监督报告。工程质量监督报告应经项目质量监督人员和质量监督机构负责人审核签字，并加盖单位公章。</w:t>
      </w:r>
    </w:p>
    <w:p w:rsidR="003C1845" w:rsidRDefault="00E82242">
      <w:pPr>
        <w:spacing w:line="560" w:lineRule="exact"/>
        <w:ind w:firstLineChars="150" w:firstLine="482"/>
        <w:rPr>
          <w:rFonts w:ascii="仿宋_GB2312" w:eastAsia="仿宋_GB2312" w:hAnsi="Arial" w:cs="Arial"/>
          <w:color w:val="333333"/>
          <w:kern w:val="0"/>
          <w:sz w:val="32"/>
          <w:szCs w:val="32"/>
        </w:rPr>
      </w:pPr>
      <w:r>
        <w:rPr>
          <w:rFonts w:ascii="仿宋_GB2312" w:eastAsia="仿宋_GB2312" w:hAnsi="Arial" w:cs="Arial" w:hint="eastAsia"/>
          <w:b/>
          <w:bCs/>
          <w:color w:val="333333"/>
          <w:kern w:val="0"/>
          <w:sz w:val="32"/>
          <w:szCs w:val="32"/>
        </w:rPr>
        <w:t>第九条</w:t>
      </w:r>
      <w:r>
        <w:rPr>
          <w:rFonts w:ascii="仿宋_GB2312" w:eastAsia="仿宋_GB2312" w:hAnsi="Arial" w:cs="Arial" w:hint="eastAsia"/>
          <w:color w:val="333333"/>
          <w:kern w:val="0"/>
          <w:sz w:val="32"/>
          <w:szCs w:val="32"/>
        </w:rPr>
        <w:t xml:space="preserve">  </w:t>
      </w:r>
      <w:r>
        <w:rPr>
          <w:rFonts w:ascii="仿宋_GB2312" w:eastAsia="仿宋_GB2312" w:hAnsi="宋体" w:cs="Arial" w:hint="eastAsia"/>
          <w:kern w:val="0"/>
          <w:sz w:val="32"/>
          <w:szCs w:val="32"/>
        </w:rPr>
        <w:t>本办法涉及的工程竣工验收通常以单位工程为最小验收单位。对于建筑规模较大的工程，可</w:t>
      </w:r>
      <w:r>
        <w:rPr>
          <w:rFonts w:ascii="仿宋_GB2312" w:eastAsia="仿宋_GB2312" w:hAnsi="宋体" w:cs="Arial" w:hint="eastAsia"/>
          <w:kern w:val="0"/>
          <w:sz w:val="32"/>
          <w:szCs w:val="32"/>
        </w:rPr>
        <w:t>依据其</w:t>
      </w:r>
      <w:r>
        <w:rPr>
          <w:rFonts w:ascii="仿宋_GB2312" w:eastAsia="仿宋_GB2312" w:hAnsi="宋体" w:cs="Arial" w:hint="eastAsia"/>
          <w:kern w:val="0"/>
          <w:sz w:val="32"/>
          <w:szCs w:val="32"/>
        </w:rPr>
        <w:t>独立使用功能的部分划为一个子单位工程作为最小验收单位。</w:t>
      </w:r>
    </w:p>
    <w:p w:rsidR="003C1845" w:rsidRDefault="00E82242">
      <w:pPr>
        <w:widowControl/>
        <w:shd w:val="clear" w:color="auto" w:fill="FFFFFF"/>
        <w:spacing w:line="560" w:lineRule="exact"/>
        <w:ind w:firstLine="480"/>
        <w:jc w:val="left"/>
        <w:rPr>
          <w:rFonts w:ascii="仿宋_GB2312" w:eastAsia="仿宋_GB2312" w:hAnsi="宋体" w:cs="Arial"/>
          <w:kern w:val="0"/>
          <w:sz w:val="32"/>
          <w:szCs w:val="32"/>
        </w:rPr>
      </w:pPr>
      <w:r>
        <w:rPr>
          <w:rFonts w:ascii="仿宋_GB2312" w:eastAsia="仿宋_GB2312" w:hAnsi="Arial" w:cs="Arial" w:hint="eastAsia"/>
          <w:b/>
          <w:bCs/>
          <w:color w:val="333333"/>
          <w:kern w:val="0"/>
          <w:sz w:val="32"/>
          <w:szCs w:val="32"/>
        </w:rPr>
        <w:lastRenderedPageBreak/>
        <w:t>第十条</w:t>
      </w:r>
      <w:r>
        <w:rPr>
          <w:rFonts w:ascii="仿宋_GB2312" w:eastAsia="仿宋_GB2312" w:hAnsi="Arial" w:cs="Arial" w:hint="eastAsia"/>
          <w:b/>
          <w:bCs/>
          <w:color w:val="333333"/>
          <w:kern w:val="0"/>
          <w:sz w:val="32"/>
          <w:szCs w:val="32"/>
        </w:rPr>
        <w:t xml:space="preserve"> </w:t>
      </w:r>
      <w:r>
        <w:rPr>
          <w:rFonts w:ascii="仿宋_GB2312" w:eastAsia="仿宋_GB2312" w:hAnsi="Arial" w:cs="Arial" w:hint="eastAsia"/>
          <w:color w:val="333333"/>
          <w:kern w:val="0"/>
          <w:sz w:val="32"/>
          <w:szCs w:val="32"/>
        </w:rPr>
        <w:t xml:space="preserve"> </w:t>
      </w:r>
      <w:r>
        <w:rPr>
          <w:rFonts w:ascii="仿宋_GB2312" w:eastAsia="仿宋_GB2312" w:hAnsi="宋体" w:cs="Arial" w:hint="eastAsia"/>
          <w:kern w:val="0"/>
          <w:sz w:val="32"/>
          <w:szCs w:val="32"/>
        </w:rPr>
        <w:t>建设单位应当自工程竣工验收合格之日起</w:t>
      </w:r>
      <w:r>
        <w:rPr>
          <w:rFonts w:ascii="仿宋_GB2312" w:eastAsia="仿宋_GB2312" w:hAnsi="宋体" w:cs="Arial" w:hint="eastAsia"/>
          <w:kern w:val="0"/>
          <w:sz w:val="32"/>
          <w:szCs w:val="32"/>
        </w:rPr>
        <w:t>15</w:t>
      </w:r>
      <w:r>
        <w:rPr>
          <w:rFonts w:ascii="仿宋_GB2312" w:eastAsia="仿宋_GB2312" w:hAnsi="宋体" w:cs="Arial" w:hint="eastAsia"/>
          <w:kern w:val="0"/>
          <w:sz w:val="32"/>
          <w:szCs w:val="32"/>
        </w:rPr>
        <w:t>日内，向工程所在地的备案机关备案。工程竣工验收备案采用网上申报方式进行。</w:t>
      </w:r>
    </w:p>
    <w:p w:rsidR="003C1845" w:rsidRDefault="00E82242">
      <w:pPr>
        <w:widowControl/>
        <w:shd w:val="clear" w:color="auto" w:fill="FFFFFF"/>
        <w:spacing w:line="560" w:lineRule="exact"/>
        <w:ind w:firstLine="480"/>
        <w:jc w:val="left"/>
        <w:rPr>
          <w:rFonts w:ascii="仿宋_GB2312" w:eastAsia="仿宋_GB2312" w:hAnsi="宋体" w:cs="Arial"/>
          <w:kern w:val="0"/>
          <w:sz w:val="32"/>
          <w:szCs w:val="32"/>
        </w:rPr>
      </w:pPr>
      <w:r>
        <w:rPr>
          <w:rFonts w:ascii="仿宋_GB2312" w:eastAsia="仿宋_GB2312" w:hAnsi="Arial" w:cs="Arial" w:hint="eastAsia"/>
          <w:b/>
          <w:bCs/>
          <w:color w:val="333333"/>
          <w:kern w:val="0"/>
          <w:sz w:val="32"/>
          <w:szCs w:val="32"/>
        </w:rPr>
        <w:t>第十一条</w:t>
      </w:r>
      <w:r>
        <w:rPr>
          <w:rFonts w:ascii="仿宋_GB2312" w:eastAsia="仿宋_GB2312" w:hAnsi="Arial" w:cs="Arial" w:hint="eastAsia"/>
          <w:color w:val="333333"/>
          <w:kern w:val="0"/>
          <w:sz w:val="32"/>
          <w:szCs w:val="32"/>
        </w:rPr>
        <w:t xml:space="preserve">  </w:t>
      </w:r>
      <w:r>
        <w:rPr>
          <w:rFonts w:ascii="仿宋_GB2312" w:eastAsia="仿宋_GB2312" w:hAnsi="宋体" w:cs="Arial" w:hint="eastAsia"/>
          <w:kern w:val="0"/>
          <w:sz w:val="32"/>
          <w:szCs w:val="32"/>
        </w:rPr>
        <w:t>建设单位办理</w:t>
      </w:r>
      <w:hyperlink r:id="rId10" w:tgtFrame="_blank" w:history="1">
        <w:r>
          <w:rPr>
            <w:rFonts w:ascii="仿宋_GB2312" w:eastAsia="仿宋_GB2312" w:hAnsi="宋体" w:cs="Arial" w:hint="eastAsia"/>
            <w:kern w:val="0"/>
            <w:sz w:val="32"/>
            <w:szCs w:val="32"/>
          </w:rPr>
          <w:t>工程竣工验收</w:t>
        </w:r>
      </w:hyperlink>
      <w:r>
        <w:rPr>
          <w:rFonts w:ascii="仿宋_GB2312" w:eastAsia="仿宋_GB2312" w:hAnsi="宋体" w:cs="Arial" w:hint="eastAsia"/>
          <w:kern w:val="0"/>
          <w:sz w:val="32"/>
          <w:szCs w:val="32"/>
        </w:rPr>
        <w:t>备案应当提交下列文件：</w:t>
      </w:r>
    </w:p>
    <w:p w:rsidR="003C1845" w:rsidRDefault="00E82242">
      <w:pPr>
        <w:widowControl/>
        <w:shd w:val="clear" w:color="auto" w:fill="FFFFFF"/>
        <w:spacing w:line="560" w:lineRule="exact"/>
        <w:ind w:firstLine="480"/>
        <w:jc w:val="left"/>
        <w:rPr>
          <w:rFonts w:ascii="仿宋_GB2312" w:eastAsia="仿宋_GB2312" w:hAnsi="宋体" w:cs="Arial"/>
          <w:kern w:val="0"/>
          <w:sz w:val="32"/>
          <w:szCs w:val="32"/>
        </w:rPr>
      </w:pPr>
      <w:r>
        <w:rPr>
          <w:rFonts w:ascii="仿宋_GB2312" w:eastAsia="仿宋_GB2312" w:hAnsi="宋体" w:cs="Arial" w:hint="eastAsia"/>
          <w:kern w:val="0"/>
          <w:sz w:val="32"/>
          <w:szCs w:val="32"/>
        </w:rPr>
        <w:t>（一）工程竣工验收备案表（附件</w:t>
      </w:r>
      <w:r>
        <w:rPr>
          <w:rFonts w:ascii="仿宋_GB2312" w:eastAsia="仿宋_GB2312" w:hAnsi="宋体" w:cs="Arial" w:hint="eastAsia"/>
          <w:kern w:val="0"/>
          <w:sz w:val="32"/>
          <w:szCs w:val="32"/>
        </w:rPr>
        <w:t>3</w:t>
      </w:r>
      <w:r>
        <w:rPr>
          <w:rFonts w:ascii="仿宋_GB2312" w:eastAsia="仿宋_GB2312" w:hAnsi="宋体" w:cs="Arial" w:hint="eastAsia"/>
          <w:kern w:val="0"/>
          <w:sz w:val="32"/>
          <w:szCs w:val="32"/>
        </w:rPr>
        <w:t>）；</w:t>
      </w:r>
    </w:p>
    <w:p w:rsidR="003C1845" w:rsidRDefault="00E82242">
      <w:pPr>
        <w:widowControl/>
        <w:shd w:val="clear" w:color="auto" w:fill="FFFFFF"/>
        <w:spacing w:line="560" w:lineRule="exact"/>
        <w:ind w:firstLine="480"/>
        <w:jc w:val="left"/>
        <w:rPr>
          <w:rFonts w:ascii="仿宋_GB2312" w:eastAsia="仿宋_GB2312" w:hAnsi="宋体" w:cs="Arial"/>
          <w:kern w:val="0"/>
          <w:sz w:val="32"/>
          <w:szCs w:val="32"/>
        </w:rPr>
      </w:pPr>
      <w:r>
        <w:rPr>
          <w:rFonts w:ascii="仿宋_GB2312" w:eastAsia="仿宋_GB2312" w:hAnsi="宋体" w:cs="Arial" w:hint="eastAsia"/>
          <w:kern w:val="0"/>
          <w:sz w:val="32"/>
          <w:szCs w:val="32"/>
        </w:rPr>
        <w:t>（二）工程竣工验收报告（附件</w:t>
      </w:r>
      <w:r>
        <w:rPr>
          <w:rFonts w:ascii="仿宋_GB2312" w:eastAsia="仿宋_GB2312" w:hAnsi="宋体" w:cs="Arial" w:hint="eastAsia"/>
          <w:kern w:val="0"/>
          <w:sz w:val="32"/>
          <w:szCs w:val="32"/>
        </w:rPr>
        <w:t>2</w:t>
      </w:r>
      <w:r>
        <w:rPr>
          <w:rFonts w:ascii="仿宋_GB2312" w:eastAsia="仿宋_GB2312" w:hAnsi="宋体" w:cs="Arial" w:hint="eastAsia"/>
          <w:kern w:val="0"/>
          <w:sz w:val="32"/>
          <w:szCs w:val="32"/>
        </w:rPr>
        <w:t>，</w:t>
      </w:r>
      <w:proofErr w:type="gramStart"/>
      <w:r>
        <w:rPr>
          <w:rFonts w:ascii="仿宋_GB2312" w:eastAsia="仿宋_GB2312" w:hAnsi="宋体" w:cs="Arial" w:hint="eastAsia"/>
          <w:kern w:val="0"/>
          <w:sz w:val="32"/>
          <w:szCs w:val="32"/>
        </w:rPr>
        <w:t>含本办法</w:t>
      </w:r>
      <w:proofErr w:type="gramEnd"/>
      <w:r>
        <w:rPr>
          <w:rFonts w:ascii="仿宋_GB2312" w:eastAsia="仿宋_GB2312" w:hAnsi="宋体" w:cs="Arial" w:hint="eastAsia"/>
          <w:kern w:val="0"/>
          <w:sz w:val="32"/>
          <w:szCs w:val="32"/>
        </w:rPr>
        <w:t>要求的各类文件）</w:t>
      </w:r>
      <w:r>
        <w:rPr>
          <w:rFonts w:ascii="仿宋_GB2312" w:eastAsia="仿宋_GB2312" w:hAnsi="宋体" w:cs="Arial" w:hint="eastAsia"/>
          <w:kern w:val="0"/>
          <w:sz w:val="32"/>
          <w:szCs w:val="32"/>
        </w:rPr>
        <w:t>；</w:t>
      </w:r>
    </w:p>
    <w:p w:rsidR="003C1845" w:rsidRDefault="00E82242">
      <w:pPr>
        <w:widowControl/>
        <w:shd w:val="clear" w:color="auto" w:fill="FFFFFF"/>
        <w:spacing w:line="560" w:lineRule="exact"/>
        <w:ind w:firstLine="480"/>
        <w:jc w:val="left"/>
        <w:rPr>
          <w:rFonts w:ascii="仿宋_GB2312" w:eastAsia="仿宋_GB2312" w:hAnsi="宋体" w:cs="Arial"/>
          <w:kern w:val="0"/>
          <w:sz w:val="32"/>
          <w:szCs w:val="32"/>
        </w:rPr>
      </w:pPr>
      <w:r>
        <w:rPr>
          <w:rFonts w:ascii="仿宋_GB2312" w:eastAsia="仿宋_GB2312" w:hAnsi="宋体" w:cs="Arial" w:hint="eastAsia"/>
          <w:kern w:val="0"/>
          <w:sz w:val="32"/>
          <w:szCs w:val="32"/>
        </w:rPr>
        <w:t>（三）法律、行政法规规定应当由规划部门出具的认可文件或者准许使用文件；</w:t>
      </w:r>
    </w:p>
    <w:p w:rsidR="003C1845" w:rsidRDefault="00E82242">
      <w:pPr>
        <w:widowControl/>
        <w:shd w:val="clear" w:color="auto" w:fill="FFFFFF"/>
        <w:spacing w:line="560" w:lineRule="exact"/>
        <w:ind w:firstLine="480"/>
        <w:jc w:val="left"/>
        <w:rPr>
          <w:rFonts w:ascii="仿宋_GB2312" w:eastAsia="仿宋_GB2312" w:hAnsi="宋体" w:cs="Arial"/>
          <w:kern w:val="0"/>
          <w:sz w:val="32"/>
          <w:szCs w:val="32"/>
        </w:rPr>
      </w:pPr>
      <w:r>
        <w:rPr>
          <w:rFonts w:ascii="仿宋_GB2312" w:eastAsia="仿宋_GB2312" w:hAnsi="宋体" w:cs="Arial" w:hint="eastAsia"/>
          <w:kern w:val="0"/>
          <w:sz w:val="32"/>
          <w:szCs w:val="32"/>
        </w:rPr>
        <w:t>（四）《特殊建设工程消防验收意见书》、其他建设工程的《建设工程消防验收备案凭证》或《建设工程消防验收备案抽查</w:t>
      </w:r>
      <w:r>
        <w:rPr>
          <w:rFonts w:ascii="仿宋_GB2312" w:eastAsia="仿宋_GB2312" w:hAnsi="宋体" w:cs="Arial" w:hint="eastAsia"/>
          <w:kern w:val="0"/>
          <w:sz w:val="32"/>
          <w:szCs w:val="32"/>
        </w:rPr>
        <w:t>/</w:t>
      </w:r>
      <w:r>
        <w:rPr>
          <w:rFonts w:ascii="仿宋_GB2312" w:eastAsia="仿宋_GB2312" w:hAnsi="宋体" w:cs="Arial" w:hint="eastAsia"/>
          <w:kern w:val="0"/>
          <w:sz w:val="32"/>
          <w:szCs w:val="32"/>
        </w:rPr>
        <w:t>复查结果</w:t>
      </w:r>
      <w:r>
        <w:rPr>
          <w:rFonts w:ascii="仿宋_GB2312" w:eastAsia="仿宋_GB2312" w:hAnsi="宋体" w:cs="Arial" w:hint="eastAsia"/>
          <w:kern w:val="0"/>
          <w:sz w:val="32"/>
          <w:szCs w:val="32"/>
        </w:rPr>
        <w:t>通知书》；</w:t>
      </w:r>
    </w:p>
    <w:p w:rsidR="003C1845" w:rsidRDefault="00E82242">
      <w:pPr>
        <w:widowControl/>
        <w:shd w:val="clear" w:color="auto" w:fill="FFFFFF"/>
        <w:spacing w:line="560" w:lineRule="exact"/>
        <w:ind w:firstLine="480"/>
        <w:jc w:val="left"/>
        <w:rPr>
          <w:rFonts w:ascii="仿宋_GB2312" w:eastAsia="仿宋_GB2312" w:hAnsi="宋体" w:cs="Arial"/>
          <w:kern w:val="0"/>
          <w:sz w:val="32"/>
          <w:szCs w:val="32"/>
        </w:rPr>
      </w:pPr>
      <w:r>
        <w:rPr>
          <w:rFonts w:ascii="仿宋_GB2312" w:eastAsia="仿宋_GB2312" w:hAnsi="宋体" w:cs="Arial" w:hint="eastAsia"/>
          <w:kern w:val="0"/>
          <w:sz w:val="32"/>
          <w:szCs w:val="32"/>
        </w:rPr>
        <w:t>（五）施工单位签署的工程质量保修书；住宅工程还应当提交《</w:t>
      </w:r>
      <w:hyperlink r:id="rId11" w:tgtFrame="_blank" w:history="1">
        <w:r>
          <w:rPr>
            <w:rFonts w:ascii="仿宋_GB2312" w:eastAsia="仿宋_GB2312" w:hAnsi="宋体" w:cs="Arial" w:hint="eastAsia"/>
            <w:kern w:val="0"/>
            <w:sz w:val="32"/>
            <w:szCs w:val="32"/>
          </w:rPr>
          <w:t>住宅质量保证书</w:t>
        </w:r>
      </w:hyperlink>
      <w:r>
        <w:rPr>
          <w:rFonts w:ascii="仿宋_GB2312" w:eastAsia="仿宋_GB2312" w:hAnsi="宋体" w:cs="Arial" w:hint="eastAsia"/>
          <w:kern w:val="0"/>
          <w:sz w:val="32"/>
          <w:szCs w:val="32"/>
        </w:rPr>
        <w:t>》和《</w:t>
      </w:r>
      <w:hyperlink r:id="rId12" w:tgtFrame="_blank" w:history="1">
        <w:r>
          <w:rPr>
            <w:rFonts w:ascii="仿宋_GB2312" w:eastAsia="仿宋_GB2312" w:hAnsi="宋体" w:cs="Arial" w:hint="eastAsia"/>
            <w:kern w:val="0"/>
            <w:sz w:val="32"/>
            <w:szCs w:val="32"/>
          </w:rPr>
          <w:t>住宅使用说明书</w:t>
        </w:r>
      </w:hyperlink>
      <w:r>
        <w:rPr>
          <w:rFonts w:ascii="仿宋_GB2312" w:eastAsia="仿宋_GB2312" w:hAnsi="宋体" w:cs="Arial" w:hint="eastAsia"/>
          <w:kern w:val="0"/>
          <w:sz w:val="32"/>
          <w:szCs w:val="32"/>
        </w:rPr>
        <w:t>》；</w:t>
      </w:r>
    </w:p>
    <w:p w:rsidR="003C1845" w:rsidRDefault="00E82242">
      <w:pPr>
        <w:widowControl/>
        <w:shd w:val="clear" w:color="auto" w:fill="FFFFFF"/>
        <w:spacing w:line="560" w:lineRule="exact"/>
        <w:ind w:firstLine="480"/>
        <w:jc w:val="left"/>
        <w:rPr>
          <w:rFonts w:ascii="仿宋_GB2312" w:eastAsia="仿宋_GB2312" w:hAnsi="宋体" w:cs="Arial"/>
          <w:kern w:val="0"/>
          <w:sz w:val="32"/>
          <w:szCs w:val="32"/>
        </w:rPr>
      </w:pPr>
      <w:r>
        <w:rPr>
          <w:rFonts w:ascii="仿宋_GB2312" w:eastAsia="仿宋_GB2312" w:hAnsi="宋体" w:cs="Arial" w:hint="eastAsia"/>
          <w:kern w:val="0"/>
          <w:sz w:val="32"/>
          <w:szCs w:val="32"/>
        </w:rPr>
        <w:t>（六）城建档案部门验收意见；</w:t>
      </w:r>
    </w:p>
    <w:p w:rsidR="003C1845" w:rsidRDefault="00E82242">
      <w:pPr>
        <w:widowControl/>
        <w:shd w:val="clear" w:color="auto" w:fill="FFFFFF"/>
        <w:spacing w:line="560" w:lineRule="exact"/>
        <w:ind w:firstLine="480"/>
        <w:jc w:val="left"/>
        <w:rPr>
          <w:rFonts w:ascii="仿宋_GB2312" w:eastAsia="仿宋_GB2312" w:hAnsi="宋体" w:cs="Arial"/>
          <w:kern w:val="0"/>
          <w:sz w:val="32"/>
          <w:szCs w:val="32"/>
        </w:rPr>
      </w:pPr>
      <w:r>
        <w:rPr>
          <w:rFonts w:ascii="仿宋_GB2312" w:eastAsia="仿宋_GB2312" w:hAnsi="宋体" w:cs="Arial" w:hint="eastAsia"/>
          <w:kern w:val="0"/>
          <w:sz w:val="32"/>
          <w:szCs w:val="32"/>
        </w:rPr>
        <w:t>（七）法规、规章规定必须提供的其他文件。</w:t>
      </w:r>
    </w:p>
    <w:p w:rsidR="003C1845" w:rsidRDefault="00E82242">
      <w:pPr>
        <w:widowControl/>
        <w:shd w:val="clear" w:color="auto" w:fill="FFFFFF"/>
        <w:spacing w:line="560" w:lineRule="exact"/>
        <w:ind w:firstLine="480"/>
        <w:jc w:val="left"/>
        <w:rPr>
          <w:rFonts w:ascii="仿宋_GB2312" w:eastAsia="仿宋_GB2312" w:hAnsi="宋体" w:cs="Arial"/>
          <w:kern w:val="0"/>
          <w:sz w:val="32"/>
          <w:szCs w:val="32"/>
        </w:rPr>
      </w:pPr>
      <w:r>
        <w:rPr>
          <w:rFonts w:ascii="仿宋_GB2312" w:eastAsia="仿宋_GB2312" w:hAnsi="Arial" w:cs="Arial" w:hint="eastAsia"/>
          <w:b/>
          <w:bCs/>
          <w:color w:val="333333"/>
          <w:kern w:val="0"/>
          <w:sz w:val="32"/>
          <w:szCs w:val="32"/>
        </w:rPr>
        <w:t>第十二条</w:t>
      </w:r>
      <w:r>
        <w:rPr>
          <w:rFonts w:ascii="仿宋_GB2312" w:eastAsia="仿宋_GB2312" w:hAnsi="Arial" w:cs="Arial" w:hint="eastAsia"/>
          <w:color w:val="333333"/>
          <w:kern w:val="0"/>
          <w:sz w:val="32"/>
          <w:szCs w:val="32"/>
        </w:rPr>
        <w:t> </w:t>
      </w:r>
      <w:r>
        <w:rPr>
          <w:rFonts w:ascii="仿宋_GB2312" w:eastAsia="仿宋_GB2312" w:hAnsi="Arial" w:cs="Arial" w:hint="eastAsia"/>
          <w:color w:val="333333"/>
          <w:kern w:val="0"/>
          <w:sz w:val="32"/>
          <w:szCs w:val="32"/>
        </w:rPr>
        <w:t xml:space="preserve"> </w:t>
      </w:r>
      <w:r>
        <w:rPr>
          <w:rFonts w:ascii="仿宋_GB2312" w:eastAsia="仿宋_GB2312" w:hAnsi="宋体" w:cs="Arial" w:hint="eastAsia"/>
          <w:kern w:val="0"/>
          <w:sz w:val="32"/>
          <w:szCs w:val="32"/>
        </w:rPr>
        <w:t>分阶段验收的子单位工程、分期建设开发验收的群体工程，可分期备案，但须符合下列条件：</w:t>
      </w:r>
    </w:p>
    <w:p w:rsidR="003C1845" w:rsidRDefault="00E82242">
      <w:pPr>
        <w:widowControl/>
        <w:shd w:val="clear" w:color="auto" w:fill="FFFFFF"/>
        <w:spacing w:line="560" w:lineRule="exact"/>
        <w:ind w:firstLine="480"/>
        <w:jc w:val="left"/>
        <w:rPr>
          <w:rFonts w:ascii="仿宋_GB2312" w:eastAsia="仿宋_GB2312" w:hAnsi="宋体" w:cs="Arial"/>
          <w:kern w:val="0"/>
          <w:sz w:val="32"/>
          <w:szCs w:val="32"/>
        </w:rPr>
      </w:pPr>
      <w:r>
        <w:rPr>
          <w:rFonts w:ascii="仿宋_GB2312" w:eastAsia="仿宋_GB2312" w:hAnsi="宋体" w:cs="Arial" w:hint="eastAsia"/>
          <w:kern w:val="0"/>
          <w:sz w:val="32"/>
          <w:szCs w:val="32"/>
        </w:rPr>
        <w:t>（一）工程必须有完善可靠的安全防护措施；</w:t>
      </w:r>
    </w:p>
    <w:p w:rsidR="003C1845" w:rsidRDefault="00E82242">
      <w:pPr>
        <w:widowControl/>
        <w:shd w:val="clear" w:color="auto" w:fill="FFFFFF"/>
        <w:spacing w:line="560" w:lineRule="exact"/>
        <w:ind w:firstLine="480"/>
        <w:jc w:val="left"/>
        <w:rPr>
          <w:rFonts w:ascii="仿宋_GB2312" w:eastAsia="仿宋_GB2312" w:hAnsi="宋体" w:cs="Arial"/>
          <w:kern w:val="0"/>
          <w:sz w:val="32"/>
          <w:szCs w:val="32"/>
        </w:rPr>
      </w:pPr>
      <w:r>
        <w:rPr>
          <w:rFonts w:ascii="仿宋_GB2312" w:eastAsia="仿宋_GB2312" w:hAnsi="宋体" w:cs="Arial" w:hint="eastAsia"/>
          <w:kern w:val="0"/>
          <w:sz w:val="32"/>
          <w:szCs w:val="32"/>
        </w:rPr>
        <w:t>（二）建设单位须与相关单位签订协议，明确质量安全法律及经济责任。</w:t>
      </w:r>
    </w:p>
    <w:p w:rsidR="003C1845" w:rsidRDefault="00E82242">
      <w:pPr>
        <w:widowControl/>
        <w:shd w:val="clear" w:color="auto" w:fill="FFFFFF"/>
        <w:spacing w:line="560" w:lineRule="exact"/>
        <w:ind w:firstLine="480"/>
        <w:jc w:val="left"/>
        <w:rPr>
          <w:rFonts w:ascii="仿宋_GB2312" w:eastAsia="仿宋_GB2312" w:hAnsi="宋体" w:cs="Arial"/>
          <w:kern w:val="0"/>
          <w:sz w:val="32"/>
          <w:szCs w:val="32"/>
        </w:rPr>
      </w:pPr>
      <w:r>
        <w:rPr>
          <w:rFonts w:ascii="仿宋_GB2312" w:eastAsia="仿宋_GB2312" w:hAnsi="Arial" w:cs="Arial" w:hint="eastAsia"/>
          <w:b/>
          <w:bCs/>
          <w:color w:val="333333"/>
          <w:kern w:val="0"/>
          <w:sz w:val="32"/>
          <w:szCs w:val="32"/>
        </w:rPr>
        <w:lastRenderedPageBreak/>
        <w:t>第十三条</w:t>
      </w:r>
      <w:r>
        <w:rPr>
          <w:rFonts w:ascii="仿宋_GB2312" w:eastAsia="仿宋_GB2312" w:hAnsi="Arial" w:cs="Arial" w:hint="eastAsia"/>
          <w:color w:val="333333"/>
          <w:kern w:val="0"/>
          <w:sz w:val="32"/>
          <w:szCs w:val="32"/>
        </w:rPr>
        <w:t xml:space="preserve">　</w:t>
      </w:r>
      <w:r>
        <w:rPr>
          <w:rFonts w:ascii="仿宋_GB2312" w:eastAsia="仿宋_GB2312" w:hAnsi="宋体" w:cs="Arial" w:hint="eastAsia"/>
          <w:kern w:val="0"/>
          <w:sz w:val="32"/>
          <w:szCs w:val="32"/>
        </w:rPr>
        <w:t>备案机关收到建设单位报送的竣工验收备案文件后</w:t>
      </w:r>
      <w:r>
        <w:rPr>
          <w:rFonts w:ascii="仿宋_GB2312" w:eastAsia="仿宋_GB2312" w:hAnsi="宋体" w:cs="Arial" w:hint="eastAsia"/>
          <w:kern w:val="0"/>
          <w:sz w:val="32"/>
          <w:szCs w:val="32"/>
        </w:rPr>
        <w:t>5</w:t>
      </w:r>
      <w:r>
        <w:rPr>
          <w:rFonts w:ascii="仿宋_GB2312" w:eastAsia="仿宋_GB2312" w:hAnsi="宋体" w:cs="Arial" w:hint="eastAsia"/>
          <w:kern w:val="0"/>
          <w:sz w:val="32"/>
          <w:szCs w:val="32"/>
        </w:rPr>
        <w:t>个工作日内，经验证备案文件齐全的，应当在工程竣工验收备案表上签署文件收讫，并颁发工程竣工验收备案证。</w:t>
      </w:r>
      <w:r>
        <w:rPr>
          <w:rFonts w:ascii="仿宋_GB2312" w:eastAsia="仿宋_GB2312" w:hAnsi="宋体" w:cs="Arial" w:hint="eastAsia"/>
          <w:kern w:val="0"/>
          <w:sz w:val="32"/>
          <w:szCs w:val="32"/>
        </w:rPr>
        <w:t xml:space="preserve"> </w:t>
      </w:r>
    </w:p>
    <w:p w:rsidR="003C1845" w:rsidRDefault="00E82242">
      <w:pPr>
        <w:widowControl/>
        <w:shd w:val="clear" w:color="auto" w:fill="FFFFFF"/>
        <w:spacing w:line="560" w:lineRule="exact"/>
        <w:ind w:firstLine="480"/>
        <w:jc w:val="left"/>
        <w:rPr>
          <w:rFonts w:ascii="仿宋_GB2312" w:eastAsia="仿宋_GB2312" w:hAnsi="宋体" w:cs="Arial"/>
          <w:kern w:val="0"/>
          <w:sz w:val="32"/>
          <w:szCs w:val="32"/>
        </w:rPr>
      </w:pPr>
      <w:r>
        <w:rPr>
          <w:rFonts w:ascii="仿宋_GB2312" w:eastAsia="仿宋_GB2312" w:hAnsi="宋体" w:cs="Arial" w:hint="eastAsia"/>
          <w:kern w:val="0"/>
          <w:sz w:val="32"/>
          <w:szCs w:val="32"/>
        </w:rPr>
        <w:t>工程竣工验收备案证为盖有住房城乡建设主管部门电子签章的电子证照，与纸质证照具有同等法律效力。</w:t>
      </w:r>
    </w:p>
    <w:p w:rsidR="003C1845" w:rsidRDefault="00E82242">
      <w:pPr>
        <w:widowControl/>
        <w:shd w:val="clear" w:color="auto" w:fill="FFFFFF"/>
        <w:spacing w:line="560" w:lineRule="exact"/>
        <w:ind w:firstLine="480"/>
        <w:jc w:val="left"/>
        <w:rPr>
          <w:rFonts w:ascii="仿宋_GB2312" w:eastAsia="仿宋_GB2312" w:hAnsi="宋体" w:cs="Arial"/>
          <w:kern w:val="0"/>
          <w:sz w:val="32"/>
          <w:szCs w:val="32"/>
        </w:rPr>
      </w:pPr>
      <w:r>
        <w:rPr>
          <w:rFonts w:ascii="仿宋_GB2312" w:eastAsia="仿宋_GB2312" w:hAnsi="Arial" w:cs="Arial" w:hint="eastAsia"/>
          <w:b/>
          <w:bCs/>
          <w:color w:val="333333"/>
          <w:kern w:val="0"/>
          <w:sz w:val="32"/>
          <w:szCs w:val="32"/>
        </w:rPr>
        <w:t>第十四条</w:t>
      </w:r>
      <w:r>
        <w:rPr>
          <w:rFonts w:ascii="仿宋_GB2312" w:eastAsia="仿宋_GB2312" w:hAnsi="Arial" w:cs="Arial" w:hint="eastAsia"/>
          <w:color w:val="333333"/>
          <w:kern w:val="0"/>
          <w:sz w:val="32"/>
          <w:szCs w:val="32"/>
        </w:rPr>
        <w:t xml:space="preserve">　</w:t>
      </w:r>
      <w:r>
        <w:rPr>
          <w:rFonts w:ascii="仿宋_GB2312" w:eastAsia="仿宋_GB2312" w:hAnsi="宋体" w:cs="Arial" w:hint="eastAsia"/>
          <w:kern w:val="0"/>
          <w:sz w:val="32"/>
          <w:szCs w:val="32"/>
        </w:rPr>
        <w:t>备案机关发现建设单位在竣工验收过程中有违反国家有关建设</w:t>
      </w:r>
      <w:hyperlink r:id="rId13" w:tgtFrame="_blank" w:history="1">
        <w:r>
          <w:rPr>
            <w:rFonts w:ascii="仿宋_GB2312" w:eastAsia="仿宋_GB2312" w:hAnsi="宋体" w:cs="Arial" w:hint="eastAsia"/>
            <w:kern w:val="0"/>
            <w:sz w:val="32"/>
            <w:szCs w:val="32"/>
          </w:rPr>
          <w:t>工程质量管理</w:t>
        </w:r>
      </w:hyperlink>
      <w:r>
        <w:rPr>
          <w:rFonts w:ascii="仿宋_GB2312" w:eastAsia="仿宋_GB2312" w:hAnsi="宋体" w:cs="Arial" w:hint="eastAsia"/>
          <w:kern w:val="0"/>
          <w:sz w:val="32"/>
          <w:szCs w:val="32"/>
        </w:rPr>
        <w:t>规定行为的，应当在收讫竣工验收备案文件</w:t>
      </w:r>
      <w:r>
        <w:rPr>
          <w:rFonts w:ascii="仿宋_GB2312" w:eastAsia="仿宋_GB2312" w:hAnsi="宋体" w:cs="Arial" w:hint="eastAsia"/>
          <w:kern w:val="0"/>
          <w:sz w:val="32"/>
          <w:szCs w:val="32"/>
        </w:rPr>
        <w:t>15</w:t>
      </w:r>
      <w:r>
        <w:rPr>
          <w:rFonts w:ascii="仿宋_GB2312" w:eastAsia="仿宋_GB2312" w:hAnsi="宋体" w:cs="Arial" w:hint="eastAsia"/>
          <w:kern w:val="0"/>
          <w:sz w:val="32"/>
          <w:szCs w:val="32"/>
        </w:rPr>
        <w:t>日内，责令停止使用，整改后重新组织竣工验收。</w:t>
      </w:r>
    </w:p>
    <w:p w:rsidR="003C1845" w:rsidRDefault="00E82242">
      <w:pPr>
        <w:widowControl/>
        <w:shd w:val="clear" w:color="auto" w:fill="FFFFFF"/>
        <w:spacing w:line="560" w:lineRule="exact"/>
        <w:ind w:firstLine="480"/>
        <w:jc w:val="left"/>
        <w:rPr>
          <w:rFonts w:ascii="仿宋_GB2312" w:eastAsia="仿宋_GB2312" w:hAnsi="宋体" w:cs="Arial"/>
          <w:kern w:val="0"/>
          <w:sz w:val="32"/>
          <w:szCs w:val="32"/>
        </w:rPr>
      </w:pPr>
      <w:r>
        <w:rPr>
          <w:rFonts w:ascii="仿宋_GB2312" w:eastAsia="仿宋_GB2312" w:hAnsi="Arial" w:cs="Arial" w:hint="eastAsia"/>
          <w:b/>
          <w:bCs/>
          <w:color w:val="333333"/>
          <w:kern w:val="0"/>
          <w:sz w:val="32"/>
          <w:szCs w:val="32"/>
        </w:rPr>
        <w:t>第十五条</w:t>
      </w:r>
      <w:r>
        <w:rPr>
          <w:rFonts w:ascii="仿宋_GB2312" w:eastAsia="仿宋_GB2312" w:hint="eastAsia"/>
          <w:color w:val="000000"/>
          <w:sz w:val="32"/>
          <w:szCs w:val="32"/>
          <w:shd w:val="clear" w:color="auto" w:fill="FFFFFF"/>
        </w:rPr>
        <w:t xml:space="preserve">　</w:t>
      </w:r>
      <w:r>
        <w:rPr>
          <w:rFonts w:ascii="仿宋_GB2312" w:eastAsia="仿宋_GB2312" w:hAnsi="宋体" w:cs="Arial" w:hint="eastAsia"/>
          <w:kern w:val="0"/>
          <w:sz w:val="32"/>
          <w:szCs w:val="32"/>
        </w:rPr>
        <w:t>建设单位采用虚假证明文件办理工程竣工验收备案的，该工程竣工验收无效，备案机关责令停止使用，重新组织竣工验收。</w:t>
      </w:r>
    </w:p>
    <w:p w:rsidR="003C1845" w:rsidRDefault="00E82242">
      <w:pPr>
        <w:widowControl/>
        <w:spacing w:line="560" w:lineRule="exact"/>
        <w:ind w:firstLine="480"/>
        <w:rPr>
          <w:rFonts w:ascii="仿宋_GB2312" w:eastAsia="仿宋_GB2312" w:hAnsi="宋体" w:cs="Arial"/>
          <w:kern w:val="0"/>
          <w:sz w:val="32"/>
          <w:szCs w:val="32"/>
        </w:rPr>
      </w:pPr>
      <w:r>
        <w:rPr>
          <w:rFonts w:ascii="仿宋_GB2312" w:eastAsia="仿宋_GB2312" w:hAnsi="Arial" w:cs="Arial" w:hint="eastAsia"/>
          <w:b/>
          <w:bCs/>
          <w:color w:val="333333"/>
          <w:kern w:val="0"/>
          <w:sz w:val="32"/>
          <w:szCs w:val="32"/>
        </w:rPr>
        <w:t>第十六条</w:t>
      </w:r>
      <w:r>
        <w:rPr>
          <w:rFonts w:ascii="仿宋_GB2312" w:eastAsia="仿宋_GB2312" w:hAnsi="Arial" w:cs="Arial" w:hint="eastAsia"/>
          <w:b/>
          <w:bCs/>
          <w:color w:val="333333"/>
          <w:kern w:val="0"/>
          <w:sz w:val="32"/>
          <w:szCs w:val="32"/>
        </w:rPr>
        <w:t xml:space="preserve"> </w:t>
      </w:r>
      <w:r>
        <w:rPr>
          <w:rFonts w:ascii="仿宋_GB2312" w:eastAsia="仿宋_GB2312" w:hint="eastAsia"/>
          <w:color w:val="000000"/>
          <w:sz w:val="32"/>
          <w:szCs w:val="32"/>
          <w:shd w:val="clear" w:color="auto" w:fill="FFFFFF"/>
        </w:rPr>
        <w:t> </w:t>
      </w:r>
      <w:r>
        <w:rPr>
          <w:rFonts w:ascii="仿宋_GB2312" w:eastAsia="仿宋_GB2312" w:hAnsi="宋体" w:cs="Arial" w:hint="eastAsia"/>
          <w:kern w:val="0"/>
          <w:sz w:val="32"/>
          <w:szCs w:val="32"/>
        </w:rPr>
        <w:t>建设单位有以下行为之一的，根据《建设工程质量管理条例》《房屋建筑和市政基础设施工程竣工验收备案管理办法》相关规定予以处罚。</w:t>
      </w:r>
    </w:p>
    <w:p w:rsidR="003C1845" w:rsidRDefault="00E82242">
      <w:pPr>
        <w:widowControl/>
        <w:spacing w:line="560" w:lineRule="exact"/>
        <w:ind w:firstLine="480"/>
        <w:rPr>
          <w:rFonts w:ascii="仿宋_GB2312" w:eastAsia="仿宋_GB2312"/>
          <w:color w:val="000000"/>
          <w:sz w:val="32"/>
          <w:szCs w:val="32"/>
          <w:shd w:val="clear" w:color="auto" w:fill="FFFFFF"/>
        </w:rPr>
      </w:pPr>
      <w:r>
        <w:rPr>
          <w:rFonts w:ascii="仿宋_GB2312" w:eastAsia="仿宋_GB2312" w:hint="eastAsia"/>
          <w:color w:val="000000"/>
          <w:sz w:val="32"/>
          <w:szCs w:val="32"/>
          <w:shd w:val="clear" w:color="auto" w:fill="FFFFFF"/>
        </w:rPr>
        <w:t>（一）未组织竣工验收或验收不合格，擅自交付使用的</w:t>
      </w:r>
      <w:r>
        <w:rPr>
          <w:rFonts w:ascii="仿宋_GB2312" w:eastAsia="仿宋_GB2312" w:hint="eastAsia"/>
          <w:color w:val="000000"/>
          <w:sz w:val="32"/>
          <w:szCs w:val="32"/>
          <w:shd w:val="clear" w:color="auto" w:fill="FFFFFF"/>
        </w:rPr>
        <w:t>，</w:t>
      </w:r>
      <w:r>
        <w:rPr>
          <w:rFonts w:ascii="仿宋_GB2312" w:eastAsia="仿宋_GB2312" w:hint="eastAsia"/>
          <w:color w:val="000000"/>
          <w:sz w:val="32"/>
          <w:szCs w:val="32"/>
          <w:shd w:val="clear" w:color="auto" w:fill="FFFFFF"/>
        </w:rPr>
        <w:t>对不合格的建设工程按照合格工程验收的；</w:t>
      </w:r>
    </w:p>
    <w:p w:rsidR="003C1845" w:rsidRDefault="00E82242">
      <w:pPr>
        <w:widowControl/>
        <w:spacing w:line="560" w:lineRule="exact"/>
        <w:ind w:firstLine="480"/>
        <w:rPr>
          <w:rFonts w:ascii="仿宋_GB2312" w:eastAsia="仿宋_GB2312"/>
          <w:color w:val="000000"/>
          <w:sz w:val="32"/>
          <w:szCs w:val="32"/>
          <w:shd w:val="clear" w:color="auto" w:fill="FFFFFF"/>
        </w:rPr>
      </w:pPr>
      <w:r>
        <w:rPr>
          <w:rFonts w:ascii="仿宋_GB2312" w:eastAsia="仿宋_GB2312" w:hint="eastAsia"/>
          <w:color w:val="000000"/>
          <w:sz w:val="32"/>
          <w:szCs w:val="32"/>
          <w:shd w:val="clear" w:color="auto" w:fill="FFFFFF"/>
        </w:rPr>
        <w:t>（二）在工程竣工验收合格之日起</w:t>
      </w:r>
      <w:r>
        <w:rPr>
          <w:rFonts w:ascii="仿宋_GB2312" w:eastAsia="仿宋_GB2312" w:hint="eastAsia"/>
          <w:color w:val="000000"/>
          <w:sz w:val="32"/>
          <w:szCs w:val="32"/>
          <w:shd w:val="clear" w:color="auto" w:fill="FFFFFF"/>
        </w:rPr>
        <w:t>15</w:t>
      </w:r>
      <w:r>
        <w:rPr>
          <w:rFonts w:ascii="仿宋_GB2312" w:eastAsia="仿宋_GB2312" w:hint="eastAsia"/>
          <w:color w:val="000000"/>
          <w:sz w:val="32"/>
          <w:szCs w:val="32"/>
          <w:shd w:val="clear" w:color="auto" w:fill="FFFFFF"/>
        </w:rPr>
        <w:t>日内未办理工程竣工验收备案的；</w:t>
      </w:r>
    </w:p>
    <w:p w:rsidR="003C1845" w:rsidRDefault="00E82242">
      <w:pPr>
        <w:widowControl/>
        <w:spacing w:line="560" w:lineRule="exact"/>
        <w:ind w:firstLine="480"/>
        <w:rPr>
          <w:rFonts w:ascii="仿宋_GB2312" w:eastAsia="仿宋_GB2312"/>
          <w:color w:val="000000"/>
          <w:sz w:val="32"/>
          <w:szCs w:val="32"/>
          <w:shd w:val="clear" w:color="auto" w:fill="FFFFFF"/>
        </w:rPr>
      </w:pPr>
      <w:r>
        <w:rPr>
          <w:rFonts w:ascii="仿宋_GB2312" w:eastAsia="仿宋_GB2312" w:hint="eastAsia"/>
          <w:color w:val="000000"/>
          <w:sz w:val="32"/>
          <w:szCs w:val="32"/>
          <w:shd w:val="clear" w:color="auto" w:fill="FFFFFF"/>
        </w:rPr>
        <w:t>（三）采用虚假证明文件办理竣工验收备案的；</w:t>
      </w:r>
    </w:p>
    <w:p w:rsidR="003C1845" w:rsidRDefault="00E82242">
      <w:pPr>
        <w:widowControl/>
        <w:spacing w:line="560" w:lineRule="exact"/>
        <w:ind w:firstLine="480"/>
        <w:rPr>
          <w:rFonts w:ascii="仿宋_GB2312" w:eastAsia="仿宋_GB2312"/>
          <w:color w:val="000000"/>
          <w:sz w:val="32"/>
          <w:szCs w:val="32"/>
          <w:shd w:val="clear" w:color="auto" w:fill="FFFFFF"/>
        </w:rPr>
      </w:pPr>
      <w:r>
        <w:rPr>
          <w:rFonts w:ascii="仿宋_GB2312" w:eastAsia="仿宋_GB2312" w:hint="eastAsia"/>
          <w:color w:val="000000"/>
          <w:sz w:val="32"/>
          <w:szCs w:val="32"/>
          <w:shd w:val="clear" w:color="auto" w:fill="FFFFFF"/>
        </w:rPr>
        <w:t>（四）将备案机关决定重新组织竣工验收的工程，在重新组织竣工验收前擅自使用的。</w:t>
      </w:r>
    </w:p>
    <w:p w:rsidR="003C1845" w:rsidRDefault="00E82242">
      <w:pPr>
        <w:widowControl/>
        <w:shd w:val="clear" w:color="auto" w:fill="FFFFFF"/>
        <w:spacing w:line="560" w:lineRule="exact"/>
        <w:ind w:firstLine="480"/>
        <w:jc w:val="left"/>
        <w:rPr>
          <w:rFonts w:ascii="仿宋_GB2312" w:eastAsia="仿宋_GB2312" w:hAnsi="Arial" w:cs="Arial"/>
          <w:color w:val="333333"/>
          <w:kern w:val="0"/>
          <w:sz w:val="32"/>
          <w:szCs w:val="32"/>
        </w:rPr>
      </w:pPr>
      <w:r>
        <w:rPr>
          <w:rFonts w:ascii="仿宋_GB2312" w:eastAsia="仿宋_GB2312" w:hint="eastAsia"/>
          <w:b/>
          <w:bCs/>
          <w:color w:val="000000"/>
          <w:sz w:val="32"/>
          <w:szCs w:val="32"/>
          <w:shd w:val="clear" w:color="auto" w:fill="FFFFFF"/>
        </w:rPr>
        <w:lastRenderedPageBreak/>
        <w:t>第十七条</w:t>
      </w:r>
      <w:r>
        <w:rPr>
          <w:rFonts w:ascii="仿宋_GB2312" w:eastAsia="仿宋_GB2312" w:hAnsi="Arial" w:cs="Arial" w:hint="eastAsia"/>
          <w:color w:val="333333"/>
          <w:kern w:val="0"/>
          <w:sz w:val="32"/>
          <w:szCs w:val="32"/>
        </w:rPr>
        <w:t xml:space="preserve">　备案机关决定重新组织竣工验收并责令停止使用的工程，建设单位在备案之前已投入使用或者建设单位擅自继续使用造成使用方损失的，由建设单位依法承担赔偿责任。</w:t>
      </w:r>
    </w:p>
    <w:p w:rsidR="003C1845" w:rsidRDefault="00E82242">
      <w:pPr>
        <w:widowControl/>
        <w:spacing w:line="560" w:lineRule="exact"/>
        <w:ind w:firstLine="480"/>
        <w:rPr>
          <w:rFonts w:ascii="仿宋_GB2312" w:eastAsia="仿宋_GB2312" w:hAnsi="Arial" w:cs="Arial"/>
          <w:color w:val="333333"/>
          <w:kern w:val="0"/>
          <w:sz w:val="32"/>
          <w:szCs w:val="32"/>
        </w:rPr>
      </w:pPr>
      <w:r>
        <w:rPr>
          <w:rFonts w:ascii="仿宋_GB2312" w:eastAsia="仿宋_GB2312" w:hint="eastAsia"/>
          <w:b/>
          <w:bCs/>
          <w:color w:val="000000"/>
          <w:sz w:val="32"/>
          <w:szCs w:val="32"/>
          <w:shd w:val="clear" w:color="auto" w:fill="FFFFFF"/>
        </w:rPr>
        <w:t>第十八条</w:t>
      </w:r>
      <w:r>
        <w:rPr>
          <w:rFonts w:ascii="仿宋_GB2312" w:eastAsia="仿宋_GB2312" w:hAnsi="Arial" w:cs="Arial" w:hint="eastAsia"/>
          <w:color w:val="333333"/>
          <w:kern w:val="0"/>
          <w:sz w:val="32"/>
          <w:szCs w:val="32"/>
        </w:rPr>
        <w:t> </w:t>
      </w:r>
      <w:r>
        <w:rPr>
          <w:rFonts w:ascii="仿宋_GB2312" w:eastAsia="仿宋_GB2312" w:hAnsi="Arial" w:cs="Arial" w:hint="eastAsia"/>
          <w:color w:val="333333"/>
          <w:kern w:val="0"/>
          <w:sz w:val="32"/>
          <w:szCs w:val="32"/>
        </w:rPr>
        <w:t xml:space="preserve"> </w:t>
      </w:r>
      <w:r>
        <w:rPr>
          <w:rFonts w:ascii="仿宋_GB2312" w:eastAsia="仿宋_GB2312" w:hAnsi="Arial" w:cs="Arial" w:hint="eastAsia"/>
          <w:color w:val="333333"/>
          <w:kern w:val="0"/>
          <w:sz w:val="32"/>
          <w:szCs w:val="32"/>
        </w:rPr>
        <w:t>备案机关及其工作人员不按本办法及其他法律法规相关规定办理备案手续的，由有关机关责令改正，对直接责任人员给予行政处分。</w:t>
      </w:r>
    </w:p>
    <w:p w:rsidR="003C1845" w:rsidRDefault="00E82242">
      <w:pPr>
        <w:widowControl/>
        <w:shd w:val="clear" w:color="auto" w:fill="FFFFFF"/>
        <w:spacing w:line="560" w:lineRule="exact"/>
        <w:ind w:firstLine="480"/>
        <w:jc w:val="left"/>
        <w:rPr>
          <w:rFonts w:ascii="仿宋_GB2312" w:eastAsia="仿宋_GB2312"/>
          <w:color w:val="000000"/>
          <w:sz w:val="32"/>
          <w:szCs w:val="32"/>
          <w:shd w:val="clear" w:color="auto" w:fill="FFFFFF"/>
        </w:rPr>
      </w:pPr>
      <w:r>
        <w:rPr>
          <w:rFonts w:ascii="仿宋_GB2312" w:eastAsia="仿宋_GB2312" w:hint="eastAsia"/>
          <w:b/>
          <w:bCs/>
          <w:color w:val="000000"/>
          <w:sz w:val="32"/>
          <w:szCs w:val="32"/>
          <w:shd w:val="clear" w:color="auto" w:fill="FFFFFF"/>
        </w:rPr>
        <w:t>第十九条</w:t>
      </w:r>
      <w:r>
        <w:rPr>
          <w:rFonts w:ascii="仿宋_GB2312" w:eastAsia="仿宋_GB2312" w:hint="eastAsia"/>
          <w:color w:val="000000"/>
          <w:sz w:val="32"/>
          <w:szCs w:val="32"/>
          <w:shd w:val="clear" w:color="auto" w:fill="FFFFFF"/>
        </w:rPr>
        <w:t xml:space="preserve">　</w:t>
      </w:r>
      <w:r>
        <w:rPr>
          <w:rFonts w:ascii="仿宋_GB2312" w:eastAsia="仿宋_GB2312" w:hAnsi="Arial" w:cs="Arial" w:hint="eastAsia"/>
          <w:color w:val="333333"/>
          <w:kern w:val="0"/>
          <w:sz w:val="32"/>
          <w:szCs w:val="32"/>
        </w:rPr>
        <w:t>未通过竣工验收备案的工程，有关部门不得为其办理不动产登记手续。</w:t>
      </w:r>
    </w:p>
    <w:p w:rsidR="003C1845" w:rsidRDefault="00E82242">
      <w:pPr>
        <w:pStyle w:val="3"/>
        <w:shd w:val="clear" w:color="auto" w:fill="FFFFFF"/>
        <w:spacing w:before="0" w:beforeAutospacing="0" w:after="0" w:afterAutospacing="0" w:line="560" w:lineRule="exact"/>
        <w:ind w:firstLineChars="150" w:firstLine="482"/>
        <w:rPr>
          <w:rFonts w:ascii="仿宋_GB2312" w:eastAsia="仿宋_GB2312" w:hAnsi="Times New Roman" w:cs="Times New Roman"/>
          <w:b w:val="0"/>
          <w:bCs w:val="0"/>
          <w:color w:val="000000"/>
          <w:kern w:val="2"/>
          <w:sz w:val="32"/>
          <w:szCs w:val="32"/>
          <w:shd w:val="clear" w:color="auto" w:fill="FFFFFF"/>
        </w:rPr>
      </w:pPr>
      <w:r>
        <w:rPr>
          <w:rFonts w:ascii="仿宋_GB2312" w:eastAsia="仿宋_GB2312" w:hint="eastAsia"/>
          <w:color w:val="000000"/>
          <w:sz w:val="32"/>
          <w:szCs w:val="32"/>
          <w:shd w:val="clear" w:color="auto" w:fill="FFFFFF"/>
        </w:rPr>
        <w:t>第二十条</w:t>
      </w:r>
      <w:r>
        <w:rPr>
          <w:rFonts w:ascii="仿宋_GB2312" w:eastAsia="仿宋_GB2312" w:hint="eastAsia"/>
          <w:color w:val="000000"/>
          <w:sz w:val="32"/>
          <w:szCs w:val="32"/>
          <w:shd w:val="clear" w:color="auto" w:fill="FFFFFF"/>
        </w:rPr>
        <w:t xml:space="preserve"> </w:t>
      </w:r>
      <w:r>
        <w:rPr>
          <w:rFonts w:ascii="仿宋_GB2312" w:eastAsia="仿宋_GB2312" w:hint="eastAsia"/>
          <w:color w:val="000000"/>
          <w:sz w:val="32"/>
          <w:szCs w:val="32"/>
          <w:shd w:val="clear" w:color="auto" w:fill="FFFFFF"/>
        </w:rPr>
        <w:t xml:space="preserve"> </w:t>
      </w:r>
      <w:r>
        <w:rPr>
          <w:rFonts w:ascii="仿宋_GB2312" w:eastAsia="仿宋_GB2312" w:hAnsi="Times New Roman" w:cs="Times New Roman" w:hint="eastAsia"/>
          <w:b w:val="0"/>
          <w:bCs w:val="0"/>
          <w:color w:val="000000"/>
          <w:kern w:val="2"/>
          <w:sz w:val="32"/>
          <w:szCs w:val="32"/>
          <w:shd w:val="clear" w:color="auto" w:fill="FFFFFF"/>
        </w:rPr>
        <w:t>本办法由四川省住房和城乡建设厅负责解释，自</w:t>
      </w:r>
      <w:r>
        <w:rPr>
          <w:rFonts w:ascii="仿宋_GB2312" w:eastAsia="仿宋_GB2312" w:hAnsi="Times New Roman" w:cs="Times New Roman" w:hint="eastAsia"/>
          <w:b w:val="0"/>
          <w:bCs w:val="0"/>
          <w:color w:val="000000"/>
          <w:kern w:val="2"/>
          <w:sz w:val="32"/>
          <w:szCs w:val="32"/>
          <w:shd w:val="clear" w:color="auto" w:fill="FFFFFF"/>
        </w:rPr>
        <w:t xml:space="preserve">2021  </w:t>
      </w:r>
      <w:r>
        <w:rPr>
          <w:rFonts w:ascii="仿宋_GB2312" w:eastAsia="仿宋_GB2312" w:hAnsi="Times New Roman" w:cs="Times New Roman" w:hint="eastAsia"/>
          <w:b w:val="0"/>
          <w:bCs w:val="0"/>
          <w:color w:val="000000"/>
          <w:kern w:val="2"/>
          <w:sz w:val="32"/>
          <w:szCs w:val="32"/>
          <w:shd w:val="clear" w:color="auto" w:fill="FFFFFF"/>
        </w:rPr>
        <w:t>年</w:t>
      </w:r>
      <w:r>
        <w:rPr>
          <w:rFonts w:ascii="仿宋_GB2312" w:eastAsia="仿宋_GB2312" w:hAnsi="Times New Roman" w:cs="Times New Roman" w:hint="eastAsia"/>
          <w:b w:val="0"/>
          <w:bCs w:val="0"/>
          <w:color w:val="000000"/>
          <w:kern w:val="2"/>
          <w:sz w:val="32"/>
          <w:szCs w:val="32"/>
          <w:shd w:val="clear" w:color="auto" w:fill="FFFFFF"/>
        </w:rPr>
        <w:t xml:space="preserve">   </w:t>
      </w:r>
      <w:r>
        <w:rPr>
          <w:rFonts w:ascii="仿宋_GB2312" w:eastAsia="仿宋_GB2312" w:hAnsi="Times New Roman" w:cs="Times New Roman" w:hint="eastAsia"/>
          <w:b w:val="0"/>
          <w:bCs w:val="0"/>
          <w:color w:val="000000"/>
          <w:kern w:val="2"/>
          <w:sz w:val="32"/>
          <w:szCs w:val="32"/>
          <w:shd w:val="clear" w:color="auto" w:fill="FFFFFF"/>
        </w:rPr>
        <w:t>月</w:t>
      </w:r>
      <w:r>
        <w:rPr>
          <w:rFonts w:ascii="仿宋_GB2312" w:eastAsia="仿宋_GB2312" w:hAnsi="Times New Roman" w:cs="Times New Roman" w:hint="eastAsia"/>
          <w:b w:val="0"/>
          <w:bCs w:val="0"/>
          <w:color w:val="000000"/>
          <w:kern w:val="2"/>
          <w:sz w:val="32"/>
          <w:szCs w:val="32"/>
          <w:shd w:val="clear" w:color="auto" w:fill="FFFFFF"/>
        </w:rPr>
        <w:t xml:space="preserve">  </w:t>
      </w:r>
      <w:r>
        <w:rPr>
          <w:rFonts w:ascii="仿宋_GB2312" w:eastAsia="仿宋_GB2312" w:hAnsi="Times New Roman" w:cs="Times New Roman" w:hint="eastAsia"/>
          <w:b w:val="0"/>
          <w:bCs w:val="0"/>
          <w:color w:val="000000"/>
          <w:kern w:val="2"/>
          <w:sz w:val="32"/>
          <w:szCs w:val="32"/>
          <w:shd w:val="clear" w:color="auto" w:fill="FFFFFF"/>
        </w:rPr>
        <w:t>日起施行，有效期</w:t>
      </w:r>
      <w:r>
        <w:rPr>
          <w:rFonts w:ascii="仿宋_GB2312" w:eastAsia="仿宋_GB2312" w:hAnsi="Times New Roman" w:cs="Times New Roman" w:hint="eastAsia"/>
          <w:b w:val="0"/>
          <w:bCs w:val="0"/>
          <w:color w:val="000000"/>
          <w:kern w:val="2"/>
          <w:sz w:val="32"/>
          <w:szCs w:val="32"/>
          <w:shd w:val="clear" w:color="auto" w:fill="FFFFFF"/>
        </w:rPr>
        <w:t>5</w:t>
      </w:r>
      <w:r>
        <w:rPr>
          <w:rFonts w:ascii="仿宋_GB2312" w:eastAsia="仿宋_GB2312" w:hAnsi="Times New Roman" w:cs="Times New Roman" w:hint="eastAsia"/>
          <w:b w:val="0"/>
          <w:bCs w:val="0"/>
          <w:color w:val="000000"/>
          <w:kern w:val="2"/>
          <w:sz w:val="32"/>
          <w:szCs w:val="32"/>
          <w:shd w:val="clear" w:color="auto" w:fill="FFFFFF"/>
        </w:rPr>
        <w:t>年。《四川省建筑工程和市政基础设施工程竣工验收备案管理实施细则》（川建厅发</w:t>
      </w:r>
      <w:r>
        <w:rPr>
          <w:rFonts w:ascii="仿宋_GB2312" w:eastAsia="仿宋_GB2312" w:hAnsi="Times New Roman" w:cs="Times New Roman" w:hint="eastAsia"/>
          <w:b w:val="0"/>
          <w:bCs w:val="0"/>
          <w:color w:val="000000"/>
          <w:kern w:val="2"/>
          <w:sz w:val="32"/>
          <w:szCs w:val="32"/>
          <w:shd w:val="clear" w:color="auto" w:fill="FFFFFF"/>
        </w:rPr>
        <w:t>[2000]0543</w:t>
      </w:r>
      <w:r>
        <w:rPr>
          <w:rFonts w:ascii="仿宋_GB2312" w:eastAsia="仿宋_GB2312" w:hAnsi="Times New Roman" w:cs="Times New Roman" w:hint="eastAsia"/>
          <w:b w:val="0"/>
          <w:bCs w:val="0"/>
          <w:color w:val="000000"/>
          <w:kern w:val="2"/>
          <w:sz w:val="32"/>
          <w:szCs w:val="32"/>
          <w:shd w:val="clear" w:color="auto" w:fill="FFFFFF"/>
        </w:rPr>
        <w:t>号）同时废止。</w:t>
      </w:r>
    </w:p>
    <w:p w:rsidR="003C1845" w:rsidRDefault="003C1845">
      <w:pPr>
        <w:widowControl/>
        <w:spacing w:line="560" w:lineRule="exact"/>
        <w:jc w:val="left"/>
        <w:rPr>
          <w:rFonts w:ascii="仿宋_GB2312" w:eastAsia="仿宋_GB2312"/>
          <w:color w:val="000000"/>
          <w:sz w:val="32"/>
          <w:szCs w:val="32"/>
          <w:shd w:val="clear" w:color="auto" w:fill="FFFFFF"/>
        </w:rPr>
      </w:pPr>
    </w:p>
    <w:p w:rsidR="003C1845" w:rsidRDefault="003C1845">
      <w:pPr>
        <w:pStyle w:val="ab"/>
        <w:spacing w:before="0" w:beforeAutospacing="0" w:after="0" w:afterAutospacing="0" w:line="560" w:lineRule="exact"/>
        <w:jc w:val="center"/>
        <w:rPr>
          <w:rFonts w:ascii="汉仪大宋简" w:eastAsia="汉仪大宋简" w:cs="黑体"/>
          <w:sz w:val="36"/>
          <w:szCs w:val="36"/>
        </w:rPr>
      </w:pPr>
    </w:p>
    <w:p w:rsidR="003C1845" w:rsidRDefault="003C1845">
      <w:pPr>
        <w:pStyle w:val="ab"/>
        <w:spacing w:before="0" w:beforeAutospacing="0" w:after="0" w:afterAutospacing="0" w:line="560" w:lineRule="exact"/>
        <w:jc w:val="center"/>
        <w:rPr>
          <w:rFonts w:ascii="汉仪大宋简" w:eastAsia="汉仪大宋简" w:cs="黑体"/>
          <w:sz w:val="36"/>
          <w:szCs w:val="36"/>
        </w:rPr>
      </w:pPr>
    </w:p>
    <w:p w:rsidR="003C1845" w:rsidRDefault="003C1845">
      <w:pPr>
        <w:pStyle w:val="ab"/>
        <w:spacing w:before="0" w:beforeAutospacing="0" w:after="0" w:afterAutospacing="0" w:line="560" w:lineRule="exact"/>
        <w:jc w:val="center"/>
        <w:rPr>
          <w:rFonts w:ascii="汉仪大宋简" w:eastAsia="汉仪大宋简" w:cs="黑体"/>
          <w:sz w:val="36"/>
          <w:szCs w:val="36"/>
        </w:rPr>
      </w:pPr>
    </w:p>
    <w:p w:rsidR="003C1845" w:rsidRDefault="003C1845">
      <w:pPr>
        <w:pStyle w:val="ab"/>
        <w:spacing w:before="0" w:beforeAutospacing="0" w:after="0" w:afterAutospacing="0" w:line="560" w:lineRule="exact"/>
        <w:jc w:val="center"/>
        <w:rPr>
          <w:rFonts w:ascii="汉仪大宋简" w:eastAsia="汉仪大宋简" w:cs="黑体"/>
          <w:sz w:val="36"/>
          <w:szCs w:val="36"/>
        </w:rPr>
      </w:pPr>
    </w:p>
    <w:p w:rsidR="003C1845" w:rsidRDefault="003C1845">
      <w:pPr>
        <w:pStyle w:val="ab"/>
        <w:spacing w:before="0" w:beforeAutospacing="0" w:after="0" w:afterAutospacing="0" w:line="560" w:lineRule="exact"/>
        <w:jc w:val="center"/>
        <w:rPr>
          <w:rFonts w:ascii="汉仪大宋简" w:eastAsia="汉仪大宋简" w:cs="黑体"/>
          <w:sz w:val="36"/>
          <w:szCs w:val="36"/>
        </w:rPr>
      </w:pPr>
    </w:p>
    <w:p w:rsidR="003C1845" w:rsidRDefault="003C1845">
      <w:pPr>
        <w:pStyle w:val="ab"/>
        <w:spacing w:before="0" w:beforeAutospacing="0" w:after="0" w:afterAutospacing="0" w:line="560" w:lineRule="exact"/>
        <w:jc w:val="center"/>
        <w:rPr>
          <w:rFonts w:ascii="汉仪大宋简" w:eastAsia="汉仪大宋简" w:cs="黑体"/>
          <w:sz w:val="36"/>
          <w:szCs w:val="36"/>
        </w:rPr>
      </w:pPr>
    </w:p>
    <w:p w:rsidR="003C1845" w:rsidRDefault="003C1845">
      <w:pPr>
        <w:pStyle w:val="ab"/>
        <w:spacing w:before="0" w:beforeAutospacing="0" w:after="0" w:afterAutospacing="0" w:line="560" w:lineRule="exact"/>
        <w:jc w:val="center"/>
        <w:rPr>
          <w:rFonts w:ascii="汉仪大宋简" w:eastAsia="汉仪大宋简" w:cs="黑体"/>
          <w:sz w:val="36"/>
          <w:szCs w:val="36"/>
        </w:rPr>
      </w:pPr>
    </w:p>
    <w:p w:rsidR="003C1845" w:rsidRDefault="003C1845">
      <w:pPr>
        <w:pStyle w:val="ab"/>
        <w:spacing w:before="0" w:beforeAutospacing="0" w:after="0" w:afterAutospacing="0" w:line="560" w:lineRule="exact"/>
        <w:jc w:val="center"/>
        <w:rPr>
          <w:rFonts w:ascii="汉仪大宋简" w:eastAsia="汉仪大宋简" w:cs="黑体"/>
          <w:sz w:val="36"/>
          <w:szCs w:val="36"/>
        </w:rPr>
      </w:pPr>
    </w:p>
    <w:p w:rsidR="003C1845" w:rsidRDefault="003C1845">
      <w:pPr>
        <w:pStyle w:val="ab"/>
        <w:spacing w:before="0" w:beforeAutospacing="0" w:after="0" w:afterAutospacing="0" w:line="560" w:lineRule="exact"/>
        <w:jc w:val="center"/>
        <w:rPr>
          <w:rFonts w:ascii="汉仪大宋简" w:eastAsia="汉仪大宋简" w:cs="黑体"/>
          <w:sz w:val="36"/>
          <w:szCs w:val="36"/>
        </w:rPr>
      </w:pPr>
    </w:p>
    <w:p w:rsidR="003C1845" w:rsidRDefault="00E82242">
      <w:pPr>
        <w:pStyle w:val="ab"/>
        <w:spacing w:before="0" w:beforeAutospacing="0" w:after="0" w:afterAutospacing="0" w:line="560" w:lineRule="exact"/>
        <w:jc w:val="both"/>
        <w:rPr>
          <w:rFonts w:ascii="汉仪大宋简" w:eastAsia="汉仪大宋简" w:cs="黑体"/>
          <w:sz w:val="36"/>
          <w:szCs w:val="36"/>
        </w:rPr>
      </w:pPr>
      <w:r>
        <w:rPr>
          <w:rFonts w:ascii="汉仪大宋简" w:eastAsia="汉仪大宋简" w:cs="黑体" w:hint="eastAsia"/>
          <w:sz w:val="36"/>
          <w:szCs w:val="36"/>
        </w:rPr>
        <w:lastRenderedPageBreak/>
        <w:t>附件</w:t>
      </w:r>
      <w:r>
        <w:rPr>
          <w:rFonts w:ascii="汉仪大宋简" w:eastAsia="汉仪大宋简" w:cs="黑体" w:hint="eastAsia"/>
          <w:sz w:val="36"/>
          <w:szCs w:val="36"/>
        </w:rPr>
        <w:t>2</w:t>
      </w:r>
    </w:p>
    <w:p w:rsidR="003C1845" w:rsidRDefault="00E82242">
      <w:pPr>
        <w:pStyle w:val="ab"/>
        <w:spacing w:before="0" w:beforeAutospacing="0" w:after="0" w:afterAutospacing="0" w:line="560" w:lineRule="exact"/>
        <w:jc w:val="center"/>
        <w:rPr>
          <w:rFonts w:ascii="汉仪大宋简" w:eastAsia="汉仪大宋简" w:cs="黑体"/>
          <w:sz w:val="36"/>
          <w:szCs w:val="36"/>
        </w:rPr>
      </w:pPr>
      <w:r>
        <w:rPr>
          <w:rFonts w:ascii="汉仪大宋简" w:eastAsia="汉仪大宋简" w:cs="黑体" w:hint="eastAsia"/>
          <w:sz w:val="36"/>
          <w:szCs w:val="36"/>
        </w:rPr>
        <w:t>房屋建筑和市政基础设施工程竣工验收报告</w:t>
      </w:r>
    </w:p>
    <w:tbl>
      <w:tblPr>
        <w:tblStyle w:val="ac"/>
        <w:tblW w:w="0" w:type="auto"/>
        <w:tblLook w:val="04A0" w:firstRow="1" w:lastRow="0" w:firstColumn="1" w:lastColumn="0" w:noHBand="0" w:noVBand="1"/>
      </w:tblPr>
      <w:tblGrid>
        <w:gridCol w:w="957"/>
        <w:gridCol w:w="711"/>
        <w:gridCol w:w="279"/>
        <w:gridCol w:w="429"/>
        <w:gridCol w:w="138"/>
        <w:gridCol w:w="2272"/>
        <w:gridCol w:w="1274"/>
        <w:gridCol w:w="737"/>
        <w:gridCol w:w="7"/>
        <w:gridCol w:w="534"/>
        <w:gridCol w:w="281"/>
        <w:gridCol w:w="1448"/>
      </w:tblGrid>
      <w:tr w:rsidR="003C1845">
        <w:tc>
          <w:tcPr>
            <w:tcW w:w="1947" w:type="dxa"/>
            <w:gridSpan w:val="3"/>
            <w:vAlign w:val="center"/>
          </w:tcPr>
          <w:p w:rsidR="003C1845" w:rsidRDefault="00E82242">
            <w:pPr>
              <w:widowControl/>
              <w:spacing w:line="560" w:lineRule="exact"/>
              <w:jc w:val="center"/>
              <w:rPr>
                <w:rFonts w:asciiTheme="majorEastAsia" w:eastAsiaTheme="majorEastAsia" w:hAnsiTheme="majorEastAsia"/>
                <w:color w:val="000000"/>
                <w:sz w:val="24"/>
                <w:shd w:val="clear" w:color="auto" w:fill="FFFFFF"/>
              </w:rPr>
            </w:pPr>
            <w:r>
              <w:rPr>
                <w:rFonts w:asciiTheme="majorEastAsia" w:eastAsiaTheme="majorEastAsia" w:hAnsiTheme="majorEastAsia" w:hint="eastAsia"/>
                <w:color w:val="000000"/>
                <w:sz w:val="24"/>
                <w:shd w:val="clear" w:color="auto" w:fill="FFFFFF"/>
              </w:rPr>
              <w:t>工程名称</w:t>
            </w:r>
          </w:p>
        </w:tc>
        <w:tc>
          <w:tcPr>
            <w:tcW w:w="2839" w:type="dxa"/>
            <w:gridSpan w:val="3"/>
            <w:vAlign w:val="center"/>
          </w:tcPr>
          <w:p w:rsidR="003C1845" w:rsidRDefault="003C1845">
            <w:pPr>
              <w:widowControl/>
              <w:spacing w:line="560" w:lineRule="exact"/>
              <w:jc w:val="center"/>
              <w:rPr>
                <w:rFonts w:asciiTheme="majorEastAsia" w:eastAsiaTheme="majorEastAsia" w:hAnsiTheme="majorEastAsia"/>
                <w:color w:val="000000"/>
                <w:sz w:val="24"/>
                <w:shd w:val="clear" w:color="auto" w:fill="FFFFFF"/>
              </w:rPr>
            </w:pPr>
          </w:p>
        </w:tc>
        <w:tc>
          <w:tcPr>
            <w:tcW w:w="2011" w:type="dxa"/>
            <w:gridSpan w:val="2"/>
            <w:vAlign w:val="center"/>
          </w:tcPr>
          <w:p w:rsidR="003C1845" w:rsidRDefault="00E82242">
            <w:pPr>
              <w:widowControl/>
              <w:spacing w:line="560" w:lineRule="exact"/>
              <w:jc w:val="center"/>
              <w:rPr>
                <w:rFonts w:asciiTheme="majorEastAsia" w:eastAsiaTheme="majorEastAsia" w:hAnsiTheme="majorEastAsia"/>
                <w:color w:val="000000"/>
                <w:sz w:val="24"/>
                <w:shd w:val="clear" w:color="auto" w:fill="FFFFFF"/>
              </w:rPr>
            </w:pPr>
            <w:r>
              <w:rPr>
                <w:rFonts w:asciiTheme="majorEastAsia" w:eastAsiaTheme="majorEastAsia" w:hAnsiTheme="majorEastAsia" w:hint="eastAsia"/>
                <w:color w:val="000000"/>
                <w:sz w:val="24"/>
                <w:shd w:val="clear" w:color="auto" w:fill="FFFFFF"/>
              </w:rPr>
              <w:t>工程地点</w:t>
            </w:r>
          </w:p>
        </w:tc>
        <w:tc>
          <w:tcPr>
            <w:tcW w:w="2270" w:type="dxa"/>
            <w:gridSpan w:val="4"/>
            <w:vAlign w:val="center"/>
          </w:tcPr>
          <w:p w:rsidR="003C1845" w:rsidRDefault="003C1845">
            <w:pPr>
              <w:widowControl/>
              <w:spacing w:line="560" w:lineRule="exact"/>
              <w:jc w:val="center"/>
              <w:rPr>
                <w:rFonts w:asciiTheme="majorEastAsia" w:eastAsiaTheme="majorEastAsia" w:hAnsiTheme="majorEastAsia"/>
                <w:color w:val="000000"/>
                <w:sz w:val="24"/>
                <w:shd w:val="clear" w:color="auto" w:fill="FFFFFF"/>
              </w:rPr>
            </w:pPr>
          </w:p>
        </w:tc>
      </w:tr>
      <w:tr w:rsidR="003C1845">
        <w:tc>
          <w:tcPr>
            <w:tcW w:w="1947" w:type="dxa"/>
            <w:gridSpan w:val="3"/>
            <w:vAlign w:val="center"/>
          </w:tcPr>
          <w:p w:rsidR="003C1845" w:rsidRDefault="00E82242">
            <w:pPr>
              <w:widowControl/>
              <w:spacing w:line="560" w:lineRule="exact"/>
              <w:jc w:val="center"/>
              <w:rPr>
                <w:rFonts w:asciiTheme="majorEastAsia" w:eastAsiaTheme="majorEastAsia" w:hAnsiTheme="majorEastAsia"/>
                <w:color w:val="000000"/>
                <w:sz w:val="24"/>
                <w:shd w:val="clear" w:color="auto" w:fill="FFFFFF"/>
              </w:rPr>
            </w:pPr>
            <w:r>
              <w:rPr>
                <w:rFonts w:asciiTheme="majorEastAsia" w:eastAsiaTheme="majorEastAsia" w:hAnsiTheme="majorEastAsia" w:hint="eastAsia"/>
                <w:color w:val="000000"/>
                <w:sz w:val="24"/>
                <w:shd w:val="clear" w:color="auto" w:fill="FFFFFF"/>
              </w:rPr>
              <w:t>建筑面积</w:t>
            </w:r>
          </w:p>
        </w:tc>
        <w:tc>
          <w:tcPr>
            <w:tcW w:w="2839" w:type="dxa"/>
            <w:gridSpan w:val="3"/>
            <w:vAlign w:val="center"/>
          </w:tcPr>
          <w:p w:rsidR="003C1845" w:rsidRDefault="00E82242">
            <w:pPr>
              <w:widowControl/>
              <w:spacing w:line="560" w:lineRule="exact"/>
              <w:jc w:val="center"/>
              <w:rPr>
                <w:rFonts w:asciiTheme="majorEastAsia" w:eastAsiaTheme="majorEastAsia" w:hAnsiTheme="majorEastAsia"/>
                <w:color w:val="000000"/>
                <w:sz w:val="24"/>
                <w:shd w:val="clear" w:color="auto" w:fill="FFFFFF"/>
              </w:rPr>
            </w:pPr>
            <w:r>
              <w:rPr>
                <w:rFonts w:asciiTheme="majorEastAsia" w:eastAsiaTheme="majorEastAsia" w:hAnsiTheme="majorEastAsia" w:hint="eastAsia"/>
                <w:color w:val="000000"/>
                <w:sz w:val="24"/>
                <w:shd w:val="clear" w:color="auto" w:fill="FFFFFF"/>
              </w:rPr>
              <w:t>m</w:t>
            </w:r>
            <w:r>
              <w:rPr>
                <w:rFonts w:asciiTheme="majorEastAsia" w:eastAsiaTheme="majorEastAsia" w:hAnsiTheme="majorEastAsia" w:hint="eastAsia"/>
                <w:color w:val="000000"/>
                <w:sz w:val="24"/>
                <w:shd w:val="clear" w:color="auto" w:fill="FFFFFF"/>
                <w:vertAlign w:val="superscript"/>
              </w:rPr>
              <w:t>2</w:t>
            </w:r>
          </w:p>
        </w:tc>
        <w:tc>
          <w:tcPr>
            <w:tcW w:w="2011" w:type="dxa"/>
            <w:gridSpan w:val="2"/>
            <w:vAlign w:val="center"/>
          </w:tcPr>
          <w:p w:rsidR="003C1845" w:rsidRDefault="00E82242">
            <w:pPr>
              <w:widowControl/>
              <w:spacing w:line="560" w:lineRule="exact"/>
              <w:jc w:val="center"/>
              <w:rPr>
                <w:rFonts w:asciiTheme="majorEastAsia" w:eastAsiaTheme="majorEastAsia" w:hAnsiTheme="majorEastAsia"/>
                <w:color w:val="000000"/>
                <w:sz w:val="24"/>
                <w:shd w:val="clear" w:color="auto" w:fill="FFFFFF"/>
              </w:rPr>
            </w:pPr>
            <w:r>
              <w:rPr>
                <w:rFonts w:asciiTheme="majorEastAsia" w:eastAsiaTheme="majorEastAsia" w:hAnsiTheme="majorEastAsia" w:hint="eastAsia"/>
                <w:color w:val="000000"/>
                <w:sz w:val="24"/>
                <w:shd w:val="clear" w:color="auto" w:fill="FFFFFF"/>
              </w:rPr>
              <w:t>结构类型</w:t>
            </w:r>
          </w:p>
        </w:tc>
        <w:tc>
          <w:tcPr>
            <w:tcW w:w="2270" w:type="dxa"/>
            <w:gridSpan w:val="4"/>
            <w:vAlign w:val="center"/>
          </w:tcPr>
          <w:p w:rsidR="003C1845" w:rsidRDefault="003C1845">
            <w:pPr>
              <w:widowControl/>
              <w:spacing w:line="560" w:lineRule="exact"/>
              <w:jc w:val="center"/>
              <w:rPr>
                <w:rFonts w:asciiTheme="majorEastAsia" w:eastAsiaTheme="majorEastAsia" w:hAnsiTheme="majorEastAsia"/>
                <w:color w:val="000000"/>
                <w:sz w:val="24"/>
                <w:shd w:val="clear" w:color="auto" w:fill="FFFFFF"/>
              </w:rPr>
            </w:pPr>
          </w:p>
        </w:tc>
      </w:tr>
      <w:tr w:rsidR="003C1845">
        <w:tc>
          <w:tcPr>
            <w:tcW w:w="1947" w:type="dxa"/>
            <w:gridSpan w:val="3"/>
            <w:vAlign w:val="center"/>
          </w:tcPr>
          <w:p w:rsidR="003C1845" w:rsidRDefault="00E82242">
            <w:pPr>
              <w:widowControl/>
              <w:spacing w:line="560" w:lineRule="exact"/>
              <w:jc w:val="center"/>
              <w:rPr>
                <w:rFonts w:asciiTheme="majorEastAsia" w:eastAsiaTheme="majorEastAsia" w:hAnsiTheme="majorEastAsia"/>
                <w:color w:val="000000"/>
                <w:sz w:val="24"/>
                <w:shd w:val="clear" w:color="auto" w:fill="FFFFFF"/>
              </w:rPr>
            </w:pPr>
            <w:r>
              <w:rPr>
                <w:rFonts w:asciiTheme="majorEastAsia" w:eastAsiaTheme="majorEastAsia" w:hAnsiTheme="majorEastAsia" w:hint="eastAsia"/>
                <w:color w:val="000000"/>
                <w:sz w:val="24"/>
                <w:shd w:val="clear" w:color="auto" w:fill="FFFFFF"/>
              </w:rPr>
              <w:t>地下、地上层数</w:t>
            </w:r>
          </w:p>
        </w:tc>
        <w:tc>
          <w:tcPr>
            <w:tcW w:w="2839" w:type="dxa"/>
            <w:gridSpan w:val="3"/>
            <w:vAlign w:val="center"/>
          </w:tcPr>
          <w:p w:rsidR="003C1845" w:rsidRDefault="003C1845">
            <w:pPr>
              <w:widowControl/>
              <w:spacing w:line="560" w:lineRule="exact"/>
              <w:jc w:val="center"/>
              <w:rPr>
                <w:rFonts w:asciiTheme="majorEastAsia" w:eastAsiaTheme="majorEastAsia" w:hAnsiTheme="majorEastAsia"/>
                <w:color w:val="000000"/>
                <w:sz w:val="24"/>
                <w:shd w:val="clear" w:color="auto" w:fill="FFFFFF"/>
              </w:rPr>
            </w:pPr>
          </w:p>
        </w:tc>
        <w:tc>
          <w:tcPr>
            <w:tcW w:w="2011" w:type="dxa"/>
            <w:gridSpan w:val="2"/>
            <w:vAlign w:val="center"/>
          </w:tcPr>
          <w:p w:rsidR="003C1845" w:rsidRDefault="00E82242">
            <w:pPr>
              <w:widowControl/>
              <w:spacing w:line="560" w:lineRule="exact"/>
              <w:jc w:val="center"/>
              <w:rPr>
                <w:rFonts w:asciiTheme="majorEastAsia" w:eastAsiaTheme="majorEastAsia" w:hAnsiTheme="majorEastAsia"/>
                <w:color w:val="000000"/>
                <w:sz w:val="24"/>
                <w:shd w:val="clear" w:color="auto" w:fill="FFFFFF"/>
              </w:rPr>
            </w:pPr>
            <w:r>
              <w:rPr>
                <w:rFonts w:asciiTheme="majorEastAsia" w:eastAsiaTheme="majorEastAsia" w:hAnsiTheme="majorEastAsia" w:hint="eastAsia"/>
                <w:color w:val="000000"/>
                <w:sz w:val="24"/>
                <w:shd w:val="clear" w:color="auto" w:fill="FFFFFF"/>
              </w:rPr>
              <w:t>总高度</w:t>
            </w:r>
          </w:p>
        </w:tc>
        <w:tc>
          <w:tcPr>
            <w:tcW w:w="2270" w:type="dxa"/>
            <w:gridSpan w:val="4"/>
            <w:vAlign w:val="center"/>
          </w:tcPr>
          <w:p w:rsidR="003C1845" w:rsidRDefault="003C1845">
            <w:pPr>
              <w:widowControl/>
              <w:spacing w:line="560" w:lineRule="exact"/>
              <w:jc w:val="center"/>
              <w:rPr>
                <w:rFonts w:asciiTheme="majorEastAsia" w:eastAsiaTheme="majorEastAsia" w:hAnsiTheme="majorEastAsia"/>
                <w:color w:val="000000"/>
                <w:sz w:val="24"/>
                <w:shd w:val="clear" w:color="auto" w:fill="FFFFFF"/>
              </w:rPr>
            </w:pPr>
          </w:p>
        </w:tc>
      </w:tr>
      <w:tr w:rsidR="003C1845">
        <w:tc>
          <w:tcPr>
            <w:tcW w:w="1947" w:type="dxa"/>
            <w:gridSpan w:val="3"/>
            <w:vAlign w:val="center"/>
          </w:tcPr>
          <w:p w:rsidR="003C1845" w:rsidRDefault="00E82242">
            <w:pPr>
              <w:widowControl/>
              <w:spacing w:line="560" w:lineRule="exact"/>
              <w:jc w:val="center"/>
              <w:rPr>
                <w:rFonts w:asciiTheme="majorEastAsia" w:eastAsiaTheme="majorEastAsia" w:hAnsiTheme="majorEastAsia"/>
                <w:color w:val="000000"/>
                <w:sz w:val="24"/>
                <w:shd w:val="clear" w:color="auto" w:fill="FFFFFF"/>
              </w:rPr>
            </w:pPr>
            <w:r>
              <w:rPr>
                <w:rFonts w:asciiTheme="majorEastAsia" w:eastAsiaTheme="majorEastAsia" w:hAnsiTheme="majorEastAsia" w:hint="eastAsia"/>
                <w:color w:val="000000"/>
                <w:sz w:val="24"/>
                <w:shd w:val="clear" w:color="auto" w:fill="FFFFFF"/>
              </w:rPr>
              <w:t>电梯</w:t>
            </w:r>
          </w:p>
        </w:tc>
        <w:tc>
          <w:tcPr>
            <w:tcW w:w="2839" w:type="dxa"/>
            <w:gridSpan w:val="3"/>
            <w:vAlign w:val="center"/>
          </w:tcPr>
          <w:p w:rsidR="003C1845" w:rsidRDefault="00E82242">
            <w:pPr>
              <w:widowControl/>
              <w:spacing w:line="560" w:lineRule="exact"/>
              <w:jc w:val="center"/>
              <w:rPr>
                <w:rFonts w:asciiTheme="majorEastAsia" w:eastAsiaTheme="majorEastAsia" w:hAnsiTheme="majorEastAsia"/>
                <w:color w:val="000000"/>
                <w:sz w:val="24"/>
                <w:shd w:val="clear" w:color="auto" w:fill="FFFFFF"/>
              </w:rPr>
            </w:pPr>
            <w:r>
              <w:rPr>
                <w:rFonts w:asciiTheme="majorEastAsia" w:eastAsiaTheme="majorEastAsia" w:hAnsiTheme="majorEastAsia" w:hint="eastAsia"/>
                <w:color w:val="000000"/>
                <w:sz w:val="24"/>
                <w:shd w:val="clear" w:color="auto" w:fill="FFFFFF"/>
              </w:rPr>
              <w:t>台</w:t>
            </w:r>
          </w:p>
        </w:tc>
        <w:tc>
          <w:tcPr>
            <w:tcW w:w="2011" w:type="dxa"/>
            <w:gridSpan w:val="2"/>
            <w:vAlign w:val="center"/>
          </w:tcPr>
          <w:p w:rsidR="003C1845" w:rsidRDefault="00E82242">
            <w:pPr>
              <w:widowControl/>
              <w:spacing w:line="560" w:lineRule="exact"/>
              <w:jc w:val="center"/>
              <w:rPr>
                <w:rFonts w:asciiTheme="majorEastAsia" w:eastAsiaTheme="majorEastAsia" w:hAnsiTheme="majorEastAsia"/>
                <w:color w:val="000000"/>
                <w:sz w:val="24"/>
                <w:shd w:val="clear" w:color="auto" w:fill="FFFFFF"/>
              </w:rPr>
            </w:pPr>
            <w:r>
              <w:rPr>
                <w:rFonts w:asciiTheme="majorEastAsia" w:eastAsiaTheme="majorEastAsia" w:hAnsiTheme="majorEastAsia" w:hint="eastAsia"/>
                <w:color w:val="000000"/>
                <w:sz w:val="24"/>
                <w:shd w:val="clear" w:color="auto" w:fill="FFFFFF"/>
              </w:rPr>
              <w:t>自动扶梯</w:t>
            </w:r>
          </w:p>
        </w:tc>
        <w:tc>
          <w:tcPr>
            <w:tcW w:w="2270" w:type="dxa"/>
            <w:gridSpan w:val="4"/>
            <w:vAlign w:val="center"/>
          </w:tcPr>
          <w:p w:rsidR="003C1845" w:rsidRDefault="00E82242">
            <w:pPr>
              <w:widowControl/>
              <w:spacing w:line="560" w:lineRule="exact"/>
              <w:jc w:val="center"/>
              <w:rPr>
                <w:rFonts w:asciiTheme="majorEastAsia" w:eastAsiaTheme="majorEastAsia" w:hAnsiTheme="majorEastAsia"/>
                <w:color w:val="000000"/>
                <w:sz w:val="24"/>
                <w:shd w:val="clear" w:color="auto" w:fill="FFFFFF"/>
              </w:rPr>
            </w:pPr>
            <w:r>
              <w:rPr>
                <w:rFonts w:asciiTheme="majorEastAsia" w:eastAsiaTheme="majorEastAsia" w:hAnsiTheme="majorEastAsia" w:hint="eastAsia"/>
                <w:color w:val="000000"/>
                <w:sz w:val="24"/>
                <w:shd w:val="clear" w:color="auto" w:fill="FFFFFF"/>
              </w:rPr>
              <w:t>台</w:t>
            </w:r>
          </w:p>
        </w:tc>
      </w:tr>
      <w:tr w:rsidR="003C1845">
        <w:tc>
          <w:tcPr>
            <w:tcW w:w="1947" w:type="dxa"/>
            <w:gridSpan w:val="3"/>
            <w:vAlign w:val="center"/>
          </w:tcPr>
          <w:p w:rsidR="003C1845" w:rsidRDefault="00E82242">
            <w:pPr>
              <w:widowControl/>
              <w:spacing w:line="560" w:lineRule="exact"/>
              <w:jc w:val="center"/>
              <w:rPr>
                <w:rFonts w:asciiTheme="majorEastAsia" w:eastAsiaTheme="majorEastAsia" w:hAnsiTheme="majorEastAsia"/>
                <w:color w:val="000000"/>
                <w:sz w:val="24"/>
                <w:shd w:val="clear" w:color="auto" w:fill="FFFFFF"/>
              </w:rPr>
            </w:pPr>
            <w:r>
              <w:rPr>
                <w:rFonts w:asciiTheme="majorEastAsia" w:eastAsiaTheme="majorEastAsia" w:hAnsiTheme="majorEastAsia" w:hint="eastAsia"/>
                <w:color w:val="000000"/>
                <w:sz w:val="24"/>
                <w:shd w:val="clear" w:color="auto" w:fill="FFFFFF"/>
              </w:rPr>
              <w:t>开工日期</w:t>
            </w:r>
          </w:p>
        </w:tc>
        <w:tc>
          <w:tcPr>
            <w:tcW w:w="2839" w:type="dxa"/>
            <w:gridSpan w:val="3"/>
            <w:vAlign w:val="center"/>
          </w:tcPr>
          <w:p w:rsidR="003C1845" w:rsidRDefault="003C1845">
            <w:pPr>
              <w:widowControl/>
              <w:spacing w:line="560" w:lineRule="exact"/>
              <w:jc w:val="center"/>
              <w:rPr>
                <w:rFonts w:asciiTheme="majorEastAsia" w:eastAsiaTheme="majorEastAsia" w:hAnsiTheme="majorEastAsia"/>
                <w:color w:val="000000"/>
                <w:sz w:val="24"/>
                <w:shd w:val="clear" w:color="auto" w:fill="FFFFFF"/>
              </w:rPr>
            </w:pPr>
          </w:p>
        </w:tc>
        <w:tc>
          <w:tcPr>
            <w:tcW w:w="2011" w:type="dxa"/>
            <w:gridSpan w:val="2"/>
            <w:vAlign w:val="center"/>
          </w:tcPr>
          <w:p w:rsidR="003C1845" w:rsidRDefault="00E82242">
            <w:pPr>
              <w:widowControl/>
              <w:spacing w:line="560" w:lineRule="exact"/>
              <w:jc w:val="center"/>
              <w:rPr>
                <w:rFonts w:asciiTheme="majorEastAsia" w:eastAsiaTheme="majorEastAsia" w:hAnsiTheme="majorEastAsia"/>
                <w:color w:val="000000"/>
                <w:sz w:val="24"/>
                <w:shd w:val="clear" w:color="auto" w:fill="FFFFFF"/>
              </w:rPr>
            </w:pPr>
            <w:r>
              <w:rPr>
                <w:rFonts w:asciiTheme="majorEastAsia" w:eastAsiaTheme="majorEastAsia" w:hAnsiTheme="majorEastAsia" w:hint="eastAsia"/>
                <w:color w:val="000000"/>
                <w:sz w:val="24"/>
                <w:shd w:val="clear" w:color="auto" w:fill="FFFFFF"/>
              </w:rPr>
              <w:t>竣工验收日期</w:t>
            </w:r>
          </w:p>
        </w:tc>
        <w:tc>
          <w:tcPr>
            <w:tcW w:w="2270" w:type="dxa"/>
            <w:gridSpan w:val="4"/>
            <w:vAlign w:val="center"/>
          </w:tcPr>
          <w:p w:rsidR="003C1845" w:rsidRDefault="003C1845">
            <w:pPr>
              <w:widowControl/>
              <w:spacing w:line="560" w:lineRule="exact"/>
              <w:jc w:val="center"/>
              <w:rPr>
                <w:rFonts w:asciiTheme="majorEastAsia" w:eastAsiaTheme="majorEastAsia" w:hAnsiTheme="majorEastAsia"/>
                <w:color w:val="000000"/>
                <w:sz w:val="24"/>
                <w:shd w:val="clear" w:color="auto" w:fill="FFFFFF"/>
              </w:rPr>
            </w:pPr>
          </w:p>
        </w:tc>
      </w:tr>
      <w:tr w:rsidR="003C1845">
        <w:trPr>
          <w:trHeight w:val="70"/>
        </w:trPr>
        <w:tc>
          <w:tcPr>
            <w:tcW w:w="1947" w:type="dxa"/>
            <w:gridSpan w:val="3"/>
            <w:vAlign w:val="center"/>
          </w:tcPr>
          <w:p w:rsidR="003C1845" w:rsidRDefault="00E82242">
            <w:pPr>
              <w:widowControl/>
              <w:spacing w:line="560" w:lineRule="exact"/>
              <w:jc w:val="center"/>
              <w:rPr>
                <w:rFonts w:asciiTheme="majorEastAsia" w:eastAsiaTheme="majorEastAsia" w:hAnsiTheme="majorEastAsia"/>
                <w:color w:val="000000"/>
                <w:sz w:val="24"/>
                <w:shd w:val="clear" w:color="auto" w:fill="FFFFFF"/>
              </w:rPr>
            </w:pPr>
            <w:r>
              <w:rPr>
                <w:rFonts w:asciiTheme="majorEastAsia" w:eastAsiaTheme="majorEastAsia" w:hAnsiTheme="majorEastAsia" w:hint="eastAsia"/>
                <w:color w:val="000000"/>
                <w:sz w:val="24"/>
                <w:shd w:val="clear" w:color="auto" w:fill="FFFFFF"/>
              </w:rPr>
              <w:t>工程造价（万元）</w:t>
            </w:r>
          </w:p>
        </w:tc>
        <w:tc>
          <w:tcPr>
            <w:tcW w:w="2839" w:type="dxa"/>
            <w:gridSpan w:val="3"/>
            <w:vAlign w:val="center"/>
          </w:tcPr>
          <w:p w:rsidR="003C1845" w:rsidRDefault="003C1845">
            <w:pPr>
              <w:widowControl/>
              <w:spacing w:line="560" w:lineRule="exact"/>
              <w:jc w:val="center"/>
              <w:rPr>
                <w:rFonts w:asciiTheme="majorEastAsia" w:eastAsiaTheme="majorEastAsia" w:hAnsiTheme="majorEastAsia"/>
                <w:color w:val="000000"/>
                <w:sz w:val="24"/>
                <w:shd w:val="clear" w:color="auto" w:fill="FFFFFF"/>
              </w:rPr>
            </w:pPr>
          </w:p>
        </w:tc>
        <w:tc>
          <w:tcPr>
            <w:tcW w:w="2011" w:type="dxa"/>
            <w:gridSpan w:val="2"/>
            <w:vAlign w:val="center"/>
          </w:tcPr>
          <w:p w:rsidR="003C1845" w:rsidRDefault="00E82242">
            <w:pPr>
              <w:widowControl/>
              <w:spacing w:line="560" w:lineRule="exact"/>
              <w:jc w:val="center"/>
              <w:rPr>
                <w:rFonts w:asciiTheme="majorEastAsia" w:eastAsiaTheme="majorEastAsia" w:hAnsiTheme="majorEastAsia"/>
                <w:color w:val="000000"/>
                <w:sz w:val="24"/>
                <w:shd w:val="clear" w:color="auto" w:fill="FFFFFF"/>
              </w:rPr>
            </w:pPr>
            <w:r>
              <w:rPr>
                <w:rFonts w:asciiTheme="majorEastAsia" w:eastAsiaTheme="majorEastAsia" w:hAnsiTheme="majorEastAsia" w:hint="eastAsia"/>
                <w:color w:val="000000"/>
                <w:sz w:val="24"/>
                <w:shd w:val="clear" w:color="auto" w:fill="FFFFFF"/>
              </w:rPr>
              <w:t>施工许可证号</w:t>
            </w:r>
          </w:p>
        </w:tc>
        <w:tc>
          <w:tcPr>
            <w:tcW w:w="2270" w:type="dxa"/>
            <w:gridSpan w:val="4"/>
            <w:vAlign w:val="center"/>
          </w:tcPr>
          <w:p w:rsidR="003C1845" w:rsidRDefault="003C1845">
            <w:pPr>
              <w:widowControl/>
              <w:spacing w:line="560" w:lineRule="exact"/>
              <w:jc w:val="center"/>
              <w:rPr>
                <w:rFonts w:asciiTheme="majorEastAsia" w:eastAsiaTheme="majorEastAsia" w:hAnsiTheme="majorEastAsia"/>
                <w:color w:val="000000"/>
                <w:sz w:val="24"/>
                <w:shd w:val="clear" w:color="auto" w:fill="FFFFFF"/>
              </w:rPr>
            </w:pPr>
          </w:p>
        </w:tc>
      </w:tr>
      <w:tr w:rsidR="003C1845">
        <w:trPr>
          <w:trHeight w:val="70"/>
        </w:trPr>
        <w:tc>
          <w:tcPr>
            <w:tcW w:w="1947" w:type="dxa"/>
            <w:gridSpan w:val="3"/>
            <w:vAlign w:val="center"/>
          </w:tcPr>
          <w:p w:rsidR="003C1845" w:rsidRDefault="00E82242">
            <w:pPr>
              <w:widowControl/>
              <w:spacing w:line="560" w:lineRule="exact"/>
              <w:jc w:val="center"/>
              <w:rPr>
                <w:rFonts w:asciiTheme="majorEastAsia" w:eastAsiaTheme="majorEastAsia" w:hAnsiTheme="majorEastAsia"/>
                <w:color w:val="000000"/>
                <w:sz w:val="24"/>
                <w:shd w:val="clear" w:color="auto" w:fill="FFFFFF"/>
              </w:rPr>
            </w:pPr>
            <w:r>
              <w:rPr>
                <w:rFonts w:asciiTheme="majorEastAsia" w:eastAsiaTheme="majorEastAsia" w:hAnsiTheme="majorEastAsia" w:hint="eastAsia"/>
                <w:color w:val="000000"/>
                <w:sz w:val="24"/>
                <w:shd w:val="clear" w:color="auto" w:fill="FFFFFF"/>
              </w:rPr>
              <w:t>建设单位</w:t>
            </w:r>
          </w:p>
        </w:tc>
        <w:tc>
          <w:tcPr>
            <w:tcW w:w="2839" w:type="dxa"/>
            <w:gridSpan w:val="3"/>
            <w:vAlign w:val="center"/>
          </w:tcPr>
          <w:p w:rsidR="003C1845" w:rsidRDefault="003C1845">
            <w:pPr>
              <w:widowControl/>
              <w:spacing w:line="560" w:lineRule="exact"/>
              <w:jc w:val="center"/>
              <w:rPr>
                <w:rFonts w:asciiTheme="majorEastAsia" w:eastAsiaTheme="majorEastAsia" w:hAnsiTheme="majorEastAsia"/>
                <w:color w:val="000000"/>
                <w:sz w:val="24"/>
                <w:shd w:val="clear" w:color="auto" w:fill="FFFFFF"/>
              </w:rPr>
            </w:pPr>
          </w:p>
        </w:tc>
        <w:tc>
          <w:tcPr>
            <w:tcW w:w="2011" w:type="dxa"/>
            <w:gridSpan w:val="2"/>
            <w:vAlign w:val="center"/>
          </w:tcPr>
          <w:p w:rsidR="003C1845" w:rsidRDefault="00E82242">
            <w:pPr>
              <w:widowControl/>
              <w:spacing w:line="560" w:lineRule="exact"/>
              <w:jc w:val="center"/>
              <w:rPr>
                <w:rFonts w:asciiTheme="majorEastAsia" w:eastAsiaTheme="majorEastAsia" w:hAnsiTheme="majorEastAsia"/>
                <w:color w:val="000000"/>
                <w:sz w:val="24"/>
                <w:shd w:val="clear" w:color="auto" w:fill="FFFFFF"/>
              </w:rPr>
            </w:pPr>
            <w:r>
              <w:rPr>
                <w:rFonts w:asciiTheme="majorEastAsia" w:eastAsiaTheme="majorEastAsia" w:hAnsiTheme="majorEastAsia" w:hint="eastAsia"/>
                <w:color w:val="000000"/>
                <w:sz w:val="24"/>
                <w:shd w:val="clear" w:color="auto" w:fill="FFFFFF"/>
              </w:rPr>
              <w:t>勘察单位</w:t>
            </w:r>
          </w:p>
        </w:tc>
        <w:tc>
          <w:tcPr>
            <w:tcW w:w="2270" w:type="dxa"/>
            <w:gridSpan w:val="4"/>
            <w:vAlign w:val="center"/>
          </w:tcPr>
          <w:p w:rsidR="003C1845" w:rsidRDefault="003C1845">
            <w:pPr>
              <w:widowControl/>
              <w:spacing w:line="560" w:lineRule="exact"/>
              <w:jc w:val="center"/>
              <w:rPr>
                <w:rFonts w:asciiTheme="majorEastAsia" w:eastAsiaTheme="majorEastAsia" w:hAnsiTheme="majorEastAsia"/>
                <w:color w:val="000000"/>
                <w:sz w:val="24"/>
                <w:shd w:val="clear" w:color="auto" w:fill="FFFFFF"/>
              </w:rPr>
            </w:pPr>
          </w:p>
        </w:tc>
      </w:tr>
      <w:tr w:rsidR="003C1845">
        <w:trPr>
          <w:trHeight w:val="70"/>
        </w:trPr>
        <w:tc>
          <w:tcPr>
            <w:tcW w:w="1947" w:type="dxa"/>
            <w:gridSpan w:val="3"/>
            <w:vAlign w:val="center"/>
          </w:tcPr>
          <w:p w:rsidR="003C1845" w:rsidRDefault="00E82242">
            <w:pPr>
              <w:widowControl/>
              <w:spacing w:line="560" w:lineRule="exact"/>
              <w:jc w:val="center"/>
              <w:rPr>
                <w:rFonts w:asciiTheme="majorEastAsia" w:eastAsiaTheme="majorEastAsia" w:hAnsiTheme="majorEastAsia"/>
                <w:color w:val="000000"/>
                <w:sz w:val="24"/>
                <w:shd w:val="clear" w:color="auto" w:fill="FFFFFF"/>
              </w:rPr>
            </w:pPr>
            <w:r>
              <w:rPr>
                <w:rFonts w:asciiTheme="majorEastAsia" w:eastAsiaTheme="majorEastAsia" w:hAnsiTheme="majorEastAsia" w:hint="eastAsia"/>
                <w:color w:val="000000"/>
                <w:sz w:val="24"/>
                <w:shd w:val="clear" w:color="auto" w:fill="FFFFFF"/>
              </w:rPr>
              <w:t>设计单位</w:t>
            </w:r>
          </w:p>
        </w:tc>
        <w:tc>
          <w:tcPr>
            <w:tcW w:w="2839" w:type="dxa"/>
            <w:gridSpan w:val="3"/>
            <w:vAlign w:val="center"/>
          </w:tcPr>
          <w:p w:rsidR="003C1845" w:rsidRDefault="003C1845">
            <w:pPr>
              <w:widowControl/>
              <w:spacing w:line="560" w:lineRule="exact"/>
              <w:jc w:val="center"/>
              <w:rPr>
                <w:rFonts w:asciiTheme="majorEastAsia" w:eastAsiaTheme="majorEastAsia" w:hAnsiTheme="majorEastAsia"/>
                <w:color w:val="000000"/>
                <w:sz w:val="24"/>
                <w:shd w:val="clear" w:color="auto" w:fill="FFFFFF"/>
              </w:rPr>
            </w:pPr>
          </w:p>
        </w:tc>
        <w:tc>
          <w:tcPr>
            <w:tcW w:w="2011" w:type="dxa"/>
            <w:gridSpan w:val="2"/>
            <w:vAlign w:val="center"/>
          </w:tcPr>
          <w:p w:rsidR="003C1845" w:rsidRDefault="00E82242">
            <w:pPr>
              <w:widowControl/>
              <w:spacing w:line="560" w:lineRule="exact"/>
              <w:jc w:val="center"/>
              <w:rPr>
                <w:rFonts w:asciiTheme="majorEastAsia" w:eastAsiaTheme="majorEastAsia" w:hAnsiTheme="majorEastAsia"/>
                <w:color w:val="000000"/>
                <w:sz w:val="24"/>
                <w:shd w:val="clear" w:color="auto" w:fill="FFFFFF"/>
              </w:rPr>
            </w:pPr>
            <w:r>
              <w:rPr>
                <w:rFonts w:asciiTheme="majorEastAsia" w:eastAsiaTheme="majorEastAsia" w:hAnsiTheme="majorEastAsia" w:hint="eastAsia"/>
                <w:color w:val="000000"/>
                <w:sz w:val="24"/>
                <w:shd w:val="clear" w:color="auto" w:fill="FFFFFF"/>
              </w:rPr>
              <w:t>施工单位</w:t>
            </w:r>
          </w:p>
        </w:tc>
        <w:tc>
          <w:tcPr>
            <w:tcW w:w="2270" w:type="dxa"/>
            <w:gridSpan w:val="4"/>
            <w:vAlign w:val="center"/>
          </w:tcPr>
          <w:p w:rsidR="003C1845" w:rsidRDefault="003C1845">
            <w:pPr>
              <w:widowControl/>
              <w:spacing w:line="560" w:lineRule="exact"/>
              <w:jc w:val="center"/>
              <w:rPr>
                <w:rFonts w:asciiTheme="majorEastAsia" w:eastAsiaTheme="majorEastAsia" w:hAnsiTheme="majorEastAsia"/>
                <w:color w:val="000000"/>
                <w:sz w:val="24"/>
                <w:shd w:val="clear" w:color="auto" w:fill="FFFFFF"/>
              </w:rPr>
            </w:pPr>
          </w:p>
        </w:tc>
      </w:tr>
      <w:tr w:rsidR="003C1845">
        <w:trPr>
          <w:trHeight w:val="70"/>
        </w:trPr>
        <w:tc>
          <w:tcPr>
            <w:tcW w:w="1947" w:type="dxa"/>
            <w:gridSpan w:val="3"/>
            <w:vAlign w:val="center"/>
          </w:tcPr>
          <w:p w:rsidR="003C1845" w:rsidRDefault="00E82242">
            <w:pPr>
              <w:widowControl/>
              <w:spacing w:line="560" w:lineRule="exact"/>
              <w:jc w:val="center"/>
              <w:rPr>
                <w:rFonts w:asciiTheme="majorEastAsia" w:eastAsiaTheme="majorEastAsia" w:hAnsiTheme="majorEastAsia"/>
                <w:color w:val="000000"/>
                <w:sz w:val="24"/>
                <w:shd w:val="clear" w:color="auto" w:fill="FFFFFF"/>
              </w:rPr>
            </w:pPr>
            <w:r>
              <w:rPr>
                <w:rFonts w:asciiTheme="majorEastAsia" w:eastAsiaTheme="majorEastAsia" w:hAnsiTheme="majorEastAsia" w:hint="eastAsia"/>
                <w:color w:val="000000"/>
                <w:sz w:val="24"/>
                <w:shd w:val="clear" w:color="auto" w:fill="FFFFFF"/>
              </w:rPr>
              <w:t>监理单位</w:t>
            </w:r>
          </w:p>
        </w:tc>
        <w:tc>
          <w:tcPr>
            <w:tcW w:w="2839" w:type="dxa"/>
            <w:gridSpan w:val="3"/>
            <w:vAlign w:val="center"/>
          </w:tcPr>
          <w:p w:rsidR="003C1845" w:rsidRDefault="003C1845">
            <w:pPr>
              <w:widowControl/>
              <w:spacing w:line="560" w:lineRule="exact"/>
              <w:jc w:val="center"/>
              <w:rPr>
                <w:rFonts w:asciiTheme="majorEastAsia" w:eastAsiaTheme="majorEastAsia" w:hAnsiTheme="majorEastAsia"/>
                <w:color w:val="000000"/>
                <w:sz w:val="24"/>
                <w:shd w:val="clear" w:color="auto" w:fill="FFFFFF"/>
              </w:rPr>
            </w:pPr>
          </w:p>
        </w:tc>
        <w:tc>
          <w:tcPr>
            <w:tcW w:w="2011" w:type="dxa"/>
            <w:gridSpan w:val="2"/>
            <w:vAlign w:val="center"/>
          </w:tcPr>
          <w:p w:rsidR="003C1845" w:rsidRDefault="00E82242">
            <w:pPr>
              <w:widowControl/>
              <w:spacing w:line="560" w:lineRule="exact"/>
              <w:jc w:val="center"/>
              <w:rPr>
                <w:rFonts w:asciiTheme="majorEastAsia" w:eastAsiaTheme="majorEastAsia" w:hAnsiTheme="majorEastAsia"/>
                <w:color w:val="000000"/>
                <w:sz w:val="24"/>
                <w:shd w:val="clear" w:color="auto" w:fill="FFFFFF"/>
              </w:rPr>
            </w:pPr>
            <w:r>
              <w:rPr>
                <w:rFonts w:asciiTheme="majorEastAsia" w:eastAsiaTheme="majorEastAsia" w:hAnsiTheme="majorEastAsia" w:hint="eastAsia"/>
                <w:color w:val="000000"/>
                <w:sz w:val="24"/>
                <w:shd w:val="clear" w:color="auto" w:fill="FFFFFF"/>
              </w:rPr>
              <w:t>施工图审查机构</w:t>
            </w:r>
          </w:p>
        </w:tc>
        <w:tc>
          <w:tcPr>
            <w:tcW w:w="2270" w:type="dxa"/>
            <w:gridSpan w:val="4"/>
            <w:vAlign w:val="center"/>
          </w:tcPr>
          <w:p w:rsidR="003C1845" w:rsidRDefault="003C1845">
            <w:pPr>
              <w:widowControl/>
              <w:spacing w:line="560" w:lineRule="exact"/>
              <w:jc w:val="center"/>
              <w:rPr>
                <w:rFonts w:asciiTheme="majorEastAsia" w:eastAsiaTheme="majorEastAsia" w:hAnsiTheme="majorEastAsia"/>
                <w:color w:val="000000"/>
                <w:sz w:val="24"/>
                <w:shd w:val="clear" w:color="auto" w:fill="FFFFFF"/>
              </w:rPr>
            </w:pPr>
          </w:p>
        </w:tc>
      </w:tr>
      <w:tr w:rsidR="003C1845">
        <w:tc>
          <w:tcPr>
            <w:tcW w:w="1947" w:type="dxa"/>
            <w:gridSpan w:val="3"/>
            <w:vAlign w:val="center"/>
          </w:tcPr>
          <w:p w:rsidR="003C1845" w:rsidRDefault="00E82242">
            <w:pPr>
              <w:widowControl/>
              <w:spacing w:line="560" w:lineRule="exact"/>
              <w:jc w:val="center"/>
              <w:rPr>
                <w:rFonts w:asciiTheme="majorEastAsia" w:eastAsiaTheme="majorEastAsia" w:hAnsiTheme="majorEastAsia"/>
                <w:color w:val="000000"/>
                <w:sz w:val="24"/>
                <w:shd w:val="clear" w:color="auto" w:fill="FFFFFF"/>
              </w:rPr>
            </w:pPr>
            <w:r>
              <w:rPr>
                <w:rFonts w:asciiTheme="majorEastAsia" w:eastAsiaTheme="majorEastAsia" w:hAnsiTheme="majorEastAsia" w:hint="eastAsia"/>
                <w:color w:val="000000"/>
                <w:sz w:val="24"/>
                <w:shd w:val="clear" w:color="auto" w:fill="FFFFFF"/>
              </w:rPr>
              <w:t>质量监督机构</w:t>
            </w:r>
          </w:p>
        </w:tc>
        <w:tc>
          <w:tcPr>
            <w:tcW w:w="2839" w:type="dxa"/>
            <w:gridSpan w:val="3"/>
            <w:vAlign w:val="center"/>
          </w:tcPr>
          <w:p w:rsidR="003C1845" w:rsidRDefault="003C1845">
            <w:pPr>
              <w:widowControl/>
              <w:spacing w:line="560" w:lineRule="exact"/>
              <w:jc w:val="center"/>
              <w:rPr>
                <w:rFonts w:asciiTheme="majorEastAsia" w:eastAsiaTheme="majorEastAsia" w:hAnsiTheme="majorEastAsia"/>
                <w:color w:val="000000"/>
                <w:sz w:val="24"/>
                <w:shd w:val="clear" w:color="auto" w:fill="FFFFFF"/>
              </w:rPr>
            </w:pPr>
          </w:p>
        </w:tc>
        <w:tc>
          <w:tcPr>
            <w:tcW w:w="2011" w:type="dxa"/>
            <w:gridSpan w:val="2"/>
            <w:vAlign w:val="center"/>
          </w:tcPr>
          <w:p w:rsidR="003C1845" w:rsidRDefault="00E82242">
            <w:pPr>
              <w:widowControl/>
              <w:spacing w:line="560" w:lineRule="exact"/>
              <w:jc w:val="center"/>
              <w:rPr>
                <w:rFonts w:asciiTheme="majorEastAsia" w:eastAsiaTheme="majorEastAsia" w:hAnsiTheme="majorEastAsia"/>
                <w:color w:val="000000"/>
                <w:sz w:val="24"/>
                <w:shd w:val="clear" w:color="auto" w:fill="FFFFFF"/>
              </w:rPr>
            </w:pPr>
            <w:r>
              <w:rPr>
                <w:rFonts w:asciiTheme="majorEastAsia" w:eastAsiaTheme="majorEastAsia" w:hAnsiTheme="majorEastAsia" w:hint="eastAsia"/>
                <w:color w:val="000000"/>
                <w:sz w:val="24"/>
                <w:shd w:val="clear" w:color="auto" w:fill="FFFFFF"/>
              </w:rPr>
              <w:t>质量监督登记号</w:t>
            </w:r>
          </w:p>
        </w:tc>
        <w:tc>
          <w:tcPr>
            <w:tcW w:w="2270" w:type="dxa"/>
            <w:gridSpan w:val="4"/>
            <w:vAlign w:val="center"/>
          </w:tcPr>
          <w:p w:rsidR="003C1845" w:rsidRDefault="003C1845">
            <w:pPr>
              <w:widowControl/>
              <w:spacing w:line="560" w:lineRule="exact"/>
              <w:jc w:val="center"/>
              <w:rPr>
                <w:rFonts w:asciiTheme="majorEastAsia" w:eastAsiaTheme="majorEastAsia" w:hAnsiTheme="majorEastAsia"/>
                <w:color w:val="000000"/>
                <w:sz w:val="24"/>
                <w:shd w:val="clear" w:color="auto" w:fill="FFFFFF"/>
              </w:rPr>
            </w:pPr>
          </w:p>
        </w:tc>
      </w:tr>
      <w:tr w:rsidR="003C1845">
        <w:tc>
          <w:tcPr>
            <w:tcW w:w="957" w:type="dxa"/>
            <w:vMerge w:val="restart"/>
            <w:vAlign w:val="center"/>
          </w:tcPr>
          <w:p w:rsidR="003C1845" w:rsidRDefault="00E82242">
            <w:pPr>
              <w:widowControl/>
              <w:spacing w:line="560" w:lineRule="exact"/>
              <w:rPr>
                <w:rFonts w:asciiTheme="majorEastAsia" w:eastAsiaTheme="majorEastAsia" w:hAnsiTheme="majorEastAsia"/>
                <w:color w:val="000000"/>
                <w:sz w:val="24"/>
                <w:shd w:val="clear" w:color="auto" w:fill="FFFFFF"/>
              </w:rPr>
            </w:pPr>
            <w:r>
              <w:rPr>
                <w:rFonts w:asciiTheme="majorEastAsia" w:eastAsiaTheme="majorEastAsia" w:hAnsiTheme="majorEastAsia" w:hint="eastAsia"/>
                <w:color w:val="000000"/>
                <w:sz w:val="24"/>
                <w:shd w:val="clear" w:color="auto" w:fill="FFFFFF"/>
              </w:rPr>
              <w:t>验收组成员</w:t>
            </w:r>
          </w:p>
        </w:tc>
        <w:tc>
          <w:tcPr>
            <w:tcW w:w="5103" w:type="dxa"/>
            <w:gridSpan w:val="6"/>
            <w:vAlign w:val="center"/>
          </w:tcPr>
          <w:p w:rsidR="003C1845" w:rsidRDefault="00E82242">
            <w:pPr>
              <w:widowControl/>
              <w:spacing w:line="560" w:lineRule="exact"/>
              <w:jc w:val="center"/>
              <w:rPr>
                <w:rFonts w:asciiTheme="majorEastAsia" w:eastAsiaTheme="majorEastAsia" w:hAnsiTheme="majorEastAsia"/>
                <w:color w:val="000000"/>
                <w:sz w:val="24"/>
                <w:shd w:val="clear" w:color="auto" w:fill="FFFFFF"/>
              </w:rPr>
            </w:pPr>
            <w:r>
              <w:rPr>
                <w:rFonts w:asciiTheme="majorEastAsia" w:eastAsiaTheme="majorEastAsia" w:hAnsiTheme="majorEastAsia" w:hint="eastAsia"/>
                <w:color w:val="000000"/>
                <w:sz w:val="24"/>
                <w:shd w:val="clear" w:color="auto" w:fill="FFFFFF"/>
              </w:rPr>
              <w:t>单位名称</w:t>
            </w:r>
          </w:p>
        </w:tc>
        <w:tc>
          <w:tcPr>
            <w:tcW w:w="1559" w:type="dxa"/>
            <w:gridSpan w:val="4"/>
            <w:vAlign w:val="center"/>
          </w:tcPr>
          <w:p w:rsidR="003C1845" w:rsidRDefault="00E82242">
            <w:pPr>
              <w:widowControl/>
              <w:spacing w:line="560" w:lineRule="exact"/>
              <w:jc w:val="center"/>
              <w:rPr>
                <w:rFonts w:asciiTheme="majorEastAsia" w:eastAsiaTheme="majorEastAsia" w:hAnsiTheme="majorEastAsia"/>
                <w:color w:val="000000"/>
                <w:sz w:val="24"/>
                <w:shd w:val="clear" w:color="auto" w:fill="FFFFFF"/>
              </w:rPr>
            </w:pPr>
            <w:r>
              <w:rPr>
                <w:rFonts w:asciiTheme="majorEastAsia" w:eastAsiaTheme="majorEastAsia" w:hAnsiTheme="majorEastAsia" w:hint="eastAsia"/>
                <w:color w:val="000000"/>
                <w:sz w:val="24"/>
                <w:shd w:val="clear" w:color="auto" w:fill="FFFFFF"/>
              </w:rPr>
              <w:t>姓名</w:t>
            </w:r>
          </w:p>
        </w:tc>
        <w:tc>
          <w:tcPr>
            <w:tcW w:w="1448" w:type="dxa"/>
            <w:vAlign w:val="center"/>
          </w:tcPr>
          <w:p w:rsidR="003C1845" w:rsidRDefault="00E82242">
            <w:pPr>
              <w:widowControl/>
              <w:spacing w:line="560" w:lineRule="exact"/>
              <w:jc w:val="center"/>
              <w:rPr>
                <w:rFonts w:asciiTheme="majorEastAsia" w:eastAsiaTheme="majorEastAsia" w:hAnsiTheme="majorEastAsia"/>
                <w:color w:val="000000"/>
                <w:sz w:val="24"/>
                <w:shd w:val="clear" w:color="auto" w:fill="FFFFFF"/>
              </w:rPr>
            </w:pPr>
            <w:r>
              <w:rPr>
                <w:rFonts w:asciiTheme="majorEastAsia" w:eastAsiaTheme="majorEastAsia" w:hAnsiTheme="majorEastAsia" w:hint="eastAsia"/>
                <w:color w:val="000000"/>
                <w:sz w:val="24"/>
                <w:shd w:val="clear" w:color="auto" w:fill="FFFFFF"/>
              </w:rPr>
              <w:t>职务</w:t>
            </w:r>
          </w:p>
        </w:tc>
      </w:tr>
      <w:tr w:rsidR="003C1845">
        <w:tc>
          <w:tcPr>
            <w:tcW w:w="957" w:type="dxa"/>
            <w:vMerge/>
          </w:tcPr>
          <w:p w:rsidR="003C1845" w:rsidRDefault="003C1845">
            <w:pPr>
              <w:widowControl/>
              <w:spacing w:line="560" w:lineRule="exact"/>
              <w:jc w:val="left"/>
              <w:rPr>
                <w:rFonts w:asciiTheme="majorEastAsia" w:eastAsiaTheme="majorEastAsia" w:hAnsiTheme="majorEastAsia"/>
                <w:color w:val="000000"/>
                <w:sz w:val="24"/>
                <w:shd w:val="clear" w:color="auto" w:fill="FFFFFF"/>
              </w:rPr>
            </w:pPr>
          </w:p>
        </w:tc>
        <w:tc>
          <w:tcPr>
            <w:tcW w:w="1419" w:type="dxa"/>
            <w:gridSpan w:val="3"/>
            <w:vMerge w:val="restart"/>
            <w:vAlign w:val="center"/>
          </w:tcPr>
          <w:p w:rsidR="003C1845" w:rsidRDefault="00E82242">
            <w:pPr>
              <w:widowControl/>
              <w:spacing w:line="560" w:lineRule="exact"/>
              <w:rPr>
                <w:rFonts w:asciiTheme="majorEastAsia" w:eastAsiaTheme="majorEastAsia" w:hAnsiTheme="majorEastAsia"/>
                <w:color w:val="000000"/>
                <w:sz w:val="24"/>
                <w:shd w:val="clear" w:color="auto" w:fill="FFFFFF"/>
              </w:rPr>
            </w:pPr>
            <w:r>
              <w:rPr>
                <w:rFonts w:asciiTheme="majorEastAsia" w:eastAsiaTheme="majorEastAsia" w:hAnsiTheme="majorEastAsia" w:hint="eastAsia"/>
                <w:color w:val="000000"/>
                <w:sz w:val="24"/>
                <w:shd w:val="clear" w:color="auto" w:fill="FFFFFF"/>
              </w:rPr>
              <w:t>建设单位</w:t>
            </w:r>
          </w:p>
        </w:tc>
        <w:tc>
          <w:tcPr>
            <w:tcW w:w="3684" w:type="dxa"/>
            <w:gridSpan w:val="3"/>
            <w:vMerge w:val="restart"/>
            <w:vAlign w:val="center"/>
          </w:tcPr>
          <w:p w:rsidR="003C1845" w:rsidRDefault="003C1845">
            <w:pPr>
              <w:widowControl/>
              <w:spacing w:line="560" w:lineRule="exact"/>
              <w:rPr>
                <w:rFonts w:asciiTheme="majorEastAsia" w:eastAsiaTheme="majorEastAsia" w:hAnsiTheme="majorEastAsia"/>
                <w:color w:val="000000"/>
                <w:sz w:val="24"/>
                <w:shd w:val="clear" w:color="auto" w:fill="FFFFFF"/>
              </w:rPr>
            </w:pPr>
          </w:p>
        </w:tc>
        <w:tc>
          <w:tcPr>
            <w:tcW w:w="1559" w:type="dxa"/>
            <w:gridSpan w:val="4"/>
          </w:tcPr>
          <w:p w:rsidR="003C1845" w:rsidRDefault="003C1845">
            <w:pPr>
              <w:widowControl/>
              <w:spacing w:line="560" w:lineRule="exact"/>
              <w:jc w:val="left"/>
              <w:rPr>
                <w:rFonts w:asciiTheme="majorEastAsia" w:eastAsiaTheme="majorEastAsia" w:hAnsiTheme="majorEastAsia"/>
                <w:color w:val="000000"/>
                <w:sz w:val="24"/>
                <w:shd w:val="clear" w:color="auto" w:fill="FFFFFF"/>
              </w:rPr>
            </w:pPr>
          </w:p>
        </w:tc>
        <w:tc>
          <w:tcPr>
            <w:tcW w:w="1448" w:type="dxa"/>
          </w:tcPr>
          <w:p w:rsidR="003C1845" w:rsidRDefault="003C1845">
            <w:pPr>
              <w:widowControl/>
              <w:spacing w:line="560" w:lineRule="exact"/>
              <w:jc w:val="left"/>
              <w:rPr>
                <w:rFonts w:asciiTheme="majorEastAsia" w:eastAsiaTheme="majorEastAsia" w:hAnsiTheme="majorEastAsia"/>
                <w:color w:val="000000"/>
                <w:sz w:val="24"/>
                <w:shd w:val="clear" w:color="auto" w:fill="FFFFFF"/>
              </w:rPr>
            </w:pPr>
          </w:p>
        </w:tc>
      </w:tr>
      <w:tr w:rsidR="003C1845">
        <w:tc>
          <w:tcPr>
            <w:tcW w:w="957" w:type="dxa"/>
            <w:vMerge/>
          </w:tcPr>
          <w:p w:rsidR="003C1845" w:rsidRDefault="003C1845">
            <w:pPr>
              <w:widowControl/>
              <w:spacing w:line="560" w:lineRule="exact"/>
              <w:jc w:val="left"/>
              <w:rPr>
                <w:rFonts w:asciiTheme="majorEastAsia" w:eastAsiaTheme="majorEastAsia" w:hAnsiTheme="majorEastAsia"/>
                <w:color w:val="000000"/>
                <w:sz w:val="24"/>
                <w:shd w:val="clear" w:color="auto" w:fill="FFFFFF"/>
              </w:rPr>
            </w:pPr>
          </w:p>
        </w:tc>
        <w:tc>
          <w:tcPr>
            <w:tcW w:w="1419" w:type="dxa"/>
            <w:gridSpan w:val="3"/>
            <w:vMerge/>
            <w:vAlign w:val="center"/>
          </w:tcPr>
          <w:p w:rsidR="003C1845" w:rsidRDefault="003C1845">
            <w:pPr>
              <w:widowControl/>
              <w:spacing w:line="560" w:lineRule="exact"/>
              <w:rPr>
                <w:rFonts w:asciiTheme="majorEastAsia" w:eastAsiaTheme="majorEastAsia" w:hAnsiTheme="majorEastAsia"/>
                <w:color w:val="000000"/>
                <w:sz w:val="24"/>
                <w:shd w:val="clear" w:color="auto" w:fill="FFFFFF"/>
              </w:rPr>
            </w:pPr>
          </w:p>
        </w:tc>
        <w:tc>
          <w:tcPr>
            <w:tcW w:w="3684" w:type="dxa"/>
            <w:gridSpan w:val="3"/>
            <w:vMerge/>
            <w:vAlign w:val="center"/>
          </w:tcPr>
          <w:p w:rsidR="003C1845" w:rsidRDefault="003C1845">
            <w:pPr>
              <w:widowControl/>
              <w:spacing w:line="560" w:lineRule="exact"/>
              <w:rPr>
                <w:rFonts w:asciiTheme="majorEastAsia" w:eastAsiaTheme="majorEastAsia" w:hAnsiTheme="majorEastAsia"/>
                <w:color w:val="000000"/>
                <w:sz w:val="24"/>
                <w:shd w:val="clear" w:color="auto" w:fill="FFFFFF"/>
              </w:rPr>
            </w:pPr>
          </w:p>
        </w:tc>
        <w:tc>
          <w:tcPr>
            <w:tcW w:w="1559" w:type="dxa"/>
            <w:gridSpan w:val="4"/>
          </w:tcPr>
          <w:p w:rsidR="003C1845" w:rsidRDefault="003C1845">
            <w:pPr>
              <w:widowControl/>
              <w:spacing w:line="560" w:lineRule="exact"/>
              <w:jc w:val="left"/>
              <w:rPr>
                <w:rFonts w:asciiTheme="majorEastAsia" w:eastAsiaTheme="majorEastAsia" w:hAnsiTheme="majorEastAsia"/>
                <w:color w:val="000000"/>
                <w:sz w:val="24"/>
                <w:shd w:val="clear" w:color="auto" w:fill="FFFFFF"/>
              </w:rPr>
            </w:pPr>
          </w:p>
        </w:tc>
        <w:tc>
          <w:tcPr>
            <w:tcW w:w="1448" w:type="dxa"/>
          </w:tcPr>
          <w:p w:rsidR="003C1845" w:rsidRDefault="003C1845">
            <w:pPr>
              <w:widowControl/>
              <w:spacing w:line="560" w:lineRule="exact"/>
              <w:jc w:val="left"/>
              <w:rPr>
                <w:rFonts w:asciiTheme="majorEastAsia" w:eastAsiaTheme="majorEastAsia" w:hAnsiTheme="majorEastAsia"/>
                <w:color w:val="000000"/>
                <w:sz w:val="24"/>
                <w:shd w:val="clear" w:color="auto" w:fill="FFFFFF"/>
              </w:rPr>
            </w:pPr>
          </w:p>
        </w:tc>
      </w:tr>
      <w:tr w:rsidR="003C1845">
        <w:tc>
          <w:tcPr>
            <w:tcW w:w="957" w:type="dxa"/>
            <w:vMerge/>
          </w:tcPr>
          <w:p w:rsidR="003C1845" w:rsidRDefault="003C1845">
            <w:pPr>
              <w:widowControl/>
              <w:spacing w:line="560" w:lineRule="exact"/>
              <w:jc w:val="left"/>
              <w:rPr>
                <w:rFonts w:asciiTheme="majorEastAsia" w:eastAsiaTheme="majorEastAsia" w:hAnsiTheme="majorEastAsia"/>
                <w:color w:val="000000"/>
                <w:sz w:val="24"/>
                <w:shd w:val="clear" w:color="auto" w:fill="FFFFFF"/>
              </w:rPr>
            </w:pPr>
          </w:p>
        </w:tc>
        <w:tc>
          <w:tcPr>
            <w:tcW w:w="1419" w:type="dxa"/>
            <w:gridSpan w:val="3"/>
            <w:vMerge/>
            <w:vAlign w:val="center"/>
          </w:tcPr>
          <w:p w:rsidR="003C1845" w:rsidRDefault="003C1845">
            <w:pPr>
              <w:widowControl/>
              <w:spacing w:line="560" w:lineRule="exact"/>
              <w:rPr>
                <w:rFonts w:asciiTheme="majorEastAsia" w:eastAsiaTheme="majorEastAsia" w:hAnsiTheme="majorEastAsia"/>
                <w:color w:val="000000"/>
                <w:sz w:val="24"/>
                <w:shd w:val="clear" w:color="auto" w:fill="FFFFFF"/>
              </w:rPr>
            </w:pPr>
          </w:p>
        </w:tc>
        <w:tc>
          <w:tcPr>
            <w:tcW w:w="3684" w:type="dxa"/>
            <w:gridSpan w:val="3"/>
            <w:vMerge/>
            <w:vAlign w:val="center"/>
          </w:tcPr>
          <w:p w:rsidR="003C1845" w:rsidRDefault="003C1845">
            <w:pPr>
              <w:widowControl/>
              <w:spacing w:line="560" w:lineRule="exact"/>
              <w:rPr>
                <w:rFonts w:asciiTheme="majorEastAsia" w:eastAsiaTheme="majorEastAsia" w:hAnsiTheme="majorEastAsia"/>
                <w:color w:val="000000"/>
                <w:sz w:val="24"/>
                <w:shd w:val="clear" w:color="auto" w:fill="FFFFFF"/>
              </w:rPr>
            </w:pPr>
          </w:p>
        </w:tc>
        <w:tc>
          <w:tcPr>
            <w:tcW w:w="1559" w:type="dxa"/>
            <w:gridSpan w:val="4"/>
          </w:tcPr>
          <w:p w:rsidR="003C1845" w:rsidRDefault="003C1845">
            <w:pPr>
              <w:widowControl/>
              <w:spacing w:line="560" w:lineRule="exact"/>
              <w:jc w:val="left"/>
              <w:rPr>
                <w:rFonts w:asciiTheme="majorEastAsia" w:eastAsiaTheme="majorEastAsia" w:hAnsiTheme="majorEastAsia"/>
                <w:color w:val="000000"/>
                <w:sz w:val="24"/>
                <w:shd w:val="clear" w:color="auto" w:fill="FFFFFF"/>
              </w:rPr>
            </w:pPr>
          </w:p>
        </w:tc>
        <w:tc>
          <w:tcPr>
            <w:tcW w:w="1448" w:type="dxa"/>
          </w:tcPr>
          <w:p w:rsidR="003C1845" w:rsidRDefault="003C1845">
            <w:pPr>
              <w:widowControl/>
              <w:spacing w:line="560" w:lineRule="exact"/>
              <w:jc w:val="left"/>
              <w:rPr>
                <w:rFonts w:asciiTheme="majorEastAsia" w:eastAsiaTheme="majorEastAsia" w:hAnsiTheme="majorEastAsia"/>
                <w:color w:val="000000"/>
                <w:sz w:val="24"/>
                <w:shd w:val="clear" w:color="auto" w:fill="FFFFFF"/>
              </w:rPr>
            </w:pPr>
          </w:p>
        </w:tc>
      </w:tr>
      <w:tr w:rsidR="003C1845">
        <w:tc>
          <w:tcPr>
            <w:tcW w:w="957" w:type="dxa"/>
            <w:vMerge/>
          </w:tcPr>
          <w:p w:rsidR="003C1845" w:rsidRDefault="003C1845">
            <w:pPr>
              <w:widowControl/>
              <w:spacing w:line="560" w:lineRule="exact"/>
              <w:jc w:val="left"/>
              <w:rPr>
                <w:rFonts w:asciiTheme="majorEastAsia" w:eastAsiaTheme="majorEastAsia" w:hAnsiTheme="majorEastAsia"/>
                <w:color w:val="000000"/>
                <w:sz w:val="24"/>
                <w:shd w:val="clear" w:color="auto" w:fill="FFFFFF"/>
              </w:rPr>
            </w:pPr>
          </w:p>
        </w:tc>
        <w:tc>
          <w:tcPr>
            <w:tcW w:w="1419" w:type="dxa"/>
            <w:gridSpan w:val="3"/>
            <w:vMerge w:val="restart"/>
            <w:vAlign w:val="center"/>
          </w:tcPr>
          <w:p w:rsidR="003C1845" w:rsidRDefault="00E82242">
            <w:pPr>
              <w:widowControl/>
              <w:spacing w:line="560" w:lineRule="exact"/>
              <w:rPr>
                <w:rFonts w:asciiTheme="majorEastAsia" w:eastAsiaTheme="majorEastAsia" w:hAnsiTheme="majorEastAsia"/>
                <w:color w:val="000000"/>
                <w:sz w:val="24"/>
                <w:shd w:val="clear" w:color="auto" w:fill="FFFFFF"/>
              </w:rPr>
            </w:pPr>
            <w:r>
              <w:rPr>
                <w:rFonts w:asciiTheme="majorEastAsia" w:eastAsiaTheme="majorEastAsia" w:hAnsiTheme="majorEastAsia" w:hint="eastAsia"/>
                <w:color w:val="000000"/>
                <w:sz w:val="24"/>
                <w:shd w:val="clear" w:color="auto" w:fill="FFFFFF"/>
              </w:rPr>
              <w:t>勘察单位</w:t>
            </w:r>
          </w:p>
        </w:tc>
        <w:tc>
          <w:tcPr>
            <w:tcW w:w="3684" w:type="dxa"/>
            <w:gridSpan w:val="3"/>
            <w:vMerge w:val="restart"/>
            <w:vAlign w:val="center"/>
          </w:tcPr>
          <w:p w:rsidR="003C1845" w:rsidRDefault="003C1845">
            <w:pPr>
              <w:widowControl/>
              <w:spacing w:line="560" w:lineRule="exact"/>
              <w:rPr>
                <w:rFonts w:asciiTheme="majorEastAsia" w:eastAsiaTheme="majorEastAsia" w:hAnsiTheme="majorEastAsia"/>
                <w:color w:val="000000"/>
                <w:sz w:val="24"/>
                <w:shd w:val="clear" w:color="auto" w:fill="FFFFFF"/>
              </w:rPr>
            </w:pPr>
          </w:p>
        </w:tc>
        <w:tc>
          <w:tcPr>
            <w:tcW w:w="1559" w:type="dxa"/>
            <w:gridSpan w:val="4"/>
          </w:tcPr>
          <w:p w:rsidR="003C1845" w:rsidRDefault="003C1845">
            <w:pPr>
              <w:widowControl/>
              <w:spacing w:line="560" w:lineRule="exact"/>
              <w:jc w:val="left"/>
              <w:rPr>
                <w:rFonts w:asciiTheme="majorEastAsia" w:eastAsiaTheme="majorEastAsia" w:hAnsiTheme="majorEastAsia"/>
                <w:color w:val="000000"/>
                <w:sz w:val="24"/>
                <w:shd w:val="clear" w:color="auto" w:fill="FFFFFF"/>
              </w:rPr>
            </w:pPr>
          </w:p>
        </w:tc>
        <w:tc>
          <w:tcPr>
            <w:tcW w:w="1448" w:type="dxa"/>
          </w:tcPr>
          <w:p w:rsidR="003C1845" w:rsidRDefault="003C1845">
            <w:pPr>
              <w:widowControl/>
              <w:spacing w:line="560" w:lineRule="exact"/>
              <w:jc w:val="left"/>
              <w:rPr>
                <w:rFonts w:asciiTheme="majorEastAsia" w:eastAsiaTheme="majorEastAsia" w:hAnsiTheme="majorEastAsia"/>
                <w:color w:val="000000"/>
                <w:sz w:val="24"/>
                <w:shd w:val="clear" w:color="auto" w:fill="FFFFFF"/>
              </w:rPr>
            </w:pPr>
          </w:p>
        </w:tc>
      </w:tr>
      <w:tr w:rsidR="003C1845">
        <w:tc>
          <w:tcPr>
            <w:tcW w:w="957" w:type="dxa"/>
            <w:vMerge/>
          </w:tcPr>
          <w:p w:rsidR="003C1845" w:rsidRDefault="003C1845">
            <w:pPr>
              <w:widowControl/>
              <w:spacing w:line="560" w:lineRule="exact"/>
              <w:jc w:val="left"/>
              <w:rPr>
                <w:rFonts w:asciiTheme="majorEastAsia" w:eastAsiaTheme="majorEastAsia" w:hAnsiTheme="majorEastAsia"/>
                <w:color w:val="000000"/>
                <w:sz w:val="24"/>
                <w:shd w:val="clear" w:color="auto" w:fill="FFFFFF"/>
              </w:rPr>
            </w:pPr>
          </w:p>
        </w:tc>
        <w:tc>
          <w:tcPr>
            <w:tcW w:w="1419" w:type="dxa"/>
            <w:gridSpan w:val="3"/>
            <w:vMerge/>
            <w:vAlign w:val="center"/>
          </w:tcPr>
          <w:p w:rsidR="003C1845" w:rsidRDefault="003C1845">
            <w:pPr>
              <w:widowControl/>
              <w:spacing w:line="560" w:lineRule="exact"/>
              <w:rPr>
                <w:rFonts w:asciiTheme="majorEastAsia" w:eastAsiaTheme="majorEastAsia" w:hAnsiTheme="majorEastAsia"/>
                <w:color w:val="000000"/>
                <w:sz w:val="24"/>
                <w:shd w:val="clear" w:color="auto" w:fill="FFFFFF"/>
              </w:rPr>
            </w:pPr>
          </w:p>
        </w:tc>
        <w:tc>
          <w:tcPr>
            <w:tcW w:w="3684" w:type="dxa"/>
            <w:gridSpan w:val="3"/>
            <w:vMerge/>
            <w:vAlign w:val="center"/>
          </w:tcPr>
          <w:p w:rsidR="003C1845" w:rsidRDefault="003C1845">
            <w:pPr>
              <w:widowControl/>
              <w:spacing w:line="560" w:lineRule="exact"/>
              <w:rPr>
                <w:rFonts w:asciiTheme="majorEastAsia" w:eastAsiaTheme="majorEastAsia" w:hAnsiTheme="majorEastAsia"/>
                <w:color w:val="000000"/>
                <w:sz w:val="24"/>
                <w:shd w:val="clear" w:color="auto" w:fill="FFFFFF"/>
              </w:rPr>
            </w:pPr>
          </w:p>
        </w:tc>
        <w:tc>
          <w:tcPr>
            <w:tcW w:w="1559" w:type="dxa"/>
            <w:gridSpan w:val="4"/>
          </w:tcPr>
          <w:p w:rsidR="003C1845" w:rsidRDefault="003C1845">
            <w:pPr>
              <w:widowControl/>
              <w:spacing w:line="560" w:lineRule="exact"/>
              <w:jc w:val="left"/>
              <w:rPr>
                <w:rFonts w:asciiTheme="majorEastAsia" w:eastAsiaTheme="majorEastAsia" w:hAnsiTheme="majorEastAsia"/>
                <w:color w:val="000000"/>
                <w:sz w:val="24"/>
                <w:shd w:val="clear" w:color="auto" w:fill="FFFFFF"/>
              </w:rPr>
            </w:pPr>
          </w:p>
        </w:tc>
        <w:tc>
          <w:tcPr>
            <w:tcW w:w="1448" w:type="dxa"/>
          </w:tcPr>
          <w:p w:rsidR="003C1845" w:rsidRDefault="003C1845">
            <w:pPr>
              <w:widowControl/>
              <w:spacing w:line="560" w:lineRule="exact"/>
              <w:jc w:val="left"/>
              <w:rPr>
                <w:rFonts w:asciiTheme="majorEastAsia" w:eastAsiaTheme="majorEastAsia" w:hAnsiTheme="majorEastAsia"/>
                <w:color w:val="000000"/>
                <w:sz w:val="24"/>
                <w:shd w:val="clear" w:color="auto" w:fill="FFFFFF"/>
              </w:rPr>
            </w:pPr>
          </w:p>
        </w:tc>
      </w:tr>
      <w:tr w:rsidR="003C1845">
        <w:tc>
          <w:tcPr>
            <w:tcW w:w="957" w:type="dxa"/>
            <w:vMerge/>
          </w:tcPr>
          <w:p w:rsidR="003C1845" w:rsidRDefault="003C1845">
            <w:pPr>
              <w:widowControl/>
              <w:spacing w:line="560" w:lineRule="exact"/>
              <w:jc w:val="left"/>
              <w:rPr>
                <w:rFonts w:asciiTheme="majorEastAsia" w:eastAsiaTheme="majorEastAsia" w:hAnsiTheme="majorEastAsia"/>
                <w:color w:val="000000"/>
                <w:sz w:val="24"/>
                <w:shd w:val="clear" w:color="auto" w:fill="FFFFFF"/>
              </w:rPr>
            </w:pPr>
          </w:p>
        </w:tc>
        <w:tc>
          <w:tcPr>
            <w:tcW w:w="1419" w:type="dxa"/>
            <w:gridSpan w:val="3"/>
            <w:vMerge/>
            <w:vAlign w:val="center"/>
          </w:tcPr>
          <w:p w:rsidR="003C1845" w:rsidRDefault="003C1845">
            <w:pPr>
              <w:widowControl/>
              <w:spacing w:line="560" w:lineRule="exact"/>
              <w:rPr>
                <w:rFonts w:asciiTheme="majorEastAsia" w:eastAsiaTheme="majorEastAsia" w:hAnsiTheme="majorEastAsia"/>
                <w:color w:val="000000"/>
                <w:sz w:val="24"/>
                <w:shd w:val="clear" w:color="auto" w:fill="FFFFFF"/>
              </w:rPr>
            </w:pPr>
          </w:p>
        </w:tc>
        <w:tc>
          <w:tcPr>
            <w:tcW w:w="3684" w:type="dxa"/>
            <w:gridSpan w:val="3"/>
            <w:vMerge/>
            <w:vAlign w:val="center"/>
          </w:tcPr>
          <w:p w:rsidR="003C1845" w:rsidRDefault="003C1845">
            <w:pPr>
              <w:widowControl/>
              <w:spacing w:line="560" w:lineRule="exact"/>
              <w:rPr>
                <w:rFonts w:asciiTheme="majorEastAsia" w:eastAsiaTheme="majorEastAsia" w:hAnsiTheme="majorEastAsia"/>
                <w:color w:val="000000"/>
                <w:sz w:val="24"/>
                <w:shd w:val="clear" w:color="auto" w:fill="FFFFFF"/>
              </w:rPr>
            </w:pPr>
          </w:p>
        </w:tc>
        <w:tc>
          <w:tcPr>
            <w:tcW w:w="1559" w:type="dxa"/>
            <w:gridSpan w:val="4"/>
          </w:tcPr>
          <w:p w:rsidR="003C1845" w:rsidRDefault="003C1845">
            <w:pPr>
              <w:widowControl/>
              <w:spacing w:line="560" w:lineRule="exact"/>
              <w:jc w:val="left"/>
              <w:rPr>
                <w:rFonts w:asciiTheme="majorEastAsia" w:eastAsiaTheme="majorEastAsia" w:hAnsiTheme="majorEastAsia"/>
                <w:color w:val="000000"/>
                <w:sz w:val="24"/>
                <w:shd w:val="clear" w:color="auto" w:fill="FFFFFF"/>
              </w:rPr>
            </w:pPr>
          </w:p>
        </w:tc>
        <w:tc>
          <w:tcPr>
            <w:tcW w:w="1448" w:type="dxa"/>
          </w:tcPr>
          <w:p w:rsidR="003C1845" w:rsidRDefault="003C1845">
            <w:pPr>
              <w:widowControl/>
              <w:spacing w:line="560" w:lineRule="exact"/>
              <w:jc w:val="left"/>
              <w:rPr>
                <w:rFonts w:asciiTheme="majorEastAsia" w:eastAsiaTheme="majorEastAsia" w:hAnsiTheme="majorEastAsia"/>
                <w:color w:val="000000"/>
                <w:sz w:val="24"/>
                <w:shd w:val="clear" w:color="auto" w:fill="FFFFFF"/>
              </w:rPr>
            </w:pPr>
          </w:p>
        </w:tc>
      </w:tr>
      <w:tr w:rsidR="003C1845">
        <w:tc>
          <w:tcPr>
            <w:tcW w:w="957" w:type="dxa"/>
            <w:vMerge/>
          </w:tcPr>
          <w:p w:rsidR="003C1845" w:rsidRDefault="003C1845">
            <w:pPr>
              <w:widowControl/>
              <w:spacing w:line="560" w:lineRule="exact"/>
              <w:jc w:val="left"/>
              <w:rPr>
                <w:rFonts w:asciiTheme="majorEastAsia" w:eastAsiaTheme="majorEastAsia" w:hAnsiTheme="majorEastAsia"/>
                <w:color w:val="000000"/>
                <w:sz w:val="24"/>
                <w:shd w:val="clear" w:color="auto" w:fill="FFFFFF"/>
              </w:rPr>
            </w:pPr>
          </w:p>
        </w:tc>
        <w:tc>
          <w:tcPr>
            <w:tcW w:w="1419" w:type="dxa"/>
            <w:gridSpan w:val="3"/>
            <w:vMerge w:val="restart"/>
            <w:vAlign w:val="center"/>
          </w:tcPr>
          <w:p w:rsidR="003C1845" w:rsidRDefault="00E82242">
            <w:pPr>
              <w:widowControl/>
              <w:spacing w:line="560" w:lineRule="exact"/>
              <w:rPr>
                <w:rFonts w:asciiTheme="majorEastAsia" w:eastAsiaTheme="majorEastAsia" w:hAnsiTheme="majorEastAsia"/>
                <w:color w:val="000000"/>
                <w:sz w:val="24"/>
                <w:shd w:val="clear" w:color="auto" w:fill="FFFFFF"/>
              </w:rPr>
            </w:pPr>
            <w:r>
              <w:rPr>
                <w:rFonts w:asciiTheme="majorEastAsia" w:eastAsiaTheme="majorEastAsia" w:hAnsiTheme="majorEastAsia" w:hint="eastAsia"/>
                <w:color w:val="000000"/>
                <w:sz w:val="24"/>
                <w:shd w:val="clear" w:color="auto" w:fill="FFFFFF"/>
              </w:rPr>
              <w:t>设计单位</w:t>
            </w:r>
          </w:p>
        </w:tc>
        <w:tc>
          <w:tcPr>
            <w:tcW w:w="3684" w:type="dxa"/>
            <w:gridSpan w:val="3"/>
            <w:vMerge w:val="restart"/>
            <w:vAlign w:val="center"/>
          </w:tcPr>
          <w:p w:rsidR="003C1845" w:rsidRDefault="003C1845">
            <w:pPr>
              <w:widowControl/>
              <w:spacing w:line="560" w:lineRule="exact"/>
              <w:rPr>
                <w:rFonts w:asciiTheme="majorEastAsia" w:eastAsiaTheme="majorEastAsia" w:hAnsiTheme="majorEastAsia"/>
                <w:color w:val="000000"/>
                <w:sz w:val="24"/>
                <w:shd w:val="clear" w:color="auto" w:fill="FFFFFF"/>
              </w:rPr>
            </w:pPr>
          </w:p>
        </w:tc>
        <w:tc>
          <w:tcPr>
            <w:tcW w:w="1559" w:type="dxa"/>
            <w:gridSpan w:val="4"/>
          </w:tcPr>
          <w:p w:rsidR="003C1845" w:rsidRDefault="003C1845">
            <w:pPr>
              <w:widowControl/>
              <w:spacing w:line="560" w:lineRule="exact"/>
              <w:jc w:val="left"/>
              <w:rPr>
                <w:rFonts w:asciiTheme="majorEastAsia" w:eastAsiaTheme="majorEastAsia" w:hAnsiTheme="majorEastAsia"/>
                <w:color w:val="000000"/>
                <w:sz w:val="24"/>
                <w:shd w:val="clear" w:color="auto" w:fill="FFFFFF"/>
              </w:rPr>
            </w:pPr>
          </w:p>
        </w:tc>
        <w:tc>
          <w:tcPr>
            <w:tcW w:w="1448" w:type="dxa"/>
          </w:tcPr>
          <w:p w:rsidR="003C1845" w:rsidRDefault="003C1845">
            <w:pPr>
              <w:widowControl/>
              <w:spacing w:line="560" w:lineRule="exact"/>
              <w:jc w:val="left"/>
              <w:rPr>
                <w:rFonts w:asciiTheme="majorEastAsia" w:eastAsiaTheme="majorEastAsia" w:hAnsiTheme="majorEastAsia"/>
                <w:color w:val="000000"/>
                <w:sz w:val="24"/>
                <w:shd w:val="clear" w:color="auto" w:fill="FFFFFF"/>
              </w:rPr>
            </w:pPr>
          </w:p>
        </w:tc>
      </w:tr>
      <w:tr w:rsidR="003C1845">
        <w:tc>
          <w:tcPr>
            <w:tcW w:w="957" w:type="dxa"/>
            <w:vMerge/>
          </w:tcPr>
          <w:p w:rsidR="003C1845" w:rsidRDefault="003C1845">
            <w:pPr>
              <w:widowControl/>
              <w:spacing w:line="560" w:lineRule="exact"/>
              <w:jc w:val="left"/>
              <w:rPr>
                <w:rFonts w:asciiTheme="majorEastAsia" w:eastAsiaTheme="majorEastAsia" w:hAnsiTheme="majorEastAsia"/>
                <w:color w:val="000000"/>
                <w:sz w:val="24"/>
                <w:shd w:val="clear" w:color="auto" w:fill="FFFFFF"/>
              </w:rPr>
            </w:pPr>
          </w:p>
        </w:tc>
        <w:tc>
          <w:tcPr>
            <w:tcW w:w="1419" w:type="dxa"/>
            <w:gridSpan w:val="3"/>
            <w:vMerge/>
            <w:vAlign w:val="center"/>
          </w:tcPr>
          <w:p w:rsidR="003C1845" w:rsidRDefault="003C1845">
            <w:pPr>
              <w:widowControl/>
              <w:spacing w:line="560" w:lineRule="exact"/>
              <w:rPr>
                <w:rFonts w:asciiTheme="majorEastAsia" w:eastAsiaTheme="majorEastAsia" w:hAnsiTheme="majorEastAsia"/>
                <w:color w:val="000000"/>
                <w:sz w:val="24"/>
                <w:shd w:val="clear" w:color="auto" w:fill="FFFFFF"/>
              </w:rPr>
            </w:pPr>
          </w:p>
        </w:tc>
        <w:tc>
          <w:tcPr>
            <w:tcW w:w="3684" w:type="dxa"/>
            <w:gridSpan w:val="3"/>
            <w:vMerge/>
            <w:vAlign w:val="center"/>
          </w:tcPr>
          <w:p w:rsidR="003C1845" w:rsidRDefault="003C1845">
            <w:pPr>
              <w:widowControl/>
              <w:spacing w:line="560" w:lineRule="exact"/>
              <w:rPr>
                <w:rFonts w:asciiTheme="majorEastAsia" w:eastAsiaTheme="majorEastAsia" w:hAnsiTheme="majorEastAsia"/>
                <w:color w:val="000000"/>
                <w:sz w:val="24"/>
                <w:shd w:val="clear" w:color="auto" w:fill="FFFFFF"/>
              </w:rPr>
            </w:pPr>
          </w:p>
        </w:tc>
        <w:tc>
          <w:tcPr>
            <w:tcW w:w="1559" w:type="dxa"/>
            <w:gridSpan w:val="4"/>
          </w:tcPr>
          <w:p w:rsidR="003C1845" w:rsidRDefault="003C1845">
            <w:pPr>
              <w:widowControl/>
              <w:spacing w:line="560" w:lineRule="exact"/>
              <w:jc w:val="left"/>
              <w:rPr>
                <w:rFonts w:asciiTheme="majorEastAsia" w:eastAsiaTheme="majorEastAsia" w:hAnsiTheme="majorEastAsia"/>
                <w:color w:val="000000"/>
                <w:sz w:val="24"/>
                <w:shd w:val="clear" w:color="auto" w:fill="FFFFFF"/>
              </w:rPr>
            </w:pPr>
          </w:p>
        </w:tc>
        <w:tc>
          <w:tcPr>
            <w:tcW w:w="1448" w:type="dxa"/>
          </w:tcPr>
          <w:p w:rsidR="003C1845" w:rsidRDefault="003C1845">
            <w:pPr>
              <w:widowControl/>
              <w:spacing w:line="560" w:lineRule="exact"/>
              <w:jc w:val="left"/>
              <w:rPr>
                <w:rFonts w:asciiTheme="majorEastAsia" w:eastAsiaTheme="majorEastAsia" w:hAnsiTheme="majorEastAsia"/>
                <w:color w:val="000000"/>
                <w:sz w:val="24"/>
                <w:shd w:val="clear" w:color="auto" w:fill="FFFFFF"/>
              </w:rPr>
            </w:pPr>
          </w:p>
        </w:tc>
      </w:tr>
      <w:tr w:rsidR="003C1845">
        <w:tc>
          <w:tcPr>
            <w:tcW w:w="957" w:type="dxa"/>
            <w:vMerge/>
          </w:tcPr>
          <w:p w:rsidR="003C1845" w:rsidRDefault="003C1845">
            <w:pPr>
              <w:widowControl/>
              <w:spacing w:line="560" w:lineRule="exact"/>
              <w:jc w:val="left"/>
              <w:rPr>
                <w:rFonts w:asciiTheme="majorEastAsia" w:eastAsiaTheme="majorEastAsia" w:hAnsiTheme="majorEastAsia"/>
                <w:color w:val="000000"/>
                <w:sz w:val="24"/>
                <w:shd w:val="clear" w:color="auto" w:fill="FFFFFF"/>
              </w:rPr>
            </w:pPr>
          </w:p>
        </w:tc>
        <w:tc>
          <w:tcPr>
            <w:tcW w:w="1419" w:type="dxa"/>
            <w:gridSpan w:val="3"/>
            <w:vMerge/>
            <w:vAlign w:val="center"/>
          </w:tcPr>
          <w:p w:rsidR="003C1845" w:rsidRDefault="003C1845">
            <w:pPr>
              <w:widowControl/>
              <w:spacing w:line="560" w:lineRule="exact"/>
              <w:rPr>
                <w:rFonts w:asciiTheme="majorEastAsia" w:eastAsiaTheme="majorEastAsia" w:hAnsiTheme="majorEastAsia"/>
                <w:color w:val="000000"/>
                <w:sz w:val="24"/>
                <w:shd w:val="clear" w:color="auto" w:fill="FFFFFF"/>
              </w:rPr>
            </w:pPr>
          </w:p>
        </w:tc>
        <w:tc>
          <w:tcPr>
            <w:tcW w:w="3684" w:type="dxa"/>
            <w:gridSpan w:val="3"/>
            <w:vMerge/>
            <w:vAlign w:val="center"/>
          </w:tcPr>
          <w:p w:rsidR="003C1845" w:rsidRDefault="003C1845">
            <w:pPr>
              <w:widowControl/>
              <w:spacing w:line="560" w:lineRule="exact"/>
              <w:rPr>
                <w:rFonts w:asciiTheme="majorEastAsia" w:eastAsiaTheme="majorEastAsia" w:hAnsiTheme="majorEastAsia"/>
                <w:color w:val="000000"/>
                <w:sz w:val="24"/>
                <w:shd w:val="clear" w:color="auto" w:fill="FFFFFF"/>
              </w:rPr>
            </w:pPr>
          </w:p>
        </w:tc>
        <w:tc>
          <w:tcPr>
            <w:tcW w:w="1559" w:type="dxa"/>
            <w:gridSpan w:val="4"/>
          </w:tcPr>
          <w:p w:rsidR="003C1845" w:rsidRDefault="003C1845">
            <w:pPr>
              <w:widowControl/>
              <w:spacing w:line="560" w:lineRule="exact"/>
              <w:jc w:val="left"/>
              <w:rPr>
                <w:rFonts w:asciiTheme="majorEastAsia" w:eastAsiaTheme="majorEastAsia" w:hAnsiTheme="majorEastAsia"/>
                <w:color w:val="000000"/>
                <w:sz w:val="24"/>
                <w:shd w:val="clear" w:color="auto" w:fill="FFFFFF"/>
              </w:rPr>
            </w:pPr>
          </w:p>
        </w:tc>
        <w:tc>
          <w:tcPr>
            <w:tcW w:w="1448" w:type="dxa"/>
          </w:tcPr>
          <w:p w:rsidR="003C1845" w:rsidRDefault="003C1845">
            <w:pPr>
              <w:widowControl/>
              <w:spacing w:line="560" w:lineRule="exact"/>
              <w:jc w:val="left"/>
              <w:rPr>
                <w:rFonts w:asciiTheme="majorEastAsia" w:eastAsiaTheme="majorEastAsia" w:hAnsiTheme="majorEastAsia"/>
                <w:color w:val="000000"/>
                <w:sz w:val="24"/>
                <w:shd w:val="clear" w:color="auto" w:fill="FFFFFF"/>
              </w:rPr>
            </w:pPr>
          </w:p>
        </w:tc>
      </w:tr>
      <w:tr w:rsidR="003C1845">
        <w:tc>
          <w:tcPr>
            <w:tcW w:w="957" w:type="dxa"/>
            <w:vMerge/>
          </w:tcPr>
          <w:p w:rsidR="003C1845" w:rsidRDefault="003C1845">
            <w:pPr>
              <w:widowControl/>
              <w:spacing w:line="560" w:lineRule="exact"/>
              <w:jc w:val="left"/>
              <w:rPr>
                <w:rFonts w:asciiTheme="majorEastAsia" w:eastAsiaTheme="majorEastAsia" w:hAnsiTheme="majorEastAsia"/>
                <w:color w:val="000000"/>
                <w:sz w:val="24"/>
                <w:shd w:val="clear" w:color="auto" w:fill="FFFFFF"/>
              </w:rPr>
            </w:pPr>
          </w:p>
        </w:tc>
        <w:tc>
          <w:tcPr>
            <w:tcW w:w="1419" w:type="dxa"/>
            <w:gridSpan w:val="3"/>
            <w:vMerge w:val="restart"/>
            <w:vAlign w:val="center"/>
          </w:tcPr>
          <w:p w:rsidR="003C1845" w:rsidRDefault="00E82242">
            <w:pPr>
              <w:widowControl/>
              <w:spacing w:line="560" w:lineRule="exact"/>
              <w:rPr>
                <w:rFonts w:asciiTheme="majorEastAsia" w:eastAsiaTheme="majorEastAsia" w:hAnsiTheme="majorEastAsia"/>
                <w:color w:val="000000"/>
                <w:sz w:val="24"/>
                <w:shd w:val="clear" w:color="auto" w:fill="FFFFFF"/>
              </w:rPr>
            </w:pPr>
            <w:r>
              <w:rPr>
                <w:rFonts w:asciiTheme="majorEastAsia" w:eastAsiaTheme="majorEastAsia" w:hAnsiTheme="majorEastAsia" w:hint="eastAsia"/>
                <w:color w:val="000000"/>
                <w:sz w:val="24"/>
                <w:shd w:val="clear" w:color="auto" w:fill="FFFFFF"/>
              </w:rPr>
              <w:t>施工单位</w:t>
            </w:r>
          </w:p>
        </w:tc>
        <w:tc>
          <w:tcPr>
            <w:tcW w:w="3684" w:type="dxa"/>
            <w:gridSpan w:val="3"/>
            <w:vMerge w:val="restart"/>
            <w:vAlign w:val="center"/>
          </w:tcPr>
          <w:p w:rsidR="003C1845" w:rsidRDefault="003C1845">
            <w:pPr>
              <w:widowControl/>
              <w:spacing w:line="560" w:lineRule="exact"/>
              <w:rPr>
                <w:rFonts w:asciiTheme="majorEastAsia" w:eastAsiaTheme="majorEastAsia" w:hAnsiTheme="majorEastAsia"/>
                <w:color w:val="000000"/>
                <w:sz w:val="24"/>
                <w:shd w:val="clear" w:color="auto" w:fill="FFFFFF"/>
              </w:rPr>
            </w:pPr>
          </w:p>
        </w:tc>
        <w:tc>
          <w:tcPr>
            <w:tcW w:w="1559" w:type="dxa"/>
            <w:gridSpan w:val="4"/>
          </w:tcPr>
          <w:p w:rsidR="003C1845" w:rsidRDefault="003C1845">
            <w:pPr>
              <w:widowControl/>
              <w:spacing w:line="560" w:lineRule="exact"/>
              <w:jc w:val="left"/>
              <w:rPr>
                <w:rFonts w:asciiTheme="majorEastAsia" w:eastAsiaTheme="majorEastAsia" w:hAnsiTheme="majorEastAsia"/>
                <w:color w:val="000000"/>
                <w:sz w:val="24"/>
                <w:shd w:val="clear" w:color="auto" w:fill="FFFFFF"/>
              </w:rPr>
            </w:pPr>
          </w:p>
        </w:tc>
        <w:tc>
          <w:tcPr>
            <w:tcW w:w="1448" w:type="dxa"/>
          </w:tcPr>
          <w:p w:rsidR="003C1845" w:rsidRDefault="003C1845">
            <w:pPr>
              <w:widowControl/>
              <w:spacing w:line="560" w:lineRule="exact"/>
              <w:jc w:val="left"/>
              <w:rPr>
                <w:rFonts w:asciiTheme="majorEastAsia" w:eastAsiaTheme="majorEastAsia" w:hAnsiTheme="majorEastAsia"/>
                <w:color w:val="000000"/>
                <w:sz w:val="24"/>
                <w:shd w:val="clear" w:color="auto" w:fill="FFFFFF"/>
              </w:rPr>
            </w:pPr>
          </w:p>
        </w:tc>
      </w:tr>
      <w:tr w:rsidR="003C1845">
        <w:tc>
          <w:tcPr>
            <w:tcW w:w="957" w:type="dxa"/>
            <w:vMerge/>
          </w:tcPr>
          <w:p w:rsidR="003C1845" w:rsidRDefault="003C1845">
            <w:pPr>
              <w:widowControl/>
              <w:spacing w:line="560" w:lineRule="exact"/>
              <w:jc w:val="left"/>
              <w:rPr>
                <w:rFonts w:asciiTheme="majorEastAsia" w:eastAsiaTheme="majorEastAsia" w:hAnsiTheme="majorEastAsia"/>
                <w:color w:val="000000"/>
                <w:sz w:val="24"/>
                <w:shd w:val="clear" w:color="auto" w:fill="FFFFFF"/>
              </w:rPr>
            </w:pPr>
          </w:p>
        </w:tc>
        <w:tc>
          <w:tcPr>
            <w:tcW w:w="1419" w:type="dxa"/>
            <w:gridSpan w:val="3"/>
            <w:vMerge/>
            <w:vAlign w:val="center"/>
          </w:tcPr>
          <w:p w:rsidR="003C1845" w:rsidRDefault="003C1845">
            <w:pPr>
              <w:widowControl/>
              <w:spacing w:line="560" w:lineRule="exact"/>
              <w:rPr>
                <w:rFonts w:asciiTheme="majorEastAsia" w:eastAsiaTheme="majorEastAsia" w:hAnsiTheme="majorEastAsia"/>
                <w:color w:val="000000"/>
                <w:sz w:val="24"/>
                <w:shd w:val="clear" w:color="auto" w:fill="FFFFFF"/>
              </w:rPr>
            </w:pPr>
          </w:p>
        </w:tc>
        <w:tc>
          <w:tcPr>
            <w:tcW w:w="3684" w:type="dxa"/>
            <w:gridSpan w:val="3"/>
            <w:vMerge/>
            <w:vAlign w:val="center"/>
          </w:tcPr>
          <w:p w:rsidR="003C1845" w:rsidRDefault="003C1845">
            <w:pPr>
              <w:widowControl/>
              <w:spacing w:line="560" w:lineRule="exact"/>
              <w:rPr>
                <w:rFonts w:asciiTheme="majorEastAsia" w:eastAsiaTheme="majorEastAsia" w:hAnsiTheme="majorEastAsia"/>
                <w:color w:val="000000"/>
                <w:sz w:val="24"/>
                <w:shd w:val="clear" w:color="auto" w:fill="FFFFFF"/>
              </w:rPr>
            </w:pPr>
          </w:p>
        </w:tc>
        <w:tc>
          <w:tcPr>
            <w:tcW w:w="1559" w:type="dxa"/>
            <w:gridSpan w:val="4"/>
          </w:tcPr>
          <w:p w:rsidR="003C1845" w:rsidRDefault="003C1845">
            <w:pPr>
              <w:widowControl/>
              <w:spacing w:line="560" w:lineRule="exact"/>
              <w:jc w:val="left"/>
              <w:rPr>
                <w:rFonts w:asciiTheme="majorEastAsia" w:eastAsiaTheme="majorEastAsia" w:hAnsiTheme="majorEastAsia"/>
                <w:color w:val="000000"/>
                <w:sz w:val="24"/>
                <w:shd w:val="clear" w:color="auto" w:fill="FFFFFF"/>
              </w:rPr>
            </w:pPr>
          </w:p>
        </w:tc>
        <w:tc>
          <w:tcPr>
            <w:tcW w:w="1448" w:type="dxa"/>
          </w:tcPr>
          <w:p w:rsidR="003C1845" w:rsidRDefault="003C1845">
            <w:pPr>
              <w:widowControl/>
              <w:spacing w:line="560" w:lineRule="exact"/>
              <w:jc w:val="left"/>
              <w:rPr>
                <w:rFonts w:asciiTheme="majorEastAsia" w:eastAsiaTheme="majorEastAsia" w:hAnsiTheme="majorEastAsia"/>
                <w:color w:val="000000"/>
                <w:sz w:val="24"/>
                <w:shd w:val="clear" w:color="auto" w:fill="FFFFFF"/>
              </w:rPr>
            </w:pPr>
          </w:p>
        </w:tc>
      </w:tr>
      <w:tr w:rsidR="003C1845">
        <w:tc>
          <w:tcPr>
            <w:tcW w:w="957" w:type="dxa"/>
            <w:vMerge/>
          </w:tcPr>
          <w:p w:rsidR="003C1845" w:rsidRDefault="003C1845">
            <w:pPr>
              <w:widowControl/>
              <w:spacing w:line="560" w:lineRule="exact"/>
              <w:jc w:val="left"/>
              <w:rPr>
                <w:rFonts w:asciiTheme="majorEastAsia" w:eastAsiaTheme="majorEastAsia" w:hAnsiTheme="majorEastAsia"/>
                <w:color w:val="000000"/>
                <w:sz w:val="24"/>
                <w:shd w:val="clear" w:color="auto" w:fill="FFFFFF"/>
              </w:rPr>
            </w:pPr>
          </w:p>
        </w:tc>
        <w:tc>
          <w:tcPr>
            <w:tcW w:w="1419" w:type="dxa"/>
            <w:gridSpan w:val="3"/>
            <w:vMerge/>
            <w:vAlign w:val="center"/>
          </w:tcPr>
          <w:p w:rsidR="003C1845" w:rsidRDefault="003C1845">
            <w:pPr>
              <w:widowControl/>
              <w:spacing w:line="560" w:lineRule="exact"/>
              <w:rPr>
                <w:rFonts w:asciiTheme="majorEastAsia" w:eastAsiaTheme="majorEastAsia" w:hAnsiTheme="majorEastAsia"/>
                <w:color w:val="000000"/>
                <w:sz w:val="24"/>
                <w:shd w:val="clear" w:color="auto" w:fill="FFFFFF"/>
              </w:rPr>
            </w:pPr>
          </w:p>
        </w:tc>
        <w:tc>
          <w:tcPr>
            <w:tcW w:w="3684" w:type="dxa"/>
            <w:gridSpan w:val="3"/>
            <w:vMerge/>
            <w:vAlign w:val="center"/>
          </w:tcPr>
          <w:p w:rsidR="003C1845" w:rsidRDefault="003C1845">
            <w:pPr>
              <w:widowControl/>
              <w:spacing w:line="560" w:lineRule="exact"/>
              <w:rPr>
                <w:rFonts w:asciiTheme="majorEastAsia" w:eastAsiaTheme="majorEastAsia" w:hAnsiTheme="majorEastAsia"/>
                <w:color w:val="000000"/>
                <w:sz w:val="24"/>
                <w:shd w:val="clear" w:color="auto" w:fill="FFFFFF"/>
              </w:rPr>
            </w:pPr>
          </w:p>
        </w:tc>
        <w:tc>
          <w:tcPr>
            <w:tcW w:w="1559" w:type="dxa"/>
            <w:gridSpan w:val="4"/>
          </w:tcPr>
          <w:p w:rsidR="003C1845" w:rsidRDefault="003C1845">
            <w:pPr>
              <w:widowControl/>
              <w:spacing w:line="560" w:lineRule="exact"/>
              <w:jc w:val="left"/>
              <w:rPr>
                <w:rFonts w:asciiTheme="majorEastAsia" w:eastAsiaTheme="majorEastAsia" w:hAnsiTheme="majorEastAsia"/>
                <w:color w:val="000000"/>
                <w:sz w:val="24"/>
                <w:shd w:val="clear" w:color="auto" w:fill="FFFFFF"/>
              </w:rPr>
            </w:pPr>
          </w:p>
        </w:tc>
        <w:tc>
          <w:tcPr>
            <w:tcW w:w="1448" w:type="dxa"/>
          </w:tcPr>
          <w:p w:rsidR="003C1845" w:rsidRDefault="003C1845">
            <w:pPr>
              <w:widowControl/>
              <w:spacing w:line="560" w:lineRule="exact"/>
              <w:jc w:val="left"/>
              <w:rPr>
                <w:rFonts w:asciiTheme="majorEastAsia" w:eastAsiaTheme="majorEastAsia" w:hAnsiTheme="majorEastAsia"/>
                <w:color w:val="000000"/>
                <w:sz w:val="24"/>
                <w:shd w:val="clear" w:color="auto" w:fill="FFFFFF"/>
              </w:rPr>
            </w:pPr>
          </w:p>
        </w:tc>
      </w:tr>
      <w:tr w:rsidR="003C1845">
        <w:tc>
          <w:tcPr>
            <w:tcW w:w="957" w:type="dxa"/>
            <w:vMerge/>
          </w:tcPr>
          <w:p w:rsidR="003C1845" w:rsidRDefault="003C1845">
            <w:pPr>
              <w:widowControl/>
              <w:spacing w:line="560" w:lineRule="exact"/>
              <w:jc w:val="left"/>
              <w:rPr>
                <w:rFonts w:asciiTheme="majorEastAsia" w:eastAsiaTheme="majorEastAsia" w:hAnsiTheme="majorEastAsia"/>
                <w:color w:val="000000"/>
                <w:sz w:val="24"/>
                <w:shd w:val="clear" w:color="auto" w:fill="FFFFFF"/>
              </w:rPr>
            </w:pPr>
          </w:p>
        </w:tc>
        <w:tc>
          <w:tcPr>
            <w:tcW w:w="1419" w:type="dxa"/>
            <w:gridSpan w:val="3"/>
            <w:vMerge w:val="restart"/>
            <w:vAlign w:val="center"/>
          </w:tcPr>
          <w:p w:rsidR="003C1845" w:rsidRDefault="00E82242">
            <w:pPr>
              <w:widowControl/>
              <w:spacing w:line="560" w:lineRule="exact"/>
              <w:rPr>
                <w:rFonts w:asciiTheme="majorEastAsia" w:eastAsiaTheme="majorEastAsia" w:hAnsiTheme="majorEastAsia"/>
                <w:color w:val="000000"/>
                <w:sz w:val="24"/>
                <w:shd w:val="clear" w:color="auto" w:fill="FFFFFF"/>
              </w:rPr>
            </w:pPr>
            <w:r>
              <w:rPr>
                <w:rFonts w:asciiTheme="majorEastAsia" w:eastAsiaTheme="majorEastAsia" w:hAnsiTheme="majorEastAsia" w:hint="eastAsia"/>
                <w:color w:val="000000"/>
                <w:sz w:val="24"/>
                <w:shd w:val="clear" w:color="auto" w:fill="FFFFFF"/>
              </w:rPr>
              <w:t>监理单位</w:t>
            </w:r>
          </w:p>
        </w:tc>
        <w:tc>
          <w:tcPr>
            <w:tcW w:w="3684" w:type="dxa"/>
            <w:gridSpan w:val="3"/>
            <w:vMerge w:val="restart"/>
            <w:vAlign w:val="center"/>
          </w:tcPr>
          <w:p w:rsidR="003C1845" w:rsidRDefault="003C1845">
            <w:pPr>
              <w:widowControl/>
              <w:spacing w:line="560" w:lineRule="exact"/>
              <w:rPr>
                <w:rFonts w:asciiTheme="majorEastAsia" w:eastAsiaTheme="majorEastAsia" w:hAnsiTheme="majorEastAsia"/>
                <w:color w:val="000000"/>
                <w:sz w:val="24"/>
                <w:shd w:val="clear" w:color="auto" w:fill="FFFFFF"/>
              </w:rPr>
            </w:pPr>
          </w:p>
        </w:tc>
        <w:tc>
          <w:tcPr>
            <w:tcW w:w="1559" w:type="dxa"/>
            <w:gridSpan w:val="4"/>
          </w:tcPr>
          <w:p w:rsidR="003C1845" w:rsidRDefault="003C1845">
            <w:pPr>
              <w:widowControl/>
              <w:spacing w:line="560" w:lineRule="exact"/>
              <w:jc w:val="left"/>
              <w:rPr>
                <w:rFonts w:asciiTheme="majorEastAsia" w:eastAsiaTheme="majorEastAsia" w:hAnsiTheme="majorEastAsia"/>
                <w:color w:val="000000"/>
                <w:sz w:val="24"/>
                <w:shd w:val="clear" w:color="auto" w:fill="FFFFFF"/>
              </w:rPr>
            </w:pPr>
          </w:p>
        </w:tc>
        <w:tc>
          <w:tcPr>
            <w:tcW w:w="1448" w:type="dxa"/>
          </w:tcPr>
          <w:p w:rsidR="003C1845" w:rsidRDefault="003C1845">
            <w:pPr>
              <w:widowControl/>
              <w:spacing w:line="560" w:lineRule="exact"/>
              <w:jc w:val="left"/>
              <w:rPr>
                <w:rFonts w:asciiTheme="majorEastAsia" w:eastAsiaTheme="majorEastAsia" w:hAnsiTheme="majorEastAsia"/>
                <w:color w:val="000000"/>
                <w:sz w:val="24"/>
                <w:shd w:val="clear" w:color="auto" w:fill="FFFFFF"/>
              </w:rPr>
            </w:pPr>
          </w:p>
        </w:tc>
      </w:tr>
      <w:tr w:rsidR="003C1845">
        <w:tc>
          <w:tcPr>
            <w:tcW w:w="957" w:type="dxa"/>
            <w:vMerge/>
          </w:tcPr>
          <w:p w:rsidR="003C1845" w:rsidRDefault="003C1845">
            <w:pPr>
              <w:widowControl/>
              <w:spacing w:line="560" w:lineRule="exact"/>
              <w:jc w:val="left"/>
              <w:rPr>
                <w:rFonts w:asciiTheme="majorEastAsia" w:eastAsiaTheme="majorEastAsia" w:hAnsiTheme="majorEastAsia"/>
                <w:color w:val="000000"/>
                <w:sz w:val="24"/>
                <w:shd w:val="clear" w:color="auto" w:fill="FFFFFF"/>
              </w:rPr>
            </w:pPr>
          </w:p>
        </w:tc>
        <w:tc>
          <w:tcPr>
            <w:tcW w:w="1419" w:type="dxa"/>
            <w:gridSpan w:val="3"/>
            <w:vMerge/>
            <w:vAlign w:val="center"/>
          </w:tcPr>
          <w:p w:rsidR="003C1845" w:rsidRDefault="003C1845">
            <w:pPr>
              <w:widowControl/>
              <w:spacing w:line="560" w:lineRule="exact"/>
              <w:rPr>
                <w:rFonts w:asciiTheme="majorEastAsia" w:eastAsiaTheme="majorEastAsia" w:hAnsiTheme="majorEastAsia"/>
                <w:color w:val="000000"/>
                <w:sz w:val="24"/>
                <w:shd w:val="clear" w:color="auto" w:fill="FFFFFF"/>
              </w:rPr>
            </w:pPr>
          </w:p>
        </w:tc>
        <w:tc>
          <w:tcPr>
            <w:tcW w:w="3684" w:type="dxa"/>
            <w:gridSpan w:val="3"/>
            <w:vMerge/>
            <w:vAlign w:val="center"/>
          </w:tcPr>
          <w:p w:rsidR="003C1845" w:rsidRDefault="003C1845">
            <w:pPr>
              <w:widowControl/>
              <w:spacing w:line="560" w:lineRule="exact"/>
              <w:rPr>
                <w:rFonts w:asciiTheme="majorEastAsia" w:eastAsiaTheme="majorEastAsia" w:hAnsiTheme="majorEastAsia"/>
                <w:color w:val="000000"/>
                <w:sz w:val="24"/>
                <w:shd w:val="clear" w:color="auto" w:fill="FFFFFF"/>
              </w:rPr>
            </w:pPr>
          </w:p>
        </w:tc>
        <w:tc>
          <w:tcPr>
            <w:tcW w:w="1559" w:type="dxa"/>
            <w:gridSpan w:val="4"/>
          </w:tcPr>
          <w:p w:rsidR="003C1845" w:rsidRDefault="003C1845">
            <w:pPr>
              <w:widowControl/>
              <w:spacing w:line="560" w:lineRule="exact"/>
              <w:jc w:val="left"/>
              <w:rPr>
                <w:rFonts w:asciiTheme="majorEastAsia" w:eastAsiaTheme="majorEastAsia" w:hAnsiTheme="majorEastAsia"/>
                <w:color w:val="000000"/>
                <w:sz w:val="24"/>
                <w:shd w:val="clear" w:color="auto" w:fill="FFFFFF"/>
              </w:rPr>
            </w:pPr>
          </w:p>
        </w:tc>
        <w:tc>
          <w:tcPr>
            <w:tcW w:w="1448" w:type="dxa"/>
          </w:tcPr>
          <w:p w:rsidR="003C1845" w:rsidRDefault="003C1845">
            <w:pPr>
              <w:widowControl/>
              <w:spacing w:line="560" w:lineRule="exact"/>
              <w:jc w:val="left"/>
              <w:rPr>
                <w:rFonts w:asciiTheme="majorEastAsia" w:eastAsiaTheme="majorEastAsia" w:hAnsiTheme="majorEastAsia"/>
                <w:color w:val="000000"/>
                <w:sz w:val="24"/>
                <w:shd w:val="clear" w:color="auto" w:fill="FFFFFF"/>
              </w:rPr>
            </w:pPr>
          </w:p>
        </w:tc>
      </w:tr>
      <w:tr w:rsidR="003C1845">
        <w:tc>
          <w:tcPr>
            <w:tcW w:w="957" w:type="dxa"/>
            <w:vMerge/>
          </w:tcPr>
          <w:p w:rsidR="003C1845" w:rsidRDefault="003C1845">
            <w:pPr>
              <w:widowControl/>
              <w:spacing w:line="560" w:lineRule="exact"/>
              <w:jc w:val="left"/>
              <w:rPr>
                <w:rFonts w:asciiTheme="majorEastAsia" w:eastAsiaTheme="majorEastAsia" w:hAnsiTheme="majorEastAsia"/>
                <w:color w:val="000000"/>
                <w:sz w:val="24"/>
                <w:shd w:val="clear" w:color="auto" w:fill="FFFFFF"/>
              </w:rPr>
            </w:pPr>
          </w:p>
        </w:tc>
        <w:tc>
          <w:tcPr>
            <w:tcW w:w="1419" w:type="dxa"/>
            <w:gridSpan w:val="3"/>
            <w:vMerge/>
            <w:vAlign w:val="center"/>
          </w:tcPr>
          <w:p w:rsidR="003C1845" w:rsidRDefault="003C1845">
            <w:pPr>
              <w:widowControl/>
              <w:spacing w:line="560" w:lineRule="exact"/>
              <w:rPr>
                <w:rFonts w:asciiTheme="majorEastAsia" w:eastAsiaTheme="majorEastAsia" w:hAnsiTheme="majorEastAsia"/>
                <w:color w:val="000000"/>
                <w:sz w:val="24"/>
                <w:shd w:val="clear" w:color="auto" w:fill="FFFFFF"/>
              </w:rPr>
            </w:pPr>
          </w:p>
        </w:tc>
        <w:tc>
          <w:tcPr>
            <w:tcW w:w="3684" w:type="dxa"/>
            <w:gridSpan w:val="3"/>
            <w:vMerge/>
            <w:vAlign w:val="center"/>
          </w:tcPr>
          <w:p w:rsidR="003C1845" w:rsidRDefault="003C1845">
            <w:pPr>
              <w:widowControl/>
              <w:spacing w:line="560" w:lineRule="exact"/>
              <w:rPr>
                <w:rFonts w:asciiTheme="majorEastAsia" w:eastAsiaTheme="majorEastAsia" w:hAnsiTheme="majorEastAsia"/>
                <w:color w:val="000000"/>
                <w:sz w:val="24"/>
                <w:shd w:val="clear" w:color="auto" w:fill="FFFFFF"/>
              </w:rPr>
            </w:pPr>
          </w:p>
        </w:tc>
        <w:tc>
          <w:tcPr>
            <w:tcW w:w="1559" w:type="dxa"/>
            <w:gridSpan w:val="4"/>
          </w:tcPr>
          <w:p w:rsidR="003C1845" w:rsidRDefault="003C1845">
            <w:pPr>
              <w:widowControl/>
              <w:spacing w:line="560" w:lineRule="exact"/>
              <w:jc w:val="left"/>
              <w:rPr>
                <w:rFonts w:asciiTheme="majorEastAsia" w:eastAsiaTheme="majorEastAsia" w:hAnsiTheme="majorEastAsia"/>
                <w:color w:val="000000"/>
                <w:sz w:val="24"/>
                <w:shd w:val="clear" w:color="auto" w:fill="FFFFFF"/>
              </w:rPr>
            </w:pPr>
          </w:p>
        </w:tc>
        <w:tc>
          <w:tcPr>
            <w:tcW w:w="1448" w:type="dxa"/>
          </w:tcPr>
          <w:p w:rsidR="003C1845" w:rsidRDefault="003C1845">
            <w:pPr>
              <w:widowControl/>
              <w:spacing w:line="560" w:lineRule="exact"/>
              <w:jc w:val="left"/>
              <w:rPr>
                <w:rFonts w:asciiTheme="majorEastAsia" w:eastAsiaTheme="majorEastAsia" w:hAnsiTheme="majorEastAsia"/>
                <w:color w:val="000000"/>
                <w:sz w:val="24"/>
                <w:shd w:val="clear" w:color="auto" w:fill="FFFFFF"/>
              </w:rPr>
            </w:pPr>
          </w:p>
        </w:tc>
      </w:tr>
      <w:tr w:rsidR="003C1845">
        <w:tc>
          <w:tcPr>
            <w:tcW w:w="957" w:type="dxa"/>
            <w:vMerge/>
          </w:tcPr>
          <w:p w:rsidR="003C1845" w:rsidRDefault="003C1845">
            <w:pPr>
              <w:widowControl/>
              <w:spacing w:line="560" w:lineRule="exact"/>
              <w:jc w:val="left"/>
              <w:rPr>
                <w:rFonts w:asciiTheme="majorEastAsia" w:eastAsiaTheme="majorEastAsia" w:hAnsiTheme="majorEastAsia"/>
                <w:color w:val="000000"/>
                <w:sz w:val="24"/>
                <w:shd w:val="clear" w:color="auto" w:fill="FFFFFF"/>
              </w:rPr>
            </w:pPr>
          </w:p>
        </w:tc>
        <w:tc>
          <w:tcPr>
            <w:tcW w:w="5103" w:type="dxa"/>
            <w:gridSpan w:val="6"/>
            <w:vMerge w:val="restart"/>
            <w:vAlign w:val="center"/>
          </w:tcPr>
          <w:p w:rsidR="003C1845" w:rsidRDefault="00E82242">
            <w:pPr>
              <w:widowControl/>
              <w:spacing w:line="560" w:lineRule="exact"/>
              <w:rPr>
                <w:rFonts w:asciiTheme="majorEastAsia" w:eastAsiaTheme="majorEastAsia" w:hAnsiTheme="majorEastAsia"/>
                <w:color w:val="000000"/>
                <w:sz w:val="24"/>
                <w:shd w:val="clear" w:color="auto" w:fill="FFFFFF"/>
              </w:rPr>
            </w:pPr>
            <w:r>
              <w:rPr>
                <w:rFonts w:asciiTheme="majorEastAsia" w:eastAsiaTheme="majorEastAsia" w:hAnsiTheme="majorEastAsia" w:hint="eastAsia"/>
                <w:color w:val="000000"/>
                <w:sz w:val="24"/>
                <w:shd w:val="clear" w:color="auto" w:fill="FFFFFF"/>
              </w:rPr>
              <w:t>专家</w:t>
            </w:r>
          </w:p>
        </w:tc>
        <w:tc>
          <w:tcPr>
            <w:tcW w:w="1559" w:type="dxa"/>
            <w:gridSpan w:val="4"/>
          </w:tcPr>
          <w:p w:rsidR="003C1845" w:rsidRDefault="003C1845">
            <w:pPr>
              <w:widowControl/>
              <w:spacing w:line="560" w:lineRule="exact"/>
              <w:jc w:val="left"/>
              <w:rPr>
                <w:rFonts w:asciiTheme="majorEastAsia" w:eastAsiaTheme="majorEastAsia" w:hAnsiTheme="majorEastAsia"/>
                <w:color w:val="000000"/>
                <w:sz w:val="24"/>
                <w:shd w:val="clear" w:color="auto" w:fill="FFFFFF"/>
              </w:rPr>
            </w:pPr>
          </w:p>
        </w:tc>
        <w:tc>
          <w:tcPr>
            <w:tcW w:w="1448" w:type="dxa"/>
          </w:tcPr>
          <w:p w:rsidR="003C1845" w:rsidRDefault="003C1845">
            <w:pPr>
              <w:widowControl/>
              <w:spacing w:line="560" w:lineRule="exact"/>
              <w:jc w:val="left"/>
              <w:rPr>
                <w:rFonts w:asciiTheme="majorEastAsia" w:eastAsiaTheme="majorEastAsia" w:hAnsiTheme="majorEastAsia"/>
                <w:color w:val="000000"/>
                <w:sz w:val="24"/>
                <w:shd w:val="clear" w:color="auto" w:fill="FFFFFF"/>
              </w:rPr>
            </w:pPr>
          </w:p>
        </w:tc>
      </w:tr>
      <w:tr w:rsidR="003C1845">
        <w:tc>
          <w:tcPr>
            <w:tcW w:w="957" w:type="dxa"/>
            <w:vMerge/>
          </w:tcPr>
          <w:p w:rsidR="003C1845" w:rsidRDefault="003C1845">
            <w:pPr>
              <w:widowControl/>
              <w:spacing w:line="560" w:lineRule="exact"/>
              <w:jc w:val="left"/>
              <w:rPr>
                <w:rFonts w:asciiTheme="majorEastAsia" w:eastAsiaTheme="majorEastAsia" w:hAnsiTheme="majorEastAsia"/>
                <w:color w:val="000000"/>
                <w:sz w:val="24"/>
                <w:shd w:val="clear" w:color="auto" w:fill="FFFFFF"/>
              </w:rPr>
            </w:pPr>
          </w:p>
        </w:tc>
        <w:tc>
          <w:tcPr>
            <w:tcW w:w="5103" w:type="dxa"/>
            <w:gridSpan w:val="6"/>
            <w:vMerge/>
          </w:tcPr>
          <w:p w:rsidR="003C1845" w:rsidRDefault="003C1845">
            <w:pPr>
              <w:widowControl/>
              <w:spacing w:line="560" w:lineRule="exact"/>
              <w:jc w:val="left"/>
              <w:rPr>
                <w:rFonts w:asciiTheme="majorEastAsia" w:eastAsiaTheme="majorEastAsia" w:hAnsiTheme="majorEastAsia"/>
                <w:color w:val="000000"/>
                <w:sz w:val="24"/>
                <w:shd w:val="clear" w:color="auto" w:fill="FFFFFF"/>
              </w:rPr>
            </w:pPr>
          </w:p>
        </w:tc>
        <w:tc>
          <w:tcPr>
            <w:tcW w:w="1559" w:type="dxa"/>
            <w:gridSpan w:val="4"/>
          </w:tcPr>
          <w:p w:rsidR="003C1845" w:rsidRDefault="003C1845">
            <w:pPr>
              <w:widowControl/>
              <w:spacing w:line="560" w:lineRule="exact"/>
              <w:jc w:val="left"/>
              <w:rPr>
                <w:rFonts w:asciiTheme="majorEastAsia" w:eastAsiaTheme="majorEastAsia" w:hAnsiTheme="majorEastAsia"/>
                <w:color w:val="000000"/>
                <w:sz w:val="24"/>
                <w:shd w:val="clear" w:color="auto" w:fill="FFFFFF"/>
              </w:rPr>
            </w:pPr>
          </w:p>
        </w:tc>
        <w:tc>
          <w:tcPr>
            <w:tcW w:w="1448" w:type="dxa"/>
          </w:tcPr>
          <w:p w:rsidR="003C1845" w:rsidRDefault="003C1845">
            <w:pPr>
              <w:widowControl/>
              <w:spacing w:line="560" w:lineRule="exact"/>
              <w:jc w:val="left"/>
              <w:rPr>
                <w:rFonts w:asciiTheme="majorEastAsia" w:eastAsiaTheme="majorEastAsia" w:hAnsiTheme="majorEastAsia"/>
                <w:color w:val="000000"/>
                <w:sz w:val="24"/>
                <w:shd w:val="clear" w:color="auto" w:fill="FFFFFF"/>
              </w:rPr>
            </w:pPr>
          </w:p>
        </w:tc>
      </w:tr>
      <w:tr w:rsidR="003C1845">
        <w:tc>
          <w:tcPr>
            <w:tcW w:w="957" w:type="dxa"/>
            <w:vMerge/>
          </w:tcPr>
          <w:p w:rsidR="003C1845" w:rsidRDefault="003C1845">
            <w:pPr>
              <w:widowControl/>
              <w:spacing w:line="560" w:lineRule="exact"/>
              <w:jc w:val="left"/>
              <w:rPr>
                <w:rFonts w:asciiTheme="majorEastAsia" w:eastAsiaTheme="majorEastAsia" w:hAnsiTheme="majorEastAsia"/>
                <w:color w:val="000000"/>
                <w:sz w:val="24"/>
                <w:shd w:val="clear" w:color="auto" w:fill="FFFFFF"/>
              </w:rPr>
            </w:pPr>
          </w:p>
        </w:tc>
        <w:tc>
          <w:tcPr>
            <w:tcW w:w="5103" w:type="dxa"/>
            <w:gridSpan w:val="6"/>
            <w:vMerge/>
          </w:tcPr>
          <w:p w:rsidR="003C1845" w:rsidRDefault="003C1845">
            <w:pPr>
              <w:widowControl/>
              <w:spacing w:line="560" w:lineRule="exact"/>
              <w:jc w:val="left"/>
              <w:rPr>
                <w:rFonts w:asciiTheme="majorEastAsia" w:eastAsiaTheme="majorEastAsia" w:hAnsiTheme="majorEastAsia"/>
                <w:color w:val="000000"/>
                <w:sz w:val="24"/>
                <w:shd w:val="clear" w:color="auto" w:fill="FFFFFF"/>
              </w:rPr>
            </w:pPr>
          </w:p>
        </w:tc>
        <w:tc>
          <w:tcPr>
            <w:tcW w:w="1559" w:type="dxa"/>
            <w:gridSpan w:val="4"/>
          </w:tcPr>
          <w:p w:rsidR="003C1845" w:rsidRDefault="003C1845">
            <w:pPr>
              <w:widowControl/>
              <w:spacing w:line="560" w:lineRule="exact"/>
              <w:jc w:val="left"/>
              <w:rPr>
                <w:rFonts w:asciiTheme="majorEastAsia" w:eastAsiaTheme="majorEastAsia" w:hAnsiTheme="majorEastAsia"/>
                <w:color w:val="000000"/>
                <w:sz w:val="24"/>
                <w:shd w:val="clear" w:color="auto" w:fill="FFFFFF"/>
              </w:rPr>
            </w:pPr>
          </w:p>
        </w:tc>
        <w:tc>
          <w:tcPr>
            <w:tcW w:w="1448" w:type="dxa"/>
          </w:tcPr>
          <w:p w:rsidR="003C1845" w:rsidRDefault="003C1845">
            <w:pPr>
              <w:widowControl/>
              <w:spacing w:line="560" w:lineRule="exact"/>
              <w:jc w:val="left"/>
              <w:rPr>
                <w:rFonts w:asciiTheme="majorEastAsia" w:eastAsiaTheme="majorEastAsia" w:hAnsiTheme="majorEastAsia"/>
                <w:color w:val="000000"/>
                <w:sz w:val="24"/>
                <w:shd w:val="clear" w:color="auto" w:fill="FFFFFF"/>
              </w:rPr>
            </w:pPr>
          </w:p>
        </w:tc>
      </w:tr>
      <w:tr w:rsidR="003C1845">
        <w:tc>
          <w:tcPr>
            <w:tcW w:w="957" w:type="dxa"/>
            <w:vMerge w:val="restart"/>
            <w:vAlign w:val="center"/>
          </w:tcPr>
          <w:p w:rsidR="003C1845" w:rsidRDefault="00E82242">
            <w:pPr>
              <w:widowControl/>
              <w:spacing w:line="560" w:lineRule="exact"/>
              <w:rPr>
                <w:rFonts w:asciiTheme="majorEastAsia" w:eastAsiaTheme="majorEastAsia" w:hAnsiTheme="majorEastAsia"/>
                <w:color w:val="000000"/>
                <w:sz w:val="24"/>
                <w:shd w:val="clear" w:color="auto" w:fill="FFFFFF"/>
              </w:rPr>
            </w:pPr>
            <w:r>
              <w:rPr>
                <w:rFonts w:asciiTheme="majorEastAsia" w:eastAsiaTheme="majorEastAsia" w:hAnsiTheme="majorEastAsia" w:hint="eastAsia"/>
                <w:color w:val="000000"/>
                <w:sz w:val="24"/>
                <w:shd w:val="clear" w:color="auto" w:fill="FFFFFF"/>
              </w:rPr>
              <w:t>执行基本建设程序情况</w:t>
            </w:r>
          </w:p>
        </w:tc>
        <w:tc>
          <w:tcPr>
            <w:tcW w:w="711" w:type="dxa"/>
          </w:tcPr>
          <w:p w:rsidR="003C1845" w:rsidRDefault="00E82242">
            <w:pPr>
              <w:widowControl/>
              <w:spacing w:line="560" w:lineRule="exact"/>
              <w:jc w:val="left"/>
              <w:rPr>
                <w:rFonts w:asciiTheme="majorEastAsia" w:eastAsiaTheme="majorEastAsia" w:hAnsiTheme="majorEastAsia"/>
                <w:color w:val="000000"/>
                <w:sz w:val="24"/>
                <w:shd w:val="clear" w:color="auto" w:fill="FFFFFF"/>
              </w:rPr>
            </w:pPr>
            <w:r>
              <w:rPr>
                <w:rFonts w:asciiTheme="majorEastAsia" w:eastAsiaTheme="majorEastAsia" w:hAnsiTheme="majorEastAsia" w:hint="eastAsia"/>
                <w:color w:val="000000"/>
                <w:sz w:val="24"/>
                <w:shd w:val="clear" w:color="auto" w:fill="FFFFFF"/>
              </w:rPr>
              <w:t>序号</w:t>
            </w:r>
          </w:p>
        </w:tc>
        <w:tc>
          <w:tcPr>
            <w:tcW w:w="5670" w:type="dxa"/>
            <w:gridSpan w:val="8"/>
          </w:tcPr>
          <w:p w:rsidR="003C1845" w:rsidRDefault="00E82242">
            <w:pPr>
              <w:widowControl/>
              <w:spacing w:line="560" w:lineRule="exact"/>
              <w:jc w:val="left"/>
              <w:rPr>
                <w:rFonts w:asciiTheme="majorEastAsia" w:eastAsiaTheme="majorEastAsia" w:hAnsiTheme="majorEastAsia"/>
                <w:color w:val="000000"/>
                <w:sz w:val="24"/>
                <w:shd w:val="clear" w:color="auto" w:fill="FFFFFF"/>
              </w:rPr>
            </w:pPr>
            <w:r>
              <w:rPr>
                <w:rFonts w:asciiTheme="majorEastAsia" w:eastAsiaTheme="majorEastAsia" w:hAnsiTheme="majorEastAsia" w:hint="eastAsia"/>
                <w:color w:val="000000"/>
                <w:sz w:val="24"/>
                <w:shd w:val="clear" w:color="auto" w:fill="FFFFFF"/>
              </w:rPr>
              <w:t>程序内容</w:t>
            </w:r>
          </w:p>
        </w:tc>
        <w:tc>
          <w:tcPr>
            <w:tcW w:w="1729" w:type="dxa"/>
            <w:gridSpan w:val="2"/>
          </w:tcPr>
          <w:p w:rsidR="003C1845" w:rsidRDefault="00E82242">
            <w:pPr>
              <w:widowControl/>
              <w:spacing w:line="560" w:lineRule="exact"/>
              <w:jc w:val="left"/>
              <w:rPr>
                <w:rFonts w:asciiTheme="majorEastAsia" w:eastAsiaTheme="majorEastAsia" w:hAnsiTheme="majorEastAsia"/>
                <w:color w:val="000000"/>
                <w:sz w:val="24"/>
                <w:shd w:val="clear" w:color="auto" w:fill="FFFFFF"/>
              </w:rPr>
            </w:pPr>
            <w:r>
              <w:rPr>
                <w:rFonts w:asciiTheme="majorEastAsia" w:eastAsiaTheme="majorEastAsia" w:hAnsiTheme="majorEastAsia" w:hint="eastAsia"/>
                <w:color w:val="000000"/>
                <w:sz w:val="24"/>
                <w:shd w:val="clear" w:color="auto" w:fill="FFFFFF"/>
              </w:rPr>
              <w:t>执行情况</w:t>
            </w:r>
          </w:p>
        </w:tc>
      </w:tr>
      <w:tr w:rsidR="003C1845">
        <w:tc>
          <w:tcPr>
            <w:tcW w:w="957" w:type="dxa"/>
            <w:vMerge/>
          </w:tcPr>
          <w:p w:rsidR="003C1845" w:rsidRDefault="003C1845">
            <w:pPr>
              <w:widowControl/>
              <w:spacing w:line="560" w:lineRule="exact"/>
              <w:jc w:val="left"/>
              <w:rPr>
                <w:rFonts w:asciiTheme="majorEastAsia" w:eastAsiaTheme="majorEastAsia" w:hAnsiTheme="majorEastAsia"/>
                <w:color w:val="000000"/>
                <w:sz w:val="24"/>
                <w:shd w:val="clear" w:color="auto" w:fill="FFFFFF"/>
              </w:rPr>
            </w:pPr>
          </w:p>
        </w:tc>
        <w:tc>
          <w:tcPr>
            <w:tcW w:w="711" w:type="dxa"/>
            <w:vAlign w:val="center"/>
          </w:tcPr>
          <w:p w:rsidR="003C1845" w:rsidRDefault="00E82242">
            <w:pPr>
              <w:widowControl/>
              <w:spacing w:line="560" w:lineRule="exact"/>
              <w:jc w:val="center"/>
              <w:rPr>
                <w:rFonts w:asciiTheme="majorEastAsia" w:eastAsiaTheme="majorEastAsia" w:hAnsiTheme="majorEastAsia" w:cs="宋体"/>
                <w:color w:val="000000"/>
                <w:kern w:val="0"/>
                <w:sz w:val="24"/>
              </w:rPr>
            </w:pPr>
            <w:r>
              <w:rPr>
                <w:rFonts w:asciiTheme="majorEastAsia" w:eastAsiaTheme="majorEastAsia" w:hAnsiTheme="majorEastAsia" w:cs="宋体" w:hint="eastAsia"/>
                <w:color w:val="000000"/>
                <w:kern w:val="0"/>
                <w:sz w:val="24"/>
              </w:rPr>
              <w:t>1</w:t>
            </w:r>
          </w:p>
        </w:tc>
        <w:tc>
          <w:tcPr>
            <w:tcW w:w="5670" w:type="dxa"/>
            <w:gridSpan w:val="8"/>
            <w:vAlign w:val="center"/>
          </w:tcPr>
          <w:p w:rsidR="003C1845" w:rsidRDefault="00E82242">
            <w:pPr>
              <w:widowControl/>
              <w:spacing w:line="560" w:lineRule="exact"/>
              <w:jc w:val="left"/>
              <w:rPr>
                <w:rFonts w:asciiTheme="majorEastAsia" w:eastAsiaTheme="majorEastAsia" w:hAnsiTheme="majorEastAsia" w:cs="宋体"/>
                <w:color w:val="000000"/>
                <w:kern w:val="0"/>
                <w:sz w:val="24"/>
              </w:rPr>
            </w:pPr>
            <w:r>
              <w:rPr>
                <w:rFonts w:asciiTheme="majorEastAsia" w:eastAsiaTheme="majorEastAsia" w:hAnsiTheme="majorEastAsia" w:cs="宋体" w:hint="eastAsia"/>
                <w:color w:val="000000"/>
                <w:kern w:val="0"/>
                <w:sz w:val="24"/>
              </w:rPr>
              <w:t>可行性研究报告及立项审批文件、规划许可证等</w:t>
            </w:r>
          </w:p>
        </w:tc>
        <w:tc>
          <w:tcPr>
            <w:tcW w:w="1729" w:type="dxa"/>
            <w:gridSpan w:val="2"/>
          </w:tcPr>
          <w:p w:rsidR="003C1845" w:rsidRDefault="003C1845">
            <w:pPr>
              <w:widowControl/>
              <w:spacing w:line="560" w:lineRule="exact"/>
              <w:jc w:val="left"/>
              <w:rPr>
                <w:rFonts w:asciiTheme="majorEastAsia" w:eastAsiaTheme="majorEastAsia" w:hAnsiTheme="majorEastAsia"/>
                <w:color w:val="000000"/>
                <w:sz w:val="24"/>
                <w:shd w:val="clear" w:color="auto" w:fill="FFFFFF"/>
              </w:rPr>
            </w:pPr>
          </w:p>
        </w:tc>
      </w:tr>
      <w:tr w:rsidR="003C1845">
        <w:tc>
          <w:tcPr>
            <w:tcW w:w="957" w:type="dxa"/>
            <w:vMerge/>
          </w:tcPr>
          <w:p w:rsidR="003C1845" w:rsidRDefault="003C1845">
            <w:pPr>
              <w:widowControl/>
              <w:spacing w:line="560" w:lineRule="exact"/>
              <w:jc w:val="left"/>
              <w:rPr>
                <w:rFonts w:asciiTheme="majorEastAsia" w:eastAsiaTheme="majorEastAsia" w:hAnsiTheme="majorEastAsia"/>
                <w:color w:val="000000"/>
                <w:sz w:val="24"/>
                <w:shd w:val="clear" w:color="auto" w:fill="FFFFFF"/>
              </w:rPr>
            </w:pPr>
          </w:p>
        </w:tc>
        <w:tc>
          <w:tcPr>
            <w:tcW w:w="711" w:type="dxa"/>
            <w:vAlign w:val="center"/>
          </w:tcPr>
          <w:p w:rsidR="003C1845" w:rsidRDefault="00E82242">
            <w:pPr>
              <w:widowControl/>
              <w:spacing w:line="560" w:lineRule="exact"/>
              <w:jc w:val="center"/>
              <w:rPr>
                <w:rFonts w:asciiTheme="majorEastAsia" w:eastAsiaTheme="majorEastAsia" w:hAnsiTheme="majorEastAsia" w:cs="宋体"/>
                <w:color w:val="000000"/>
                <w:kern w:val="0"/>
                <w:sz w:val="24"/>
              </w:rPr>
            </w:pPr>
            <w:r>
              <w:rPr>
                <w:rFonts w:asciiTheme="majorEastAsia" w:eastAsiaTheme="majorEastAsia" w:hAnsiTheme="majorEastAsia" w:cs="宋体" w:hint="eastAsia"/>
                <w:color w:val="000000"/>
                <w:kern w:val="0"/>
                <w:sz w:val="24"/>
              </w:rPr>
              <w:t>2</w:t>
            </w:r>
          </w:p>
        </w:tc>
        <w:tc>
          <w:tcPr>
            <w:tcW w:w="5670" w:type="dxa"/>
            <w:gridSpan w:val="8"/>
            <w:vAlign w:val="center"/>
          </w:tcPr>
          <w:p w:rsidR="003C1845" w:rsidRDefault="00E82242">
            <w:pPr>
              <w:widowControl/>
              <w:spacing w:line="560" w:lineRule="exact"/>
              <w:jc w:val="left"/>
              <w:rPr>
                <w:rFonts w:asciiTheme="majorEastAsia" w:eastAsiaTheme="majorEastAsia" w:hAnsiTheme="majorEastAsia" w:cs="宋体"/>
                <w:color w:val="000000"/>
                <w:kern w:val="0"/>
                <w:sz w:val="24"/>
              </w:rPr>
            </w:pPr>
            <w:r>
              <w:rPr>
                <w:rFonts w:asciiTheme="majorEastAsia" w:eastAsiaTheme="majorEastAsia" w:hAnsiTheme="majorEastAsia" w:cs="宋体" w:hint="eastAsia"/>
                <w:color w:val="000000"/>
                <w:kern w:val="0"/>
                <w:sz w:val="24"/>
              </w:rPr>
              <w:t>地质勘察报告、施工设计图纸（含变更）是否齐全，有无施工图设计文件审查意见</w:t>
            </w:r>
          </w:p>
        </w:tc>
        <w:tc>
          <w:tcPr>
            <w:tcW w:w="1729" w:type="dxa"/>
            <w:gridSpan w:val="2"/>
          </w:tcPr>
          <w:p w:rsidR="003C1845" w:rsidRDefault="003C1845">
            <w:pPr>
              <w:widowControl/>
              <w:spacing w:line="560" w:lineRule="exact"/>
              <w:jc w:val="left"/>
              <w:rPr>
                <w:rFonts w:asciiTheme="majorEastAsia" w:eastAsiaTheme="majorEastAsia" w:hAnsiTheme="majorEastAsia"/>
                <w:color w:val="000000"/>
                <w:sz w:val="24"/>
                <w:shd w:val="clear" w:color="auto" w:fill="FFFFFF"/>
              </w:rPr>
            </w:pPr>
          </w:p>
        </w:tc>
      </w:tr>
      <w:tr w:rsidR="003C1845">
        <w:tc>
          <w:tcPr>
            <w:tcW w:w="957" w:type="dxa"/>
            <w:vMerge/>
          </w:tcPr>
          <w:p w:rsidR="003C1845" w:rsidRDefault="003C1845">
            <w:pPr>
              <w:widowControl/>
              <w:spacing w:line="560" w:lineRule="exact"/>
              <w:jc w:val="left"/>
              <w:rPr>
                <w:rFonts w:asciiTheme="majorEastAsia" w:eastAsiaTheme="majorEastAsia" w:hAnsiTheme="majorEastAsia"/>
                <w:color w:val="000000"/>
                <w:sz w:val="24"/>
                <w:shd w:val="clear" w:color="auto" w:fill="FFFFFF"/>
              </w:rPr>
            </w:pPr>
          </w:p>
        </w:tc>
        <w:tc>
          <w:tcPr>
            <w:tcW w:w="711" w:type="dxa"/>
            <w:vAlign w:val="center"/>
          </w:tcPr>
          <w:p w:rsidR="003C1845" w:rsidRDefault="00E82242">
            <w:pPr>
              <w:widowControl/>
              <w:spacing w:line="560" w:lineRule="exact"/>
              <w:jc w:val="center"/>
              <w:rPr>
                <w:rFonts w:asciiTheme="majorEastAsia" w:eastAsiaTheme="majorEastAsia" w:hAnsiTheme="majorEastAsia" w:cs="宋体"/>
                <w:color w:val="000000"/>
                <w:kern w:val="0"/>
                <w:sz w:val="24"/>
              </w:rPr>
            </w:pPr>
            <w:r>
              <w:rPr>
                <w:rFonts w:asciiTheme="majorEastAsia" w:eastAsiaTheme="majorEastAsia" w:hAnsiTheme="majorEastAsia" w:cs="宋体" w:hint="eastAsia"/>
                <w:color w:val="000000"/>
                <w:kern w:val="0"/>
                <w:sz w:val="24"/>
              </w:rPr>
              <w:t>3</w:t>
            </w:r>
          </w:p>
        </w:tc>
        <w:tc>
          <w:tcPr>
            <w:tcW w:w="5670" w:type="dxa"/>
            <w:gridSpan w:val="8"/>
            <w:vAlign w:val="center"/>
          </w:tcPr>
          <w:p w:rsidR="003C1845" w:rsidRDefault="00E82242">
            <w:pPr>
              <w:widowControl/>
              <w:spacing w:line="560" w:lineRule="exact"/>
              <w:jc w:val="left"/>
              <w:rPr>
                <w:rFonts w:asciiTheme="majorEastAsia" w:eastAsiaTheme="majorEastAsia" w:hAnsiTheme="majorEastAsia" w:cs="宋体"/>
                <w:color w:val="000000"/>
                <w:kern w:val="0"/>
                <w:sz w:val="24"/>
              </w:rPr>
            </w:pPr>
            <w:r>
              <w:rPr>
                <w:rFonts w:asciiTheme="majorEastAsia" w:eastAsiaTheme="majorEastAsia" w:hAnsiTheme="majorEastAsia" w:cs="宋体" w:hint="eastAsia"/>
                <w:color w:val="000000"/>
                <w:kern w:val="0"/>
                <w:sz w:val="24"/>
              </w:rPr>
              <w:t>有无施工、监理中标通知书及其合同和施工许可证等</w:t>
            </w:r>
          </w:p>
        </w:tc>
        <w:tc>
          <w:tcPr>
            <w:tcW w:w="1729" w:type="dxa"/>
            <w:gridSpan w:val="2"/>
          </w:tcPr>
          <w:p w:rsidR="003C1845" w:rsidRDefault="003C1845">
            <w:pPr>
              <w:widowControl/>
              <w:spacing w:line="560" w:lineRule="exact"/>
              <w:jc w:val="left"/>
              <w:rPr>
                <w:rFonts w:asciiTheme="majorEastAsia" w:eastAsiaTheme="majorEastAsia" w:hAnsiTheme="majorEastAsia"/>
                <w:color w:val="000000"/>
                <w:sz w:val="24"/>
                <w:shd w:val="clear" w:color="auto" w:fill="FFFFFF"/>
              </w:rPr>
            </w:pPr>
          </w:p>
        </w:tc>
      </w:tr>
      <w:tr w:rsidR="003C1845">
        <w:tc>
          <w:tcPr>
            <w:tcW w:w="957" w:type="dxa"/>
            <w:vMerge/>
          </w:tcPr>
          <w:p w:rsidR="003C1845" w:rsidRDefault="003C1845">
            <w:pPr>
              <w:widowControl/>
              <w:spacing w:line="560" w:lineRule="exact"/>
              <w:jc w:val="left"/>
              <w:rPr>
                <w:rFonts w:asciiTheme="majorEastAsia" w:eastAsiaTheme="majorEastAsia" w:hAnsiTheme="majorEastAsia"/>
                <w:color w:val="000000"/>
                <w:sz w:val="24"/>
                <w:shd w:val="clear" w:color="auto" w:fill="FFFFFF"/>
              </w:rPr>
            </w:pPr>
          </w:p>
        </w:tc>
        <w:tc>
          <w:tcPr>
            <w:tcW w:w="711" w:type="dxa"/>
            <w:vAlign w:val="center"/>
          </w:tcPr>
          <w:p w:rsidR="003C1845" w:rsidRDefault="00E82242">
            <w:pPr>
              <w:widowControl/>
              <w:spacing w:line="560" w:lineRule="exact"/>
              <w:jc w:val="center"/>
              <w:rPr>
                <w:rFonts w:asciiTheme="majorEastAsia" w:eastAsiaTheme="majorEastAsia" w:hAnsiTheme="majorEastAsia" w:cs="宋体"/>
                <w:color w:val="000000"/>
                <w:kern w:val="0"/>
                <w:sz w:val="24"/>
              </w:rPr>
            </w:pPr>
            <w:r>
              <w:rPr>
                <w:rFonts w:asciiTheme="majorEastAsia" w:eastAsiaTheme="majorEastAsia" w:hAnsiTheme="majorEastAsia" w:cs="宋体" w:hint="eastAsia"/>
                <w:color w:val="000000"/>
                <w:kern w:val="0"/>
                <w:sz w:val="24"/>
              </w:rPr>
              <w:t>4</w:t>
            </w:r>
          </w:p>
        </w:tc>
        <w:tc>
          <w:tcPr>
            <w:tcW w:w="5670" w:type="dxa"/>
            <w:gridSpan w:val="8"/>
            <w:vAlign w:val="center"/>
          </w:tcPr>
          <w:p w:rsidR="003C1845" w:rsidRDefault="00E82242">
            <w:pPr>
              <w:widowControl/>
              <w:spacing w:line="560" w:lineRule="exact"/>
              <w:jc w:val="left"/>
              <w:rPr>
                <w:rFonts w:asciiTheme="majorEastAsia" w:eastAsiaTheme="majorEastAsia" w:hAnsiTheme="majorEastAsia" w:cs="宋体"/>
                <w:color w:val="000000"/>
                <w:kern w:val="0"/>
                <w:sz w:val="24"/>
              </w:rPr>
            </w:pPr>
            <w:r>
              <w:rPr>
                <w:rFonts w:asciiTheme="majorEastAsia" w:eastAsiaTheme="majorEastAsia" w:hAnsiTheme="majorEastAsia" w:cs="宋体" w:hint="eastAsia"/>
                <w:color w:val="000000"/>
                <w:kern w:val="0"/>
                <w:sz w:val="24"/>
              </w:rPr>
              <w:t>在工程施工中，参建各方是否尽职尽责完成合同约定的内容要求</w:t>
            </w:r>
          </w:p>
        </w:tc>
        <w:tc>
          <w:tcPr>
            <w:tcW w:w="1729" w:type="dxa"/>
            <w:gridSpan w:val="2"/>
          </w:tcPr>
          <w:p w:rsidR="003C1845" w:rsidRDefault="003C1845">
            <w:pPr>
              <w:widowControl/>
              <w:spacing w:line="560" w:lineRule="exact"/>
              <w:jc w:val="left"/>
              <w:rPr>
                <w:rFonts w:asciiTheme="majorEastAsia" w:eastAsiaTheme="majorEastAsia" w:hAnsiTheme="majorEastAsia"/>
                <w:color w:val="000000"/>
                <w:sz w:val="24"/>
                <w:shd w:val="clear" w:color="auto" w:fill="FFFFFF"/>
              </w:rPr>
            </w:pPr>
          </w:p>
        </w:tc>
      </w:tr>
      <w:tr w:rsidR="003C1845">
        <w:tc>
          <w:tcPr>
            <w:tcW w:w="957" w:type="dxa"/>
            <w:vMerge/>
          </w:tcPr>
          <w:p w:rsidR="003C1845" w:rsidRDefault="003C1845">
            <w:pPr>
              <w:widowControl/>
              <w:spacing w:line="560" w:lineRule="exact"/>
              <w:jc w:val="left"/>
              <w:rPr>
                <w:rFonts w:asciiTheme="majorEastAsia" w:eastAsiaTheme="majorEastAsia" w:hAnsiTheme="majorEastAsia"/>
                <w:color w:val="000000"/>
                <w:sz w:val="24"/>
                <w:shd w:val="clear" w:color="auto" w:fill="FFFFFF"/>
              </w:rPr>
            </w:pPr>
          </w:p>
        </w:tc>
        <w:tc>
          <w:tcPr>
            <w:tcW w:w="711" w:type="dxa"/>
            <w:vAlign w:val="center"/>
          </w:tcPr>
          <w:p w:rsidR="003C1845" w:rsidRDefault="00E82242">
            <w:pPr>
              <w:widowControl/>
              <w:spacing w:line="560" w:lineRule="exact"/>
              <w:jc w:val="center"/>
              <w:rPr>
                <w:rFonts w:asciiTheme="majorEastAsia" w:eastAsiaTheme="majorEastAsia" w:hAnsiTheme="majorEastAsia" w:cs="宋体"/>
                <w:color w:val="000000"/>
                <w:kern w:val="0"/>
                <w:sz w:val="24"/>
              </w:rPr>
            </w:pPr>
            <w:r>
              <w:rPr>
                <w:rFonts w:asciiTheme="majorEastAsia" w:eastAsiaTheme="majorEastAsia" w:hAnsiTheme="majorEastAsia" w:cs="宋体" w:hint="eastAsia"/>
                <w:color w:val="000000"/>
                <w:kern w:val="0"/>
                <w:sz w:val="24"/>
              </w:rPr>
              <w:t>5</w:t>
            </w:r>
          </w:p>
        </w:tc>
        <w:tc>
          <w:tcPr>
            <w:tcW w:w="5670" w:type="dxa"/>
            <w:gridSpan w:val="8"/>
            <w:vAlign w:val="center"/>
          </w:tcPr>
          <w:p w:rsidR="003C1845" w:rsidRDefault="00E82242">
            <w:pPr>
              <w:widowControl/>
              <w:spacing w:line="560" w:lineRule="exact"/>
              <w:jc w:val="left"/>
              <w:rPr>
                <w:rFonts w:asciiTheme="majorEastAsia" w:eastAsiaTheme="majorEastAsia" w:hAnsiTheme="majorEastAsia" w:cs="宋体"/>
                <w:color w:val="000000"/>
                <w:kern w:val="0"/>
                <w:sz w:val="24"/>
              </w:rPr>
            </w:pPr>
            <w:r>
              <w:rPr>
                <w:rFonts w:asciiTheme="majorEastAsia" w:eastAsiaTheme="majorEastAsia" w:hAnsiTheme="majorEastAsia" w:cs="宋体" w:hint="eastAsia"/>
                <w:color w:val="000000"/>
                <w:kern w:val="0"/>
                <w:sz w:val="24"/>
              </w:rPr>
              <w:t>其他：</w:t>
            </w:r>
          </w:p>
        </w:tc>
        <w:tc>
          <w:tcPr>
            <w:tcW w:w="1729" w:type="dxa"/>
            <w:gridSpan w:val="2"/>
          </w:tcPr>
          <w:p w:rsidR="003C1845" w:rsidRDefault="003C1845">
            <w:pPr>
              <w:widowControl/>
              <w:spacing w:line="560" w:lineRule="exact"/>
              <w:jc w:val="left"/>
              <w:rPr>
                <w:rFonts w:asciiTheme="majorEastAsia" w:eastAsiaTheme="majorEastAsia" w:hAnsiTheme="majorEastAsia"/>
                <w:color w:val="000000"/>
                <w:sz w:val="24"/>
                <w:shd w:val="clear" w:color="auto" w:fill="FFFFFF"/>
              </w:rPr>
            </w:pPr>
          </w:p>
        </w:tc>
      </w:tr>
      <w:tr w:rsidR="003C1845">
        <w:trPr>
          <w:trHeight w:val="2683"/>
        </w:trPr>
        <w:tc>
          <w:tcPr>
            <w:tcW w:w="957" w:type="dxa"/>
            <w:vAlign w:val="center"/>
          </w:tcPr>
          <w:p w:rsidR="003C1845" w:rsidRDefault="00E82242">
            <w:pPr>
              <w:widowControl/>
              <w:spacing w:line="560" w:lineRule="exact"/>
              <w:jc w:val="center"/>
              <w:rPr>
                <w:rFonts w:ascii="宋体" w:hAnsi="宋体"/>
                <w:color w:val="000000"/>
                <w:sz w:val="24"/>
                <w:shd w:val="clear" w:color="auto" w:fill="FFFFFF"/>
              </w:rPr>
            </w:pPr>
            <w:r>
              <w:rPr>
                <w:rFonts w:ascii="宋体" w:hAnsi="宋体" w:hint="eastAsia"/>
                <w:color w:val="000000"/>
                <w:sz w:val="24"/>
                <w:shd w:val="clear" w:color="auto" w:fill="FFFFFF"/>
              </w:rPr>
              <w:t>竣工</w:t>
            </w:r>
          </w:p>
          <w:p w:rsidR="003C1845" w:rsidRDefault="00E82242">
            <w:pPr>
              <w:widowControl/>
              <w:spacing w:line="560" w:lineRule="exact"/>
              <w:jc w:val="center"/>
              <w:rPr>
                <w:rFonts w:ascii="宋体" w:hAnsi="宋体"/>
                <w:color w:val="000000"/>
                <w:sz w:val="24"/>
                <w:shd w:val="clear" w:color="auto" w:fill="FFFFFF"/>
              </w:rPr>
            </w:pPr>
            <w:r>
              <w:rPr>
                <w:rFonts w:ascii="宋体" w:hAnsi="宋体" w:hint="eastAsia"/>
                <w:color w:val="000000"/>
                <w:sz w:val="24"/>
                <w:shd w:val="clear" w:color="auto" w:fill="FFFFFF"/>
              </w:rPr>
              <w:t>验收</w:t>
            </w:r>
          </w:p>
          <w:p w:rsidR="003C1845" w:rsidRDefault="00E82242">
            <w:pPr>
              <w:widowControl/>
              <w:spacing w:line="560" w:lineRule="exact"/>
              <w:jc w:val="center"/>
              <w:rPr>
                <w:rFonts w:ascii="宋体" w:hAnsi="宋体"/>
                <w:color w:val="000000"/>
                <w:sz w:val="24"/>
                <w:shd w:val="clear" w:color="auto" w:fill="FFFFFF"/>
              </w:rPr>
            </w:pPr>
            <w:r>
              <w:rPr>
                <w:rFonts w:ascii="宋体" w:hAnsi="宋体" w:hint="eastAsia"/>
                <w:color w:val="000000"/>
                <w:sz w:val="24"/>
                <w:shd w:val="clear" w:color="auto" w:fill="FFFFFF"/>
              </w:rPr>
              <w:t>内容</w:t>
            </w:r>
          </w:p>
        </w:tc>
        <w:tc>
          <w:tcPr>
            <w:tcW w:w="8110" w:type="dxa"/>
            <w:gridSpan w:val="11"/>
            <w:vAlign w:val="center"/>
          </w:tcPr>
          <w:p w:rsidR="003C1845" w:rsidRDefault="003C1845">
            <w:pPr>
              <w:widowControl/>
              <w:spacing w:line="560" w:lineRule="exact"/>
              <w:jc w:val="left"/>
              <w:rPr>
                <w:rFonts w:ascii="宋体" w:hAnsi="宋体"/>
                <w:color w:val="000000"/>
                <w:sz w:val="24"/>
                <w:shd w:val="clear" w:color="auto" w:fill="FFFFFF"/>
              </w:rPr>
            </w:pPr>
          </w:p>
        </w:tc>
      </w:tr>
      <w:tr w:rsidR="003C1845">
        <w:trPr>
          <w:trHeight w:val="2544"/>
        </w:trPr>
        <w:tc>
          <w:tcPr>
            <w:tcW w:w="957" w:type="dxa"/>
            <w:vAlign w:val="center"/>
          </w:tcPr>
          <w:p w:rsidR="003C1845" w:rsidRDefault="00E82242">
            <w:pPr>
              <w:widowControl/>
              <w:spacing w:line="560" w:lineRule="exact"/>
              <w:jc w:val="center"/>
              <w:rPr>
                <w:rFonts w:ascii="宋体" w:hAnsi="宋体"/>
                <w:color w:val="000000"/>
                <w:sz w:val="24"/>
                <w:shd w:val="clear" w:color="auto" w:fill="FFFFFF"/>
              </w:rPr>
            </w:pPr>
            <w:r>
              <w:rPr>
                <w:rFonts w:ascii="宋体" w:hAnsi="宋体" w:hint="eastAsia"/>
                <w:color w:val="000000"/>
                <w:sz w:val="24"/>
                <w:shd w:val="clear" w:color="auto" w:fill="FFFFFF"/>
              </w:rPr>
              <w:lastRenderedPageBreak/>
              <w:t>竣工验收组织形式和验收程序</w:t>
            </w:r>
          </w:p>
        </w:tc>
        <w:tc>
          <w:tcPr>
            <w:tcW w:w="8110" w:type="dxa"/>
            <w:gridSpan w:val="11"/>
            <w:vAlign w:val="center"/>
          </w:tcPr>
          <w:p w:rsidR="003C1845" w:rsidRDefault="003C1845">
            <w:pPr>
              <w:widowControl/>
              <w:spacing w:line="560" w:lineRule="exact"/>
              <w:jc w:val="left"/>
              <w:rPr>
                <w:rFonts w:ascii="宋体" w:hAnsi="宋体"/>
                <w:color w:val="000000"/>
                <w:sz w:val="24"/>
                <w:shd w:val="clear" w:color="auto" w:fill="FFFFFF"/>
              </w:rPr>
            </w:pPr>
          </w:p>
        </w:tc>
      </w:tr>
      <w:tr w:rsidR="003C1845">
        <w:tc>
          <w:tcPr>
            <w:tcW w:w="957" w:type="dxa"/>
            <w:vMerge w:val="restart"/>
            <w:vAlign w:val="center"/>
          </w:tcPr>
          <w:p w:rsidR="003C1845" w:rsidRDefault="00E82242">
            <w:pPr>
              <w:widowControl/>
              <w:spacing w:line="560" w:lineRule="exact"/>
              <w:rPr>
                <w:rFonts w:ascii="宋体" w:hAnsi="宋体"/>
                <w:sz w:val="24"/>
              </w:rPr>
            </w:pPr>
            <w:r>
              <w:rPr>
                <w:rFonts w:ascii="宋体" w:hAnsi="宋体" w:hint="eastAsia"/>
                <w:sz w:val="24"/>
              </w:rPr>
              <w:t>单位（子单位）工程质量竣工验收情况</w:t>
            </w:r>
          </w:p>
        </w:tc>
        <w:tc>
          <w:tcPr>
            <w:tcW w:w="1557" w:type="dxa"/>
            <w:gridSpan w:val="4"/>
            <w:vAlign w:val="center"/>
          </w:tcPr>
          <w:p w:rsidR="003C1845" w:rsidRDefault="00E82242">
            <w:pPr>
              <w:widowControl/>
              <w:spacing w:line="560" w:lineRule="exact"/>
              <w:jc w:val="center"/>
              <w:rPr>
                <w:rFonts w:ascii="宋体" w:hAnsi="宋体"/>
                <w:sz w:val="24"/>
              </w:rPr>
            </w:pPr>
            <w:r>
              <w:rPr>
                <w:rFonts w:ascii="宋体" w:hAnsi="宋体" w:hint="eastAsia"/>
                <w:sz w:val="24"/>
              </w:rPr>
              <w:t>项目</w:t>
            </w:r>
          </w:p>
        </w:tc>
        <w:tc>
          <w:tcPr>
            <w:tcW w:w="4283" w:type="dxa"/>
            <w:gridSpan w:val="3"/>
            <w:vAlign w:val="center"/>
          </w:tcPr>
          <w:p w:rsidR="003C1845" w:rsidRDefault="00E82242">
            <w:pPr>
              <w:spacing w:line="560" w:lineRule="exact"/>
              <w:jc w:val="center"/>
              <w:rPr>
                <w:rFonts w:ascii="宋体" w:hAnsi="宋体"/>
                <w:sz w:val="24"/>
              </w:rPr>
            </w:pPr>
            <w:r>
              <w:rPr>
                <w:rFonts w:ascii="宋体" w:hAnsi="宋体" w:hint="eastAsia"/>
                <w:sz w:val="24"/>
              </w:rPr>
              <w:t>验收记录</w:t>
            </w:r>
          </w:p>
        </w:tc>
        <w:tc>
          <w:tcPr>
            <w:tcW w:w="2270" w:type="dxa"/>
            <w:gridSpan w:val="4"/>
            <w:vAlign w:val="center"/>
          </w:tcPr>
          <w:p w:rsidR="003C1845" w:rsidRDefault="00E82242">
            <w:pPr>
              <w:widowControl/>
              <w:spacing w:line="560" w:lineRule="exact"/>
              <w:jc w:val="center"/>
              <w:rPr>
                <w:rFonts w:ascii="宋体" w:hAnsi="宋体"/>
                <w:sz w:val="24"/>
              </w:rPr>
            </w:pPr>
            <w:r>
              <w:rPr>
                <w:rFonts w:ascii="宋体" w:hAnsi="宋体" w:hint="eastAsia"/>
                <w:sz w:val="24"/>
              </w:rPr>
              <w:t>验收结论</w:t>
            </w:r>
          </w:p>
        </w:tc>
      </w:tr>
      <w:tr w:rsidR="003C1845">
        <w:trPr>
          <w:trHeight w:val="1649"/>
        </w:trPr>
        <w:tc>
          <w:tcPr>
            <w:tcW w:w="957" w:type="dxa"/>
            <w:vMerge/>
          </w:tcPr>
          <w:p w:rsidR="003C1845" w:rsidRDefault="003C1845">
            <w:pPr>
              <w:widowControl/>
              <w:spacing w:line="560" w:lineRule="exact"/>
              <w:rPr>
                <w:rFonts w:ascii="宋体" w:hAnsi="宋体"/>
                <w:sz w:val="24"/>
              </w:rPr>
            </w:pPr>
          </w:p>
        </w:tc>
        <w:tc>
          <w:tcPr>
            <w:tcW w:w="1557" w:type="dxa"/>
            <w:gridSpan w:val="4"/>
            <w:vAlign w:val="center"/>
          </w:tcPr>
          <w:p w:rsidR="003C1845" w:rsidRDefault="00E82242">
            <w:pPr>
              <w:spacing w:line="560" w:lineRule="exact"/>
              <w:jc w:val="center"/>
              <w:rPr>
                <w:rFonts w:ascii="宋体" w:hAnsi="宋体"/>
                <w:sz w:val="24"/>
              </w:rPr>
            </w:pPr>
            <w:r>
              <w:rPr>
                <w:rFonts w:ascii="宋体" w:hAnsi="宋体" w:hint="eastAsia"/>
                <w:sz w:val="24"/>
              </w:rPr>
              <w:t>分部工程</w:t>
            </w:r>
          </w:p>
        </w:tc>
        <w:tc>
          <w:tcPr>
            <w:tcW w:w="4283" w:type="dxa"/>
            <w:gridSpan w:val="3"/>
            <w:vAlign w:val="center"/>
          </w:tcPr>
          <w:p w:rsidR="003C1845" w:rsidRDefault="00E82242">
            <w:pPr>
              <w:spacing w:line="560" w:lineRule="exact"/>
              <w:ind w:left="-96"/>
              <w:rPr>
                <w:rFonts w:ascii="宋体" w:hAnsi="宋体"/>
                <w:sz w:val="24"/>
              </w:rPr>
            </w:pPr>
            <w:r>
              <w:rPr>
                <w:rFonts w:ascii="宋体" w:hAnsi="宋体" w:hint="eastAsia"/>
                <w:sz w:val="24"/>
              </w:rPr>
              <w:t> </w:t>
            </w:r>
            <w:r>
              <w:rPr>
                <w:rFonts w:ascii="宋体" w:hAnsi="宋体" w:hint="eastAsia"/>
                <w:sz w:val="24"/>
              </w:rPr>
              <w:t>共</w:t>
            </w:r>
            <w:r>
              <w:rPr>
                <w:rFonts w:ascii="宋体" w:hAnsi="宋体" w:hint="eastAsia"/>
                <w:sz w:val="24"/>
              </w:rPr>
              <w:t xml:space="preserve">   </w:t>
            </w:r>
            <w:r>
              <w:rPr>
                <w:rFonts w:ascii="宋体" w:hAnsi="宋体" w:hint="eastAsia"/>
                <w:sz w:val="24"/>
              </w:rPr>
              <w:t>分部，经</w:t>
            </w:r>
            <w:proofErr w:type="gramStart"/>
            <w:r>
              <w:rPr>
                <w:rFonts w:ascii="宋体" w:hAnsi="宋体" w:hint="eastAsia"/>
                <w:sz w:val="24"/>
              </w:rPr>
              <w:t>查符合</w:t>
            </w:r>
            <w:proofErr w:type="gramEnd"/>
            <w:r>
              <w:rPr>
                <w:rFonts w:ascii="宋体" w:hAnsi="宋体" w:hint="eastAsia"/>
                <w:sz w:val="24"/>
              </w:rPr>
              <w:t>设计及标准规定</w:t>
            </w:r>
            <w:r>
              <w:rPr>
                <w:rFonts w:ascii="宋体" w:hAnsi="宋体" w:hint="eastAsia"/>
                <w:sz w:val="24"/>
              </w:rPr>
              <w:t xml:space="preserve">   </w:t>
            </w:r>
            <w:r>
              <w:rPr>
                <w:rFonts w:ascii="宋体" w:hAnsi="宋体" w:hint="eastAsia"/>
                <w:sz w:val="24"/>
              </w:rPr>
              <w:t>分部</w:t>
            </w:r>
          </w:p>
        </w:tc>
        <w:tc>
          <w:tcPr>
            <w:tcW w:w="2270" w:type="dxa"/>
            <w:gridSpan w:val="4"/>
            <w:vAlign w:val="center"/>
          </w:tcPr>
          <w:p w:rsidR="003C1845" w:rsidRDefault="003C1845">
            <w:pPr>
              <w:widowControl/>
              <w:spacing w:line="560" w:lineRule="exact"/>
              <w:rPr>
                <w:rFonts w:ascii="宋体" w:hAnsi="宋体"/>
                <w:sz w:val="24"/>
              </w:rPr>
            </w:pPr>
          </w:p>
        </w:tc>
      </w:tr>
      <w:tr w:rsidR="003C1845">
        <w:trPr>
          <w:trHeight w:val="1262"/>
        </w:trPr>
        <w:tc>
          <w:tcPr>
            <w:tcW w:w="957" w:type="dxa"/>
            <w:vMerge/>
          </w:tcPr>
          <w:p w:rsidR="003C1845" w:rsidRDefault="003C1845">
            <w:pPr>
              <w:widowControl/>
              <w:spacing w:line="560" w:lineRule="exact"/>
              <w:rPr>
                <w:rFonts w:ascii="宋体" w:hAnsi="宋体"/>
                <w:sz w:val="24"/>
              </w:rPr>
            </w:pPr>
          </w:p>
        </w:tc>
        <w:tc>
          <w:tcPr>
            <w:tcW w:w="1557" w:type="dxa"/>
            <w:gridSpan w:val="4"/>
            <w:vAlign w:val="center"/>
          </w:tcPr>
          <w:p w:rsidR="003C1845" w:rsidRDefault="00E82242">
            <w:pPr>
              <w:spacing w:line="560" w:lineRule="exact"/>
              <w:jc w:val="center"/>
              <w:rPr>
                <w:rFonts w:ascii="宋体" w:hAnsi="宋体"/>
                <w:sz w:val="24"/>
              </w:rPr>
            </w:pPr>
            <w:r>
              <w:rPr>
                <w:rFonts w:ascii="宋体" w:hAnsi="宋体" w:hint="eastAsia"/>
                <w:sz w:val="24"/>
              </w:rPr>
              <w:t>质量控制资料核查</w:t>
            </w:r>
          </w:p>
        </w:tc>
        <w:tc>
          <w:tcPr>
            <w:tcW w:w="4290" w:type="dxa"/>
            <w:gridSpan w:val="4"/>
            <w:vAlign w:val="center"/>
          </w:tcPr>
          <w:p w:rsidR="003C1845" w:rsidRDefault="00E82242">
            <w:pPr>
              <w:spacing w:line="560" w:lineRule="exact"/>
              <w:rPr>
                <w:rFonts w:ascii="宋体" w:hAnsi="宋体"/>
                <w:sz w:val="24"/>
              </w:rPr>
            </w:pPr>
            <w:r>
              <w:rPr>
                <w:rFonts w:ascii="宋体" w:hAnsi="宋体" w:hint="eastAsia"/>
                <w:sz w:val="24"/>
              </w:rPr>
              <w:t>共</w:t>
            </w:r>
            <w:r>
              <w:rPr>
                <w:rFonts w:ascii="宋体" w:hAnsi="宋体" w:hint="eastAsia"/>
                <w:sz w:val="24"/>
              </w:rPr>
              <w:t xml:space="preserve">   </w:t>
            </w:r>
            <w:r>
              <w:rPr>
                <w:rFonts w:ascii="宋体" w:hAnsi="宋体" w:hint="eastAsia"/>
                <w:sz w:val="24"/>
              </w:rPr>
              <w:t>项，经核查符合规定</w:t>
            </w:r>
            <w:r>
              <w:rPr>
                <w:rFonts w:ascii="宋体" w:hAnsi="宋体" w:hint="eastAsia"/>
                <w:sz w:val="24"/>
              </w:rPr>
              <w:t xml:space="preserve">   </w:t>
            </w:r>
            <w:r>
              <w:rPr>
                <w:rFonts w:ascii="宋体" w:hAnsi="宋体" w:hint="eastAsia"/>
                <w:sz w:val="24"/>
              </w:rPr>
              <w:t xml:space="preserve"> </w:t>
            </w:r>
            <w:r>
              <w:rPr>
                <w:rFonts w:ascii="宋体" w:hAnsi="宋体" w:hint="eastAsia"/>
                <w:sz w:val="24"/>
              </w:rPr>
              <w:t>项</w:t>
            </w:r>
          </w:p>
        </w:tc>
        <w:tc>
          <w:tcPr>
            <w:tcW w:w="2263" w:type="dxa"/>
            <w:gridSpan w:val="3"/>
            <w:vAlign w:val="center"/>
          </w:tcPr>
          <w:p w:rsidR="003C1845" w:rsidRDefault="003C1845">
            <w:pPr>
              <w:widowControl/>
              <w:spacing w:line="560" w:lineRule="exact"/>
              <w:rPr>
                <w:rFonts w:ascii="仿宋_GB2312" w:eastAsia="仿宋_GB2312" w:hAnsi="宋体"/>
              </w:rPr>
            </w:pPr>
          </w:p>
        </w:tc>
      </w:tr>
      <w:tr w:rsidR="003C1845">
        <w:trPr>
          <w:trHeight w:val="1550"/>
        </w:trPr>
        <w:tc>
          <w:tcPr>
            <w:tcW w:w="957" w:type="dxa"/>
            <w:vMerge/>
          </w:tcPr>
          <w:p w:rsidR="003C1845" w:rsidRDefault="003C1845">
            <w:pPr>
              <w:widowControl/>
              <w:spacing w:line="560" w:lineRule="exact"/>
              <w:rPr>
                <w:rFonts w:ascii="宋体" w:hAnsi="宋体"/>
                <w:sz w:val="24"/>
              </w:rPr>
            </w:pPr>
          </w:p>
        </w:tc>
        <w:tc>
          <w:tcPr>
            <w:tcW w:w="1557" w:type="dxa"/>
            <w:gridSpan w:val="4"/>
            <w:vAlign w:val="center"/>
          </w:tcPr>
          <w:p w:rsidR="003C1845" w:rsidRDefault="00E82242">
            <w:pPr>
              <w:spacing w:line="560" w:lineRule="exact"/>
              <w:jc w:val="center"/>
              <w:rPr>
                <w:rFonts w:ascii="宋体" w:hAnsi="宋体"/>
                <w:sz w:val="24"/>
              </w:rPr>
            </w:pPr>
            <w:r>
              <w:rPr>
                <w:rFonts w:ascii="宋体" w:hAnsi="宋体" w:hint="eastAsia"/>
                <w:sz w:val="24"/>
              </w:rPr>
              <w:t>安全和使用功能核查及抽查结果</w:t>
            </w:r>
          </w:p>
        </w:tc>
        <w:tc>
          <w:tcPr>
            <w:tcW w:w="4290" w:type="dxa"/>
            <w:gridSpan w:val="4"/>
            <w:vAlign w:val="center"/>
          </w:tcPr>
          <w:p w:rsidR="003C1845" w:rsidRDefault="00E82242">
            <w:pPr>
              <w:spacing w:line="560" w:lineRule="exact"/>
              <w:jc w:val="left"/>
              <w:rPr>
                <w:rFonts w:ascii="宋体" w:hAnsi="宋体"/>
                <w:sz w:val="24"/>
              </w:rPr>
            </w:pPr>
            <w:r>
              <w:rPr>
                <w:rFonts w:ascii="宋体" w:hAnsi="宋体" w:hint="eastAsia"/>
                <w:sz w:val="24"/>
              </w:rPr>
              <w:t>共核查</w:t>
            </w:r>
            <w:r>
              <w:rPr>
                <w:rFonts w:ascii="宋体" w:hAnsi="宋体" w:hint="eastAsia"/>
                <w:sz w:val="24"/>
              </w:rPr>
              <w:t xml:space="preserve">  </w:t>
            </w:r>
            <w:r>
              <w:rPr>
                <w:rFonts w:ascii="宋体" w:hAnsi="宋体" w:hint="eastAsia"/>
                <w:sz w:val="24"/>
              </w:rPr>
              <w:t>项，符合要求</w:t>
            </w:r>
            <w:r>
              <w:rPr>
                <w:rFonts w:ascii="宋体" w:hAnsi="宋体" w:hint="eastAsia"/>
                <w:sz w:val="24"/>
              </w:rPr>
              <w:t xml:space="preserve">   </w:t>
            </w:r>
            <w:r>
              <w:rPr>
                <w:rFonts w:ascii="宋体" w:hAnsi="宋体" w:hint="eastAsia"/>
                <w:sz w:val="24"/>
              </w:rPr>
              <w:t>项，</w:t>
            </w:r>
            <w:r>
              <w:rPr>
                <w:rFonts w:ascii="宋体" w:hAnsi="宋体" w:hint="eastAsia"/>
                <w:sz w:val="24"/>
              </w:rPr>
              <w:t xml:space="preserve">    </w:t>
            </w:r>
          </w:p>
          <w:p w:rsidR="003C1845" w:rsidRDefault="00E82242">
            <w:pPr>
              <w:spacing w:line="560" w:lineRule="exact"/>
              <w:jc w:val="left"/>
              <w:rPr>
                <w:rFonts w:ascii="宋体" w:hAnsi="宋体"/>
                <w:sz w:val="24"/>
              </w:rPr>
            </w:pPr>
            <w:r>
              <w:rPr>
                <w:rFonts w:ascii="宋体" w:hAnsi="宋体" w:hint="eastAsia"/>
                <w:sz w:val="24"/>
              </w:rPr>
              <w:t>共抽查</w:t>
            </w:r>
            <w:r>
              <w:rPr>
                <w:rFonts w:ascii="宋体" w:hAnsi="宋体" w:hint="eastAsia"/>
                <w:sz w:val="24"/>
              </w:rPr>
              <w:t xml:space="preserve">  </w:t>
            </w:r>
            <w:r>
              <w:rPr>
                <w:rFonts w:ascii="宋体" w:hAnsi="宋体" w:hint="eastAsia"/>
                <w:sz w:val="24"/>
              </w:rPr>
              <w:t>项，符合要求</w:t>
            </w:r>
            <w:r>
              <w:rPr>
                <w:rFonts w:ascii="宋体" w:hAnsi="宋体" w:hint="eastAsia"/>
                <w:sz w:val="24"/>
              </w:rPr>
              <w:t xml:space="preserve">   </w:t>
            </w:r>
            <w:r>
              <w:rPr>
                <w:rFonts w:ascii="宋体" w:hAnsi="宋体" w:hint="eastAsia"/>
                <w:sz w:val="24"/>
              </w:rPr>
              <w:t>项，</w:t>
            </w:r>
          </w:p>
          <w:p w:rsidR="003C1845" w:rsidRDefault="00E82242">
            <w:pPr>
              <w:spacing w:line="560" w:lineRule="exact"/>
              <w:jc w:val="left"/>
              <w:rPr>
                <w:rFonts w:ascii="宋体" w:hAnsi="宋体"/>
                <w:sz w:val="24"/>
              </w:rPr>
            </w:pPr>
            <w:r>
              <w:rPr>
                <w:rFonts w:ascii="宋体" w:hAnsi="宋体" w:hint="eastAsia"/>
                <w:sz w:val="24"/>
              </w:rPr>
              <w:t>经返工处理符合要求</w:t>
            </w:r>
            <w:r>
              <w:rPr>
                <w:rFonts w:ascii="宋体" w:hAnsi="宋体" w:hint="eastAsia"/>
                <w:sz w:val="24"/>
              </w:rPr>
              <w:t xml:space="preserve">    </w:t>
            </w:r>
            <w:r>
              <w:rPr>
                <w:rFonts w:ascii="宋体" w:hAnsi="宋体" w:hint="eastAsia"/>
                <w:sz w:val="24"/>
              </w:rPr>
              <w:t>项</w:t>
            </w:r>
          </w:p>
        </w:tc>
        <w:tc>
          <w:tcPr>
            <w:tcW w:w="2263" w:type="dxa"/>
            <w:gridSpan w:val="3"/>
            <w:vAlign w:val="center"/>
          </w:tcPr>
          <w:p w:rsidR="003C1845" w:rsidRDefault="003C1845">
            <w:pPr>
              <w:widowControl/>
              <w:spacing w:line="560" w:lineRule="exact"/>
              <w:rPr>
                <w:rFonts w:ascii="仿宋_GB2312" w:eastAsia="仿宋_GB2312" w:hAnsi="宋体"/>
              </w:rPr>
            </w:pPr>
          </w:p>
        </w:tc>
      </w:tr>
      <w:tr w:rsidR="003C1845">
        <w:trPr>
          <w:trHeight w:val="1402"/>
        </w:trPr>
        <w:tc>
          <w:tcPr>
            <w:tcW w:w="957" w:type="dxa"/>
            <w:vMerge/>
          </w:tcPr>
          <w:p w:rsidR="003C1845" w:rsidRDefault="003C1845">
            <w:pPr>
              <w:widowControl/>
              <w:spacing w:line="560" w:lineRule="exact"/>
              <w:rPr>
                <w:rFonts w:ascii="宋体" w:hAnsi="宋体"/>
                <w:sz w:val="24"/>
              </w:rPr>
            </w:pPr>
          </w:p>
        </w:tc>
        <w:tc>
          <w:tcPr>
            <w:tcW w:w="1557" w:type="dxa"/>
            <w:gridSpan w:val="4"/>
            <w:vAlign w:val="center"/>
          </w:tcPr>
          <w:p w:rsidR="003C1845" w:rsidRDefault="00E82242">
            <w:pPr>
              <w:spacing w:line="560" w:lineRule="exact"/>
              <w:jc w:val="center"/>
              <w:rPr>
                <w:rFonts w:ascii="宋体" w:hAnsi="宋体"/>
                <w:sz w:val="24"/>
              </w:rPr>
            </w:pPr>
            <w:r>
              <w:rPr>
                <w:rFonts w:ascii="宋体" w:hAnsi="宋体" w:hint="eastAsia"/>
                <w:sz w:val="24"/>
              </w:rPr>
              <w:t>观感质量验收</w:t>
            </w:r>
          </w:p>
        </w:tc>
        <w:tc>
          <w:tcPr>
            <w:tcW w:w="4290" w:type="dxa"/>
            <w:gridSpan w:val="4"/>
            <w:vAlign w:val="center"/>
          </w:tcPr>
          <w:p w:rsidR="003C1845" w:rsidRDefault="00E82242">
            <w:pPr>
              <w:spacing w:line="560" w:lineRule="exact"/>
              <w:rPr>
                <w:rFonts w:ascii="宋体" w:hAnsi="宋体"/>
                <w:sz w:val="24"/>
              </w:rPr>
            </w:pPr>
            <w:r>
              <w:rPr>
                <w:rFonts w:ascii="宋体" w:hAnsi="宋体" w:hint="eastAsia"/>
                <w:sz w:val="24"/>
              </w:rPr>
              <w:t>共抽查</w:t>
            </w:r>
            <w:r>
              <w:rPr>
                <w:rFonts w:ascii="宋体" w:hAnsi="宋体" w:hint="eastAsia"/>
                <w:sz w:val="24"/>
              </w:rPr>
              <w:t xml:space="preserve">  </w:t>
            </w:r>
            <w:r>
              <w:rPr>
                <w:rFonts w:ascii="宋体" w:hAnsi="宋体" w:hint="eastAsia"/>
                <w:sz w:val="24"/>
              </w:rPr>
              <w:t>项，达到“好”和“一般”的</w:t>
            </w:r>
            <w:r>
              <w:rPr>
                <w:rFonts w:ascii="宋体" w:hAnsi="宋体" w:hint="eastAsia"/>
                <w:sz w:val="24"/>
              </w:rPr>
              <w:t xml:space="preserve">    </w:t>
            </w:r>
            <w:r>
              <w:rPr>
                <w:rFonts w:ascii="宋体" w:hAnsi="宋体" w:hint="eastAsia"/>
                <w:sz w:val="24"/>
              </w:rPr>
              <w:t>项，经返修处理符合要求的</w:t>
            </w:r>
            <w:r>
              <w:rPr>
                <w:rFonts w:ascii="宋体" w:hAnsi="宋体" w:hint="eastAsia"/>
                <w:sz w:val="24"/>
              </w:rPr>
              <w:t xml:space="preserve">      </w:t>
            </w:r>
            <w:r>
              <w:rPr>
                <w:rFonts w:ascii="宋体" w:hAnsi="宋体" w:hint="eastAsia"/>
                <w:sz w:val="24"/>
              </w:rPr>
              <w:t>项</w:t>
            </w:r>
          </w:p>
        </w:tc>
        <w:tc>
          <w:tcPr>
            <w:tcW w:w="2263" w:type="dxa"/>
            <w:gridSpan w:val="3"/>
            <w:vAlign w:val="center"/>
          </w:tcPr>
          <w:p w:rsidR="003C1845" w:rsidRDefault="003C1845">
            <w:pPr>
              <w:widowControl/>
              <w:spacing w:line="560" w:lineRule="exact"/>
              <w:rPr>
                <w:rFonts w:ascii="仿宋_GB2312" w:eastAsia="仿宋_GB2312" w:hAnsi="宋体"/>
              </w:rPr>
            </w:pPr>
          </w:p>
        </w:tc>
      </w:tr>
      <w:tr w:rsidR="003C1845">
        <w:trPr>
          <w:trHeight w:val="1125"/>
        </w:trPr>
        <w:tc>
          <w:tcPr>
            <w:tcW w:w="957" w:type="dxa"/>
            <w:vMerge/>
          </w:tcPr>
          <w:p w:rsidR="003C1845" w:rsidRDefault="003C1845">
            <w:pPr>
              <w:widowControl/>
              <w:spacing w:line="560" w:lineRule="exact"/>
              <w:rPr>
                <w:rFonts w:ascii="宋体" w:hAnsi="宋体" w:cs="宋体"/>
                <w:color w:val="000000"/>
                <w:kern w:val="0"/>
                <w:sz w:val="24"/>
              </w:rPr>
            </w:pPr>
          </w:p>
        </w:tc>
        <w:tc>
          <w:tcPr>
            <w:tcW w:w="1557" w:type="dxa"/>
            <w:gridSpan w:val="4"/>
            <w:vAlign w:val="center"/>
          </w:tcPr>
          <w:p w:rsidR="003C1845" w:rsidRDefault="00E82242">
            <w:pPr>
              <w:spacing w:line="560" w:lineRule="exact"/>
              <w:jc w:val="center"/>
              <w:rPr>
                <w:rFonts w:ascii="宋体" w:hAnsi="宋体"/>
                <w:sz w:val="24"/>
              </w:rPr>
            </w:pPr>
            <w:r>
              <w:rPr>
                <w:rFonts w:ascii="宋体" w:hAnsi="宋体" w:hint="eastAsia"/>
                <w:sz w:val="24"/>
              </w:rPr>
              <w:t>综合验收结论</w:t>
            </w:r>
          </w:p>
        </w:tc>
        <w:tc>
          <w:tcPr>
            <w:tcW w:w="6553" w:type="dxa"/>
            <w:gridSpan w:val="7"/>
            <w:vAlign w:val="center"/>
          </w:tcPr>
          <w:p w:rsidR="003C1845" w:rsidRDefault="003C1845">
            <w:pPr>
              <w:widowControl/>
              <w:spacing w:line="560" w:lineRule="exact"/>
              <w:rPr>
                <w:rFonts w:ascii="宋体" w:hAnsi="宋体" w:cs="宋体"/>
                <w:color w:val="000000"/>
                <w:kern w:val="0"/>
                <w:sz w:val="24"/>
              </w:rPr>
            </w:pPr>
          </w:p>
        </w:tc>
      </w:tr>
      <w:tr w:rsidR="003C1845">
        <w:trPr>
          <w:trHeight w:val="3533"/>
        </w:trPr>
        <w:tc>
          <w:tcPr>
            <w:tcW w:w="957" w:type="dxa"/>
            <w:vAlign w:val="center"/>
          </w:tcPr>
          <w:p w:rsidR="003C1845" w:rsidRDefault="00E82242">
            <w:pPr>
              <w:widowControl/>
              <w:spacing w:line="560" w:lineRule="exact"/>
              <w:rPr>
                <w:rFonts w:ascii="宋体" w:hAnsi="宋体" w:cs="宋体"/>
                <w:color w:val="000000"/>
                <w:kern w:val="0"/>
                <w:sz w:val="24"/>
              </w:rPr>
            </w:pPr>
            <w:r>
              <w:rPr>
                <w:rFonts w:ascii="宋体" w:hAnsi="宋体" w:cs="宋体" w:hint="eastAsia"/>
                <w:color w:val="000000"/>
                <w:kern w:val="0"/>
                <w:sz w:val="24"/>
              </w:rPr>
              <w:lastRenderedPageBreak/>
              <w:t>单位工程竣工验收结论</w:t>
            </w:r>
          </w:p>
        </w:tc>
        <w:tc>
          <w:tcPr>
            <w:tcW w:w="8110" w:type="dxa"/>
            <w:gridSpan w:val="11"/>
          </w:tcPr>
          <w:p w:rsidR="003C1845" w:rsidRDefault="003C1845">
            <w:pPr>
              <w:widowControl/>
              <w:spacing w:line="560" w:lineRule="exact"/>
              <w:rPr>
                <w:rFonts w:ascii="宋体" w:hAnsi="宋体" w:cs="宋体"/>
                <w:color w:val="000000"/>
                <w:kern w:val="0"/>
                <w:sz w:val="24"/>
              </w:rPr>
            </w:pPr>
          </w:p>
        </w:tc>
      </w:tr>
      <w:tr w:rsidR="003C1845">
        <w:trPr>
          <w:trHeight w:val="1403"/>
        </w:trPr>
        <w:tc>
          <w:tcPr>
            <w:tcW w:w="957" w:type="dxa"/>
            <w:vMerge w:val="restart"/>
            <w:vAlign w:val="center"/>
          </w:tcPr>
          <w:p w:rsidR="003C1845" w:rsidRDefault="00E82242">
            <w:pPr>
              <w:widowControl/>
              <w:spacing w:line="560" w:lineRule="exact"/>
              <w:rPr>
                <w:rFonts w:ascii="宋体" w:hAnsi="宋体" w:cs="宋体"/>
                <w:color w:val="000000"/>
                <w:kern w:val="0"/>
                <w:sz w:val="24"/>
              </w:rPr>
            </w:pPr>
            <w:r>
              <w:rPr>
                <w:rFonts w:ascii="宋体" w:hAnsi="宋体" w:cs="宋体" w:hint="eastAsia"/>
                <w:color w:val="000000"/>
                <w:kern w:val="0"/>
                <w:sz w:val="24"/>
              </w:rPr>
              <w:t>验收</w:t>
            </w:r>
          </w:p>
          <w:p w:rsidR="003C1845" w:rsidRDefault="00E82242">
            <w:pPr>
              <w:widowControl/>
              <w:spacing w:line="560" w:lineRule="exact"/>
              <w:rPr>
                <w:rFonts w:ascii="宋体" w:hAnsi="宋体" w:cs="宋体"/>
                <w:color w:val="000000"/>
                <w:kern w:val="0"/>
                <w:sz w:val="24"/>
              </w:rPr>
            </w:pPr>
            <w:r>
              <w:rPr>
                <w:rFonts w:ascii="宋体" w:hAnsi="宋体" w:cs="宋体" w:hint="eastAsia"/>
                <w:color w:val="000000"/>
                <w:kern w:val="0"/>
                <w:sz w:val="24"/>
              </w:rPr>
              <w:t>单位</w:t>
            </w:r>
          </w:p>
        </w:tc>
        <w:tc>
          <w:tcPr>
            <w:tcW w:w="8110" w:type="dxa"/>
            <w:gridSpan w:val="11"/>
          </w:tcPr>
          <w:p w:rsidR="003C1845" w:rsidRDefault="00E82242">
            <w:pPr>
              <w:widowControl/>
              <w:spacing w:line="560" w:lineRule="exact"/>
              <w:rPr>
                <w:rFonts w:ascii="宋体" w:hAnsi="宋体" w:cs="宋体"/>
                <w:color w:val="000000"/>
                <w:kern w:val="0"/>
                <w:sz w:val="24"/>
              </w:rPr>
            </w:pPr>
            <w:r>
              <w:rPr>
                <w:rFonts w:ascii="宋体" w:hAnsi="宋体" w:cs="宋体" w:hint="eastAsia"/>
                <w:color w:val="000000"/>
                <w:kern w:val="0"/>
                <w:sz w:val="24"/>
              </w:rPr>
              <w:t xml:space="preserve">    </w:t>
            </w:r>
          </w:p>
          <w:p w:rsidR="003C1845" w:rsidRDefault="003C1845">
            <w:pPr>
              <w:widowControl/>
              <w:spacing w:line="560" w:lineRule="exact"/>
              <w:rPr>
                <w:rFonts w:ascii="宋体" w:hAnsi="宋体" w:cs="宋体"/>
                <w:color w:val="000000"/>
                <w:kern w:val="0"/>
                <w:sz w:val="24"/>
              </w:rPr>
            </w:pPr>
          </w:p>
          <w:p w:rsidR="003C1845" w:rsidRDefault="00E82242">
            <w:pPr>
              <w:widowControl/>
              <w:spacing w:line="560" w:lineRule="exact"/>
              <w:ind w:left="5400" w:hangingChars="2250" w:hanging="5400"/>
              <w:rPr>
                <w:rFonts w:ascii="宋体" w:hAnsi="宋体" w:cs="宋体"/>
                <w:color w:val="000000"/>
                <w:kern w:val="0"/>
                <w:sz w:val="24"/>
              </w:rPr>
            </w:pPr>
            <w:r>
              <w:rPr>
                <w:rFonts w:ascii="宋体" w:hAnsi="宋体" w:cs="宋体" w:hint="eastAsia"/>
                <w:color w:val="000000"/>
                <w:kern w:val="0"/>
                <w:sz w:val="24"/>
              </w:rPr>
              <w:t xml:space="preserve">                                                  </w:t>
            </w:r>
            <w:r>
              <w:rPr>
                <w:rFonts w:ascii="宋体" w:hAnsi="宋体" w:cs="宋体" w:hint="eastAsia"/>
                <w:color w:val="000000"/>
                <w:kern w:val="0"/>
                <w:sz w:val="24"/>
              </w:rPr>
              <w:t>建设单位：（公章）</w:t>
            </w:r>
          </w:p>
          <w:p w:rsidR="003C1845" w:rsidRDefault="00E82242">
            <w:pPr>
              <w:widowControl/>
              <w:spacing w:line="560" w:lineRule="exact"/>
              <w:rPr>
                <w:rFonts w:ascii="宋体" w:hAnsi="宋体" w:cs="宋体"/>
                <w:color w:val="000000"/>
                <w:kern w:val="0"/>
                <w:sz w:val="24"/>
              </w:rPr>
            </w:pPr>
            <w:r>
              <w:rPr>
                <w:rFonts w:ascii="宋体" w:hAnsi="宋体" w:cs="宋体" w:hint="eastAsia"/>
                <w:color w:val="000000"/>
                <w:kern w:val="0"/>
                <w:sz w:val="24"/>
              </w:rPr>
              <w:t xml:space="preserve">                </w:t>
            </w:r>
            <w:r>
              <w:rPr>
                <w:rFonts w:ascii="宋体" w:hAnsi="宋体" w:cs="宋体" w:hint="eastAsia"/>
                <w:color w:val="000000"/>
                <w:kern w:val="0"/>
                <w:sz w:val="24"/>
              </w:rPr>
              <w:t>项目负责人：</w:t>
            </w:r>
            <w:r>
              <w:rPr>
                <w:rFonts w:ascii="宋体" w:hAnsi="宋体" w:cs="宋体" w:hint="eastAsia"/>
                <w:color w:val="000000"/>
                <w:kern w:val="0"/>
                <w:sz w:val="24"/>
              </w:rPr>
              <w:t xml:space="preserve">                         </w:t>
            </w:r>
            <w:r>
              <w:rPr>
                <w:rFonts w:ascii="宋体" w:hAnsi="宋体" w:cs="宋体" w:hint="eastAsia"/>
                <w:color w:val="000000"/>
                <w:kern w:val="0"/>
                <w:sz w:val="24"/>
              </w:rPr>
              <w:t>年</w:t>
            </w:r>
            <w:r>
              <w:rPr>
                <w:rFonts w:ascii="宋体" w:hAnsi="宋体" w:cs="宋体" w:hint="eastAsia"/>
                <w:color w:val="000000"/>
                <w:kern w:val="0"/>
                <w:sz w:val="24"/>
              </w:rPr>
              <w:t xml:space="preserve">    </w:t>
            </w:r>
            <w:r>
              <w:rPr>
                <w:rFonts w:ascii="宋体" w:hAnsi="宋体" w:cs="宋体" w:hint="eastAsia"/>
                <w:color w:val="000000"/>
                <w:kern w:val="0"/>
                <w:sz w:val="24"/>
              </w:rPr>
              <w:t>月</w:t>
            </w:r>
            <w:r>
              <w:rPr>
                <w:rFonts w:ascii="宋体" w:hAnsi="宋体" w:cs="宋体" w:hint="eastAsia"/>
                <w:color w:val="000000"/>
                <w:kern w:val="0"/>
                <w:sz w:val="24"/>
              </w:rPr>
              <w:t xml:space="preserve">  </w:t>
            </w:r>
            <w:r>
              <w:rPr>
                <w:rFonts w:ascii="宋体" w:hAnsi="宋体" w:cs="宋体" w:hint="eastAsia"/>
                <w:color w:val="000000"/>
                <w:kern w:val="0"/>
                <w:sz w:val="24"/>
              </w:rPr>
              <w:t>日</w:t>
            </w:r>
          </w:p>
        </w:tc>
      </w:tr>
      <w:tr w:rsidR="003C1845">
        <w:trPr>
          <w:trHeight w:val="1403"/>
        </w:trPr>
        <w:tc>
          <w:tcPr>
            <w:tcW w:w="957" w:type="dxa"/>
            <w:vMerge/>
          </w:tcPr>
          <w:p w:rsidR="003C1845" w:rsidRDefault="003C1845">
            <w:pPr>
              <w:widowControl/>
              <w:spacing w:line="560" w:lineRule="exact"/>
              <w:rPr>
                <w:rFonts w:ascii="宋体" w:hAnsi="宋体" w:cs="宋体"/>
                <w:color w:val="000000"/>
                <w:kern w:val="0"/>
                <w:sz w:val="24"/>
              </w:rPr>
            </w:pPr>
          </w:p>
        </w:tc>
        <w:tc>
          <w:tcPr>
            <w:tcW w:w="8110" w:type="dxa"/>
            <w:gridSpan w:val="11"/>
          </w:tcPr>
          <w:p w:rsidR="003C1845" w:rsidRDefault="00E82242">
            <w:pPr>
              <w:widowControl/>
              <w:spacing w:line="560" w:lineRule="exact"/>
              <w:rPr>
                <w:rFonts w:ascii="宋体" w:hAnsi="宋体" w:cs="宋体"/>
                <w:color w:val="000000"/>
                <w:kern w:val="0"/>
                <w:sz w:val="24"/>
              </w:rPr>
            </w:pPr>
            <w:r>
              <w:rPr>
                <w:rFonts w:ascii="宋体" w:hAnsi="宋体" w:cs="宋体" w:hint="eastAsia"/>
                <w:color w:val="000000"/>
                <w:kern w:val="0"/>
                <w:sz w:val="24"/>
              </w:rPr>
              <w:t xml:space="preserve">                 </w:t>
            </w:r>
          </w:p>
          <w:p w:rsidR="003C1845" w:rsidRDefault="003C1845">
            <w:pPr>
              <w:widowControl/>
              <w:spacing w:line="560" w:lineRule="exact"/>
              <w:rPr>
                <w:rFonts w:ascii="宋体" w:hAnsi="宋体" w:cs="宋体"/>
                <w:color w:val="000000"/>
                <w:kern w:val="0"/>
                <w:sz w:val="24"/>
              </w:rPr>
            </w:pPr>
          </w:p>
          <w:p w:rsidR="003C1845" w:rsidRDefault="00E82242">
            <w:pPr>
              <w:widowControl/>
              <w:spacing w:line="560" w:lineRule="exact"/>
              <w:ind w:leftChars="1150" w:left="2415" w:firstLineChars="1500" w:firstLine="3600"/>
              <w:rPr>
                <w:rFonts w:ascii="宋体" w:hAnsi="宋体" w:cs="宋体"/>
                <w:color w:val="000000"/>
                <w:kern w:val="0"/>
                <w:sz w:val="24"/>
              </w:rPr>
            </w:pPr>
            <w:r>
              <w:rPr>
                <w:rFonts w:ascii="宋体" w:hAnsi="宋体" w:cs="宋体" w:hint="eastAsia"/>
                <w:color w:val="000000"/>
                <w:kern w:val="0"/>
                <w:sz w:val="24"/>
              </w:rPr>
              <w:t>勘察单位：（公章）</w:t>
            </w:r>
          </w:p>
          <w:p w:rsidR="003C1845" w:rsidRDefault="00E82242">
            <w:pPr>
              <w:widowControl/>
              <w:spacing w:line="560" w:lineRule="exact"/>
              <w:rPr>
                <w:rFonts w:ascii="宋体" w:hAnsi="宋体" w:cs="宋体"/>
                <w:color w:val="000000"/>
                <w:kern w:val="0"/>
                <w:sz w:val="24"/>
              </w:rPr>
            </w:pPr>
            <w:r>
              <w:rPr>
                <w:rFonts w:ascii="宋体" w:hAnsi="宋体" w:cs="宋体" w:hint="eastAsia"/>
                <w:color w:val="000000"/>
                <w:kern w:val="0"/>
                <w:sz w:val="24"/>
              </w:rPr>
              <w:t xml:space="preserve">                </w:t>
            </w:r>
            <w:r>
              <w:rPr>
                <w:rFonts w:ascii="宋体" w:hAnsi="宋体" w:cs="宋体" w:hint="eastAsia"/>
                <w:color w:val="000000"/>
                <w:kern w:val="0"/>
                <w:sz w:val="24"/>
              </w:rPr>
              <w:t>项目负责人：</w:t>
            </w:r>
            <w:r>
              <w:rPr>
                <w:rFonts w:ascii="宋体" w:hAnsi="宋体" w:cs="宋体" w:hint="eastAsia"/>
                <w:color w:val="000000"/>
                <w:kern w:val="0"/>
                <w:sz w:val="24"/>
              </w:rPr>
              <w:t xml:space="preserve">                         </w:t>
            </w:r>
            <w:r>
              <w:rPr>
                <w:rFonts w:ascii="宋体" w:hAnsi="宋体" w:cs="宋体" w:hint="eastAsia"/>
                <w:color w:val="000000"/>
                <w:kern w:val="0"/>
                <w:sz w:val="24"/>
              </w:rPr>
              <w:t>年</w:t>
            </w:r>
            <w:r>
              <w:rPr>
                <w:rFonts w:ascii="宋体" w:hAnsi="宋体" w:cs="宋体" w:hint="eastAsia"/>
                <w:color w:val="000000"/>
                <w:kern w:val="0"/>
                <w:sz w:val="24"/>
              </w:rPr>
              <w:t xml:space="preserve">    </w:t>
            </w:r>
            <w:r>
              <w:rPr>
                <w:rFonts w:ascii="宋体" w:hAnsi="宋体" w:cs="宋体" w:hint="eastAsia"/>
                <w:color w:val="000000"/>
                <w:kern w:val="0"/>
                <w:sz w:val="24"/>
              </w:rPr>
              <w:t>月</w:t>
            </w:r>
            <w:r>
              <w:rPr>
                <w:rFonts w:ascii="宋体" w:hAnsi="宋体" w:cs="宋体" w:hint="eastAsia"/>
                <w:color w:val="000000"/>
                <w:kern w:val="0"/>
                <w:sz w:val="24"/>
              </w:rPr>
              <w:t xml:space="preserve">  </w:t>
            </w:r>
            <w:r>
              <w:rPr>
                <w:rFonts w:ascii="宋体" w:hAnsi="宋体" w:cs="宋体" w:hint="eastAsia"/>
                <w:color w:val="000000"/>
                <w:kern w:val="0"/>
                <w:sz w:val="24"/>
              </w:rPr>
              <w:t>日</w:t>
            </w:r>
          </w:p>
        </w:tc>
      </w:tr>
      <w:tr w:rsidR="003C1845">
        <w:trPr>
          <w:trHeight w:val="1403"/>
        </w:trPr>
        <w:tc>
          <w:tcPr>
            <w:tcW w:w="957" w:type="dxa"/>
            <w:vMerge/>
          </w:tcPr>
          <w:p w:rsidR="003C1845" w:rsidRDefault="003C1845">
            <w:pPr>
              <w:widowControl/>
              <w:spacing w:line="560" w:lineRule="exact"/>
              <w:rPr>
                <w:rFonts w:ascii="宋体" w:hAnsi="宋体" w:cs="宋体"/>
                <w:color w:val="000000"/>
                <w:kern w:val="0"/>
                <w:sz w:val="24"/>
              </w:rPr>
            </w:pPr>
          </w:p>
        </w:tc>
        <w:tc>
          <w:tcPr>
            <w:tcW w:w="8110" w:type="dxa"/>
            <w:gridSpan w:val="11"/>
          </w:tcPr>
          <w:p w:rsidR="003C1845" w:rsidRDefault="003C1845">
            <w:pPr>
              <w:widowControl/>
              <w:spacing w:line="560" w:lineRule="exact"/>
              <w:rPr>
                <w:rFonts w:ascii="宋体" w:hAnsi="宋体" w:cs="宋体"/>
                <w:color w:val="000000"/>
                <w:kern w:val="0"/>
                <w:sz w:val="24"/>
              </w:rPr>
            </w:pPr>
          </w:p>
          <w:p w:rsidR="003C1845" w:rsidRDefault="003C1845">
            <w:pPr>
              <w:widowControl/>
              <w:spacing w:line="560" w:lineRule="exact"/>
              <w:rPr>
                <w:rFonts w:ascii="宋体" w:hAnsi="宋体" w:cs="宋体"/>
                <w:color w:val="000000"/>
                <w:kern w:val="0"/>
                <w:sz w:val="24"/>
              </w:rPr>
            </w:pPr>
          </w:p>
          <w:p w:rsidR="003C1845" w:rsidRDefault="00E82242">
            <w:pPr>
              <w:widowControl/>
              <w:spacing w:line="560" w:lineRule="exact"/>
              <w:ind w:firstLineChars="2500" w:firstLine="6000"/>
              <w:rPr>
                <w:rFonts w:ascii="宋体" w:hAnsi="宋体" w:cs="宋体"/>
                <w:color w:val="000000"/>
                <w:kern w:val="0"/>
                <w:sz w:val="24"/>
              </w:rPr>
            </w:pPr>
            <w:r>
              <w:rPr>
                <w:rFonts w:ascii="宋体" w:hAnsi="宋体" w:cs="宋体" w:hint="eastAsia"/>
                <w:color w:val="000000"/>
                <w:kern w:val="0"/>
                <w:sz w:val="24"/>
              </w:rPr>
              <w:t>设计单位：（公章）</w:t>
            </w:r>
          </w:p>
          <w:p w:rsidR="003C1845" w:rsidRDefault="00E82242">
            <w:pPr>
              <w:widowControl/>
              <w:spacing w:line="560" w:lineRule="exact"/>
              <w:rPr>
                <w:rFonts w:ascii="宋体" w:hAnsi="宋体" w:cs="宋体"/>
                <w:color w:val="000000"/>
                <w:kern w:val="0"/>
                <w:sz w:val="24"/>
              </w:rPr>
            </w:pPr>
            <w:r>
              <w:rPr>
                <w:rFonts w:ascii="宋体" w:hAnsi="宋体" w:cs="宋体" w:hint="eastAsia"/>
                <w:color w:val="000000"/>
                <w:kern w:val="0"/>
                <w:sz w:val="24"/>
              </w:rPr>
              <w:t xml:space="preserve">                </w:t>
            </w:r>
            <w:r>
              <w:rPr>
                <w:rFonts w:ascii="宋体" w:hAnsi="宋体" w:cs="宋体" w:hint="eastAsia"/>
                <w:color w:val="000000"/>
                <w:kern w:val="0"/>
                <w:sz w:val="24"/>
              </w:rPr>
              <w:t>项目负责人：</w:t>
            </w:r>
            <w:r>
              <w:rPr>
                <w:rFonts w:ascii="宋体" w:hAnsi="宋体" w:cs="宋体" w:hint="eastAsia"/>
                <w:color w:val="000000"/>
                <w:kern w:val="0"/>
                <w:sz w:val="24"/>
              </w:rPr>
              <w:t xml:space="preserve">                         </w:t>
            </w:r>
            <w:r>
              <w:rPr>
                <w:rFonts w:ascii="宋体" w:hAnsi="宋体" w:cs="宋体" w:hint="eastAsia"/>
                <w:color w:val="000000"/>
                <w:kern w:val="0"/>
                <w:sz w:val="24"/>
              </w:rPr>
              <w:t>年</w:t>
            </w:r>
            <w:r>
              <w:rPr>
                <w:rFonts w:ascii="宋体" w:hAnsi="宋体" w:cs="宋体" w:hint="eastAsia"/>
                <w:color w:val="000000"/>
                <w:kern w:val="0"/>
                <w:sz w:val="24"/>
              </w:rPr>
              <w:t xml:space="preserve">    </w:t>
            </w:r>
            <w:r>
              <w:rPr>
                <w:rFonts w:ascii="宋体" w:hAnsi="宋体" w:cs="宋体" w:hint="eastAsia"/>
                <w:color w:val="000000"/>
                <w:kern w:val="0"/>
                <w:sz w:val="24"/>
              </w:rPr>
              <w:t>月</w:t>
            </w:r>
            <w:r>
              <w:rPr>
                <w:rFonts w:ascii="宋体" w:hAnsi="宋体" w:cs="宋体" w:hint="eastAsia"/>
                <w:color w:val="000000"/>
                <w:kern w:val="0"/>
                <w:sz w:val="24"/>
              </w:rPr>
              <w:t xml:space="preserve">  </w:t>
            </w:r>
            <w:r>
              <w:rPr>
                <w:rFonts w:ascii="宋体" w:hAnsi="宋体" w:cs="宋体" w:hint="eastAsia"/>
                <w:color w:val="000000"/>
                <w:kern w:val="0"/>
                <w:sz w:val="24"/>
              </w:rPr>
              <w:t>日</w:t>
            </w:r>
          </w:p>
        </w:tc>
      </w:tr>
      <w:tr w:rsidR="003C1845">
        <w:trPr>
          <w:trHeight w:val="1403"/>
        </w:trPr>
        <w:tc>
          <w:tcPr>
            <w:tcW w:w="957" w:type="dxa"/>
            <w:vMerge/>
          </w:tcPr>
          <w:p w:rsidR="003C1845" w:rsidRDefault="003C1845">
            <w:pPr>
              <w:widowControl/>
              <w:spacing w:line="560" w:lineRule="exact"/>
              <w:rPr>
                <w:rFonts w:ascii="宋体" w:hAnsi="宋体" w:cs="宋体"/>
                <w:color w:val="000000"/>
                <w:kern w:val="0"/>
                <w:sz w:val="24"/>
              </w:rPr>
            </w:pPr>
          </w:p>
        </w:tc>
        <w:tc>
          <w:tcPr>
            <w:tcW w:w="8110" w:type="dxa"/>
            <w:gridSpan w:val="11"/>
          </w:tcPr>
          <w:p w:rsidR="003C1845" w:rsidRDefault="003C1845">
            <w:pPr>
              <w:widowControl/>
              <w:spacing w:line="560" w:lineRule="exact"/>
              <w:rPr>
                <w:rFonts w:ascii="宋体" w:hAnsi="宋体" w:cs="宋体"/>
                <w:color w:val="000000"/>
                <w:kern w:val="0"/>
                <w:sz w:val="24"/>
              </w:rPr>
            </w:pPr>
          </w:p>
          <w:p w:rsidR="003C1845" w:rsidRDefault="003C1845">
            <w:pPr>
              <w:widowControl/>
              <w:spacing w:line="560" w:lineRule="exact"/>
              <w:rPr>
                <w:rFonts w:ascii="宋体" w:hAnsi="宋体" w:cs="宋体"/>
                <w:color w:val="000000"/>
                <w:kern w:val="0"/>
                <w:sz w:val="24"/>
              </w:rPr>
            </w:pPr>
          </w:p>
          <w:p w:rsidR="003C1845" w:rsidRDefault="00E82242">
            <w:pPr>
              <w:widowControl/>
              <w:spacing w:line="560" w:lineRule="exact"/>
              <w:ind w:firstLineChars="2400" w:firstLine="5760"/>
              <w:rPr>
                <w:rFonts w:ascii="宋体" w:hAnsi="宋体" w:cs="宋体"/>
                <w:color w:val="000000"/>
                <w:kern w:val="0"/>
                <w:sz w:val="24"/>
              </w:rPr>
            </w:pPr>
            <w:r>
              <w:rPr>
                <w:rFonts w:ascii="宋体" w:hAnsi="宋体" w:cs="宋体" w:hint="eastAsia"/>
                <w:color w:val="000000"/>
                <w:kern w:val="0"/>
                <w:sz w:val="24"/>
              </w:rPr>
              <w:t>施工单位：（公章）</w:t>
            </w:r>
          </w:p>
          <w:p w:rsidR="003C1845" w:rsidRDefault="00E82242">
            <w:pPr>
              <w:widowControl/>
              <w:spacing w:line="560" w:lineRule="exact"/>
              <w:rPr>
                <w:rFonts w:ascii="宋体" w:hAnsi="宋体" w:cs="宋体"/>
                <w:color w:val="000000"/>
                <w:kern w:val="0"/>
                <w:sz w:val="24"/>
              </w:rPr>
            </w:pPr>
            <w:r>
              <w:rPr>
                <w:rFonts w:ascii="宋体" w:hAnsi="宋体" w:cs="宋体" w:hint="eastAsia"/>
                <w:color w:val="000000"/>
                <w:kern w:val="0"/>
                <w:sz w:val="24"/>
              </w:rPr>
              <w:t xml:space="preserve">                </w:t>
            </w:r>
            <w:r>
              <w:rPr>
                <w:rFonts w:ascii="宋体" w:hAnsi="宋体" w:cs="宋体" w:hint="eastAsia"/>
                <w:color w:val="000000"/>
                <w:kern w:val="0"/>
                <w:sz w:val="24"/>
              </w:rPr>
              <w:t>项目经理：</w:t>
            </w:r>
            <w:r>
              <w:rPr>
                <w:rFonts w:ascii="宋体" w:hAnsi="宋体" w:cs="宋体" w:hint="eastAsia"/>
                <w:color w:val="000000"/>
                <w:kern w:val="0"/>
                <w:sz w:val="24"/>
              </w:rPr>
              <w:t xml:space="preserve">                         </w:t>
            </w:r>
            <w:r>
              <w:rPr>
                <w:rFonts w:ascii="宋体" w:hAnsi="宋体" w:cs="宋体" w:hint="eastAsia"/>
                <w:color w:val="000000"/>
                <w:kern w:val="0"/>
                <w:sz w:val="24"/>
              </w:rPr>
              <w:t>年</w:t>
            </w:r>
            <w:r>
              <w:rPr>
                <w:rFonts w:ascii="宋体" w:hAnsi="宋体" w:cs="宋体" w:hint="eastAsia"/>
                <w:color w:val="000000"/>
                <w:kern w:val="0"/>
                <w:sz w:val="24"/>
              </w:rPr>
              <w:t xml:space="preserve">    </w:t>
            </w:r>
            <w:r>
              <w:rPr>
                <w:rFonts w:ascii="宋体" w:hAnsi="宋体" w:cs="宋体" w:hint="eastAsia"/>
                <w:color w:val="000000"/>
                <w:kern w:val="0"/>
                <w:sz w:val="24"/>
              </w:rPr>
              <w:t>月</w:t>
            </w:r>
            <w:r>
              <w:rPr>
                <w:rFonts w:ascii="宋体" w:hAnsi="宋体" w:cs="宋体" w:hint="eastAsia"/>
                <w:color w:val="000000"/>
                <w:kern w:val="0"/>
                <w:sz w:val="24"/>
              </w:rPr>
              <w:t xml:space="preserve">  </w:t>
            </w:r>
            <w:r>
              <w:rPr>
                <w:rFonts w:ascii="宋体" w:hAnsi="宋体" w:cs="宋体" w:hint="eastAsia"/>
                <w:color w:val="000000"/>
                <w:kern w:val="0"/>
                <w:sz w:val="24"/>
              </w:rPr>
              <w:t>日</w:t>
            </w:r>
          </w:p>
        </w:tc>
      </w:tr>
      <w:tr w:rsidR="003C1845">
        <w:trPr>
          <w:trHeight w:val="1403"/>
        </w:trPr>
        <w:tc>
          <w:tcPr>
            <w:tcW w:w="957" w:type="dxa"/>
            <w:vMerge/>
          </w:tcPr>
          <w:p w:rsidR="003C1845" w:rsidRDefault="003C1845">
            <w:pPr>
              <w:widowControl/>
              <w:spacing w:line="560" w:lineRule="exact"/>
              <w:rPr>
                <w:rFonts w:ascii="宋体" w:hAnsi="宋体" w:cs="宋体"/>
                <w:color w:val="000000"/>
                <w:kern w:val="0"/>
                <w:sz w:val="24"/>
              </w:rPr>
            </w:pPr>
          </w:p>
        </w:tc>
        <w:tc>
          <w:tcPr>
            <w:tcW w:w="8110" w:type="dxa"/>
            <w:gridSpan w:val="11"/>
          </w:tcPr>
          <w:p w:rsidR="003C1845" w:rsidRDefault="003C1845">
            <w:pPr>
              <w:widowControl/>
              <w:spacing w:line="560" w:lineRule="exact"/>
              <w:rPr>
                <w:rFonts w:ascii="宋体" w:hAnsi="宋体" w:cs="宋体"/>
                <w:color w:val="000000"/>
                <w:kern w:val="0"/>
                <w:sz w:val="24"/>
              </w:rPr>
            </w:pPr>
          </w:p>
          <w:p w:rsidR="003C1845" w:rsidRDefault="003C1845">
            <w:pPr>
              <w:widowControl/>
              <w:spacing w:line="560" w:lineRule="exact"/>
              <w:rPr>
                <w:rFonts w:ascii="宋体" w:hAnsi="宋体" w:cs="宋体"/>
                <w:color w:val="000000"/>
                <w:kern w:val="0"/>
                <w:sz w:val="24"/>
              </w:rPr>
            </w:pPr>
          </w:p>
          <w:p w:rsidR="003C1845" w:rsidRDefault="00E82242">
            <w:pPr>
              <w:widowControl/>
              <w:spacing w:line="560" w:lineRule="exact"/>
              <w:ind w:firstLineChars="2400" w:firstLine="5760"/>
              <w:rPr>
                <w:rFonts w:ascii="宋体" w:hAnsi="宋体" w:cs="宋体"/>
                <w:color w:val="000000"/>
                <w:kern w:val="0"/>
                <w:sz w:val="24"/>
              </w:rPr>
            </w:pPr>
            <w:r>
              <w:rPr>
                <w:rFonts w:ascii="宋体" w:hAnsi="宋体" w:cs="宋体" w:hint="eastAsia"/>
                <w:color w:val="000000"/>
                <w:kern w:val="0"/>
                <w:sz w:val="24"/>
              </w:rPr>
              <w:t>监理单位：（公章）</w:t>
            </w:r>
          </w:p>
          <w:p w:rsidR="003C1845" w:rsidRDefault="00E82242">
            <w:pPr>
              <w:widowControl/>
              <w:spacing w:line="560" w:lineRule="exact"/>
              <w:rPr>
                <w:rFonts w:ascii="宋体" w:hAnsi="宋体" w:cs="宋体"/>
                <w:color w:val="000000"/>
                <w:kern w:val="0"/>
                <w:sz w:val="24"/>
              </w:rPr>
            </w:pPr>
            <w:r>
              <w:rPr>
                <w:rFonts w:ascii="宋体" w:hAnsi="宋体" w:cs="宋体" w:hint="eastAsia"/>
                <w:color w:val="000000"/>
                <w:kern w:val="0"/>
                <w:sz w:val="24"/>
              </w:rPr>
              <w:t xml:space="preserve">              </w:t>
            </w:r>
            <w:r>
              <w:rPr>
                <w:rFonts w:ascii="宋体" w:hAnsi="宋体" w:cs="宋体" w:hint="eastAsia"/>
                <w:color w:val="000000"/>
                <w:kern w:val="0"/>
                <w:sz w:val="24"/>
              </w:rPr>
              <w:t>总监理工程师：</w:t>
            </w:r>
            <w:r>
              <w:rPr>
                <w:rFonts w:ascii="宋体" w:hAnsi="宋体" w:cs="宋体" w:hint="eastAsia"/>
                <w:color w:val="000000"/>
                <w:kern w:val="0"/>
                <w:sz w:val="24"/>
              </w:rPr>
              <w:t xml:space="preserve">                         </w:t>
            </w:r>
            <w:r>
              <w:rPr>
                <w:rFonts w:ascii="宋体" w:hAnsi="宋体" w:cs="宋体" w:hint="eastAsia"/>
                <w:color w:val="000000"/>
                <w:kern w:val="0"/>
                <w:sz w:val="24"/>
              </w:rPr>
              <w:t>年</w:t>
            </w:r>
            <w:r>
              <w:rPr>
                <w:rFonts w:ascii="宋体" w:hAnsi="宋体" w:cs="宋体" w:hint="eastAsia"/>
                <w:color w:val="000000"/>
                <w:kern w:val="0"/>
                <w:sz w:val="24"/>
              </w:rPr>
              <w:t xml:space="preserve">    </w:t>
            </w:r>
            <w:r>
              <w:rPr>
                <w:rFonts w:ascii="宋体" w:hAnsi="宋体" w:cs="宋体" w:hint="eastAsia"/>
                <w:color w:val="000000"/>
                <w:kern w:val="0"/>
                <w:sz w:val="24"/>
              </w:rPr>
              <w:t>月</w:t>
            </w:r>
            <w:r>
              <w:rPr>
                <w:rFonts w:ascii="宋体" w:hAnsi="宋体" w:cs="宋体" w:hint="eastAsia"/>
                <w:color w:val="000000"/>
                <w:kern w:val="0"/>
                <w:sz w:val="24"/>
              </w:rPr>
              <w:t xml:space="preserve">  </w:t>
            </w:r>
            <w:r>
              <w:rPr>
                <w:rFonts w:ascii="宋体" w:hAnsi="宋体" w:cs="宋体" w:hint="eastAsia"/>
                <w:color w:val="000000"/>
                <w:kern w:val="0"/>
                <w:sz w:val="24"/>
              </w:rPr>
              <w:t>日</w:t>
            </w:r>
          </w:p>
        </w:tc>
      </w:tr>
    </w:tbl>
    <w:tbl>
      <w:tblPr>
        <w:tblStyle w:val="ac"/>
        <w:tblpPr w:leftFromText="180" w:rightFromText="180" w:vertAnchor="text" w:horzAnchor="page" w:tblpX="1591" w:tblpY="40"/>
        <w:tblOverlap w:val="never"/>
        <w:tblW w:w="0" w:type="auto"/>
        <w:tblLook w:val="04A0" w:firstRow="1" w:lastRow="0" w:firstColumn="1" w:lastColumn="0" w:noHBand="0" w:noVBand="1"/>
      </w:tblPr>
      <w:tblGrid>
        <w:gridCol w:w="9049"/>
      </w:tblGrid>
      <w:tr w:rsidR="003C1845">
        <w:trPr>
          <w:trHeight w:val="4136"/>
        </w:trPr>
        <w:tc>
          <w:tcPr>
            <w:tcW w:w="9049" w:type="dxa"/>
          </w:tcPr>
          <w:p w:rsidR="003C1845" w:rsidRDefault="00E82242">
            <w:pPr>
              <w:widowControl/>
              <w:spacing w:line="560" w:lineRule="exac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工程竣工验收报告附带相关文件：</w:t>
            </w:r>
          </w:p>
          <w:p w:rsidR="003C1845" w:rsidRDefault="00E82242">
            <w:pPr>
              <w:widowControl/>
              <w:shd w:val="clear" w:color="auto" w:fill="FFFFFF"/>
              <w:spacing w:line="560" w:lineRule="exact"/>
              <w:ind w:firstLine="480"/>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1</w:t>
            </w:r>
            <w:r>
              <w:rPr>
                <w:rFonts w:ascii="仿宋_GB2312" w:eastAsia="仿宋_GB2312" w:hAnsi="宋体" w:cs="宋体" w:hint="eastAsia"/>
                <w:color w:val="000000"/>
                <w:kern w:val="0"/>
                <w:sz w:val="28"/>
                <w:szCs w:val="28"/>
              </w:rPr>
              <w:t>、</w:t>
            </w:r>
            <w:hyperlink r:id="rId14" w:tgtFrame="_blank" w:history="1">
              <w:r>
                <w:rPr>
                  <w:rFonts w:ascii="仿宋_GB2312" w:eastAsia="仿宋_GB2312" w:hAnsi="宋体" w:cs="宋体" w:hint="eastAsia"/>
                  <w:color w:val="000000"/>
                  <w:kern w:val="0"/>
                  <w:sz w:val="28"/>
                  <w:szCs w:val="28"/>
                </w:rPr>
                <w:t>施工许可证或开工报告</w:t>
              </w:r>
            </w:hyperlink>
            <w:r>
              <w:rPr>
                <w:rFonts w:ascii="仿宋_GB2312" w:eastAsia="仿宋_GB2312" w:hAnsi="宋体" w:cs="宋体" w:hint="eastAsia"/>
                <w:color w:val="000000"/>
                <w:kern w:val="0"/>
                <w:sz w:val="28"/>
                <w:szCs w:val="28"/>
              </w:rPr>
              <w:t>。</w:t>
            </w:r>
          </w:p>
          <w:p w:rsidR="003C1845" w:rsidRDefault="00E82242">
            <w:pPr>
              <w:widowControl/>
              <w:shd w:val="clear" w:color="auto" w:fill="FFFFFF"/>
              <w:spacing w:line="560" w:lineRule="exact"/>
              <w:ind w:firstLine="480"/>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2</w:t>
            </w:r>
            <w:r>
              <w:rPr>
                <w:rFonts w:ascii="仿宋_GB2312" w:eastAsia="仿宋_GB2312" w:hAnsi="宋体" w:cs="宋体" w:hint="eastAsia"/>
                <w:color w:val="000000"/>
                <w:kern w:val="0"/>
                <w:sz w:val="28"/>
                <w:szCs w:val="28"/>
              </w:rPr>
              <w:t>、</w:t>
            </w:r>
            <w:hyperlink r:id="rId15" w:tgtFrame="_blank" w:history="1">
              <w:r>
                <w:rPr>
                  <w:rFonts w:ascii="仿宋_GB2312" w:eastAsia="仿宋_GB2312" w:hAnsi="宋体" w:cs="宋体" w:hint="eastAsia"/>
                  <w:color w:val="000000"/>
                  <w:kern w:val="0"/>
                  <w:sz w:val="28"/>
                  <w:szCs w:val="28"/>
                </w:rPr>
                <w:t>施工图设计</w:t>
              </w:r>
            </w:hyperlink>
            <w:r>
              <w:rPr>
                <w:rFonts w:ascii="仿宋_GB2312" w:eastAsia="仿宋_GB2312" w:hAnsi="宋体" w:cs="宋体" w:hint="eastAsia"/>
                <w:color w:val="000000"/>
                <w:kern w:val="0"/>
                <w:sz w:val="28"/>
                <w:szCs w:val="28"/>
              </w:rPr>
              <w:t>文件审查意见。</w:t>
            </w:r>
          </w:p>
          <w:p w:rsidR="003C1845" w:rsidRDefault="00E82242">
            <w:pPr>
              <w:widowControl/>
              <w:shd w:val="clear" w:color="auto" w:fill="FFFFFF"/>
              <w:spacing w:line="560" w:lineRule="exact"/>
              <w:ind w:firstLine="480"/>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3</w:t>
            </w:r>
            <w:r>
              <w:rPr>
                <w:rFonts w:ascii="仿宋_GB2312" w:eastAsia="仿宋_GB2312" w:hAnsi="宋体" w:cs="宋体" w:hint="eastAsia"/>
                <w:color w:val="000000"/>
                <w:kern w:val="0"/>
                <w:sz w:val="28"/>
                <w:szCs w:val="28"/>
              </w:rPr>
              <w:t>、施工单位出具的工程竣工报告。</w:t>
            </w:r>
          </w:p>
          <w:p w:rsidR="003C1845" w:rsidRDefault="00E82242">
            <w:pPr>
              <w:widowControl/>
              <w:shd w:val="clear" w:color="auto" w:fill="FFFFFF"/>
              <w:spacing w:line="560" w:lineRule="exact"/>
              <w:ind w:firstLine="480"/>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4</w:t>
            </w:r>
            <w:r>
              <w:rPr>
                <w:rFonts w:ascii="仿宋_GB2312" w:eastAsia="仿宋_GB2312" w:hAnsi="宋体" w:cs="宋体" w:hint="eastAsia"/>
                <w:color w:val="000000"/>
                <w:kern w:val="0"/>
                <w:sz w:val="28"/>
                <w:szCs w:val="28"/>
              </w:rPr>
              <w:t>、监理单位对工程质量的评估报告。</w:t>
            </w:r>
          </w:p>
          <w:p w:rsidR="003C1845" w:rsidRDefault="00E82242">
            <w:pPr>
              <w:widowControl/>
              <w:shd w:val="clear" w:color="auto" w:fill="FFFFFF"/>
              <w:spacing w:line="560" w:lineRule="exact"/>
              <w:ind w:firstLine="480"/>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5</w:t>
            </w:r>
            <w:r>
              <w:rPr>
                <w:rFonts w:ascii="仿宋_GB2312" w:eastAsia="仿宋_GB2312" w:hAnsi="宋体" w:cs="宋体" w:hint="eastAsia"/>
                <w:color w:val="000000"/>
                <w:kern w:val="0"/>
                <w:sz w:val="28"/>
                <w:szCs w:val="28"/>
              </w:rPr>
              <w:t>、勘察单位对工程勘察文件的质量检查报告。</w:t>
            </w:r>
          </w:p>
          <w:p w:rsidR="003C1845" w:rsidRDefault="00E82242">
            <w:pPr>
              <w:widowControl/>
              <w:shd w:val="clear" w:color="auto" w:fill="FFFFFF"/>
              <w:spacing w:line="560" w:lineRule="exact"/>
              <w:ind w:firstLine="480"/>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6</w:t>
            </w:r>
            <w:r>
              <w:rPr>
                <w:rFonts w:ascii="仿宋_GB2312" w:eastAsia="仿宋_GB2312" w:hAnsi="宋体" w:cs="宋体" w:hint="eastAsia"/>
                <w:color w:val="000000"/>
                <w:kern w:val="0"/>
                <w:sz w:val="28"/>
                <w:szCs w:val="28"/>
              </w:rPr>
              <w:t>、设计单位对工程设计文件的质量检查报告。</w:t>
            </w:r>
          </w:p>
          <w:p w:rsidR="003C1845" w:rsidRDefault="00E82242">
            <w:pPr>
              <w:widowControl/>
              <w:shd w:val="clear" w:color="auto" w:fill="FFFFFF"/>
              <w:spacing w:line="560" w:lineRule="exact"/>
              <w:ind w:firstLine="480"/>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7</w:t>
            </w:r>
            <w:r>
              <w:rPr>
                <w:rFonts w:ascii="仿宋_GB2312" w:eastAsia="仿宋_GB2312" w:hAnsi="宋体" w:cs="宋体" w:hint="eastAsia"/>
                <w:color w:val="000000"/>
                <w:kern w:val="0"/>
                <w:sz w:val="28"/>
                <w:szCs w:val="28"/>
              </w:rPr>
              <w:t>、单位（子单位）工程质量竣工验收记录。</w:t>
            </w:r>
          </w:p>
          <w:p w:rsidR="003C1845" w:rsidRDefault="00E82242">
            <w:pPr>
              <w:widowControl/>
              <w:shd w:val="clear" w:color="auto" w:fill="FFFFFF"/>
              <w:spacing w:line="560" w:lineRule="exact"/>
              <w:ind w:firstLine="480"/>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8</w:t>
            </w:r>
            <w:r>
              <w:rPr>
                <w:rFonts w:ascii="仿宋_GB2312" w:eastAsia="仿宋_GB2312" w:hAnsi="宋体" w:cs="宋体" w:hint="eastAsia"/>
                <w:color w:val="000000"/>
                <w:kern w:val="0"/>
                <w:sz w:val="28"/>
                <w:szCs w:val="28"/>
              </w:rPr>
              <w:t>、建筑节能工程验收记录。</w:t>
            </w:r>
          </w:p>
          <w:p w:rsidR="003C1845" w:rsidRDefault="00E82242">
            <w:pPr>
              <w:widowControl/>
              <w:shd w:val="clear" w:color="auto" w:fill="FFFFFF"/>
              <w:spacing w:line="560" w:lineRule="exact"/>
              <w:ind w:firstLine="480"/>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9</w:t>
            </w:r>
            <w:r>
              <w:rPr>
                <w:rFonts w:ascii="仿宋_GB2312" w:eastAsia="仿宋_GB2312" w:hAnsi="宋体" w:cs="宋体" w:hint="eastAsia"/>
                <w:color w:val="000000"/>
                <w:kern w:val="0"/>
                <w:sz w:val="28"/>
                <w:szCs w:val="28"/>
              </w:rPr>
              <w:t>、施工单位签署的工程质量保修书；</w:t>
            </w:r>
          </w:p>
          <w:p w:rsidR="003C1845" w:rsidRDefault="00E82242">
            <w:pPr>
              <w:widowControl/>
              <w:shd w:val="clear" w:color="auto" w:fill="FFFFFF"/>
              <w:spacing w:line="560" w:lineRule="exact"/>
              <w:ind w:firstLine="480"/>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10</w:t>
            </w:r>
            <w:r>
              <w:rPr>
                <w:rFonts w:ascii="仿宋_GB2312" w:eastAsia="仿宋_GB2312" w:hAnsi="宋体" w:cs="宋体" w:hint="eastAsia"/>
                <w:color w:val="000000"/>
                <w:kern w:val="0"/>
                <w:sz w:val="28"/>
                <w:szCs w:val="28"/>
              </w:rPr>
              <w:t>、竣工验收遗留问题的处理结果。</w:t>
            </w:r>
          </w:p>
          <w:p w:rsidR="003C1845" w:rsidRDefault="00E82242">
            <w:pPr>
              <w:widowControl/>
              <w:shd w:val="clear" w:color="auto" w:fill="FFFFFF"/>
              <w:spacing w:line="560" w:lineRule="exact"/>
              <w:ind w:firstLine="480"/>
              <w:jc w:val="left"/>
              <w:rPr>
                <w:rFonts w:ascii="宋体" w:hAnsi="宋体" w:cs="宋体"/>
                <w:color w:val="000000"/>
                <w:kern w:val="0"/>
                <w:szCs w:val="21"/>
              </w:rPr>
            </w:pPr>
            <w:r>
              <w:rPr>
                <w:rFonts w:ascii="仿宋_GB2312" w:eastAsia="仿宋_GB2312" w:hAnsi="宋体" w:cs="宋体" w:hint="eastAsia"/>
                <w:color w:val="000000"/>
                <w:kern w:val="0"/>
                <w:sz w:val="28"/>
                <w:szCs w:val="28"/>
              </w:rPr>
              <w:t>11</w:t>
            </w:r>
            <w:r>
              <w:rPr>
                <w:rFonts w:ascii="仿宋_GB2312" w:eastAsia="仿宋_GB2312" w:hAnsi="宋体" w:cs="宋体" w:hint="eastAsia"/>
                <w:color w:val="000000"/>
                <w:kern w:val="0"/>
                <w:sz w:val="28"/>
                <w:szCs w:val="28"/>
              </w:rPr>
              <w:t>、法律法规规定必须提供的其他文件。</w:t>
            </w:r>
          </w:p>
        </w:tc>
      </w:tr>
    </w:tbl>
    <w:p w:rsidR="003C1845" w:rsidRDefault="003C1845">
      <w:pPr>
        <w:widowControl/>
        <w:spacing w:line="560" w:lineRule="exact"/>
        <w:jc w:val="left"/>
        <w:rPr>
          <w:rFonts w:ascii="仿宋_GB2312" w:eastAsia="仿宋_GB2312"/>
          <w:color w:val="000000"/>
          <w:sz w:val="32"/>
          <w:szCs w:val="32"/>
          <w:shd w:val="clear" w:color="auto" w:fill="FFFFFF"/>
        </w:rPr>
        <w:sectPr w:rsidR="003C1845">
          <w:pgSz w:w="11913" w:h="16840"/>
          <w:pgMar w:top="2098" w:right="1474" w:bottom="1985" w:left="1588" w:header="720" w:footer="720" w:gutter="0"/>
          <w:cols w:space="425"/>
          <w:docGrid w:type="linesAndChars" w:linePitch="312"/>
        </w:sectPr>
      </w:pPr>
    </w:p>
    <w:p w:rsidR="003C1845" w:rsidRDefault="003C1845">
      <w:pPr>
        <w:pStyle w:val="ab"/>
        <w:spacing w:before="0" w:beforeAutospacing="0" w:after="0" w:afterAutospacing="0" w:line="560" w:lineRule="exact"/>
        <w:rPr>
          <w:rFonts w:ascii="黑体" w:eastAsia="黑体" w:cs="黑体"/>
          <w:sz w:val="36"/>
          <w:szCs w:val="36"/>
        </w:rPr>
      </w:pPr>
    </w:p>
    <w:p w:rsidR="003C1845" w:rsidRDefault="00E82242">
      <w:pPr>
        <w:pStyle w:val="ab"/>
        <w:spacing w:before="0" w:beforeAutospacing="0" w:after="0" w:afterAutospacing="0" w:line="560" w:lineRule="exact"/>
        <w:ind w:firstLineChars="50" w:firstLine="180"/>
        <w:rPr>
          <w:rFonts w:ascii="黑体" w:eastAsia="黑体" w:cs="黑体"/>
          <w:sz w:val="32"/>
          <w:szCs w:val="32"/>
        </w:rPr>
      </w:pPr>
      <w:r>
        <w:rPr>
          <w:rFonts w:ascii="黑体" w:eastAsia="黑体" w:cs="黑体" w:hint="eastAsia"/>
          <w:sz w:val="36"/>
          <w:szCs w:val="36"/>
        </w:rPr>
        <w:t>附件</w:t>
      </w:r>
      <w:r>
        <w:rPr>
          <w:rFonts w:ascii="黑体" w:eastAsia="黑体" w:cs="黑体" w:hint="eastAsia"/>
          <w:sz w:val="36"/>
          <w:szCs w:val="36"/>
        </w:rPr>
        <w:t xml:space="preserve">3                        </w:t>
      </w:r>
      <w:r>
        <w:rPr>
          <w:rFonts w:ascii="黑体" w:eastAsia="黑体" w:cs="黑体" w:hint="eastAsia"/>
          <w:sz w:val="32"/>
          <w:szCs w:val="32"/>
        </w:rPr>
        <w:t xml:space="preserve"> </w:t>
      </w:r>
    </w:p>
    <w:p w:rsidR="003C1845" w:rsidRDefault="00E82242">
      <w:pPr>
        <w:pStyle w:val="ab"/>
        <w:spacing w:before="0" w:beforeAutospacing="0" w:after="0" w:afterAutospacing="0" w:line="560" w:lineRule="exact"/>
        <w:ind w:firstLineChars="2000" w:firstLine="6400"/>
        <w:rPr>
          <w:rFonts w:ascii="黑体" w:eastAsia="黑体" w:cs="黑体"/>
          <w:sz w:val="32"/>
          <w:szCs w:val="32"/>
        </w:rPr>
      </w:pPr>
      <w:r>
        <w:rPr>
          <w:rFonts w:ascii="黑体" w:eastAsia="黑体" w:cs="黑体" w:hint="eastAsia"/>
          <w:sz w:val="32"/>
          <w:szCs w:val="32"/>
        </w:rPr>
        <w:t>编号：</w:t>
      </w:r>
    </w:p>
    <w:p w:rsidR="003C1845" w:rsidRDefault="003C1845">
      <w:pPr>
        <w:pStyle w:val="ab"/>
        <w:spacing w:before="0" w:beforeAutospacing="0" w:after="0" w:afterAutospacing="0" w:line="560" w:lineRule="exact"/>
        <w:ind w:firstLineChars="50" w:firstLine="220"/>
        <w:jc w:val="center"/>
        <w:rPr>
          <w:rFonts w:ascii="黑体" w:eastAsia="黑体" w:cs="黑体"/>
          <w:sz w:val="44"/>
          <w:szCs w:val="44"/>
        </w:rPr>
      </w:pPr>
    </w:p>
    <w:p w:rsidR="003C1845" w:rsidRDefault="003C1845">
      <w:pPr>
        <w:pStyle w:val="ab"/>
        <w:spacing w:before="0" w:beforeAutospacing="0" w:after="0" w:afterAutospacing="0" w:line="560" w:lineRule="exact"/>
        <w:ind w:firstLineChars="50" w:firstLine="220"/>
        <w:jc w:val="center"/>
        <w:rPr>
          <w:rFonts w:ascii="黑体" w:eastAsia="黑体" w:cs="黑体"/>
          <w:sz w:val="44"/>
          <w:szCs w:val="44"/>
        </w:rPr>
      </w:pPr>
    </w:p>
    <w:p w:rsidR="003C1845" w:rsidRDefault="003C1845">
      <w:pPr>
        <w:pStyle w:val="ab"/>
        <w:spacing w:before="0" w:beforeAutospacing="0" w:after="0" w:afterAutospacing="0" w:line="560" w:lineRule="exact"/>
        <w:ind w:firstLineChars="50" w:firstLine="220"/>
        <w:jc w:val="center"/>
        <w:rPr>
          <w:rFonts w:ascii="黑体" w:eastAsia="黑体" w:cs="黑体"/>
          <w:sz w:val="44"/>
          <w:szCs w:val="44"/>
        </w:rPr>
      </w:pPr>
    </w:p>
    <w:p w:rsidR="003C1845" w:rsidRDefault="003C1845">
      <w:pPr>
        <w:pStyle w:val="ab"/>
        <w:spacing w:before="0" w:beforeAutospacing="0" w:after="0" w:afterAutospacing="0" w:line="560" w:lineRule="exact"/>
        <w:ind w:firstLineChars="50" w:firstLine="220"/>
        <w:jc w:val="center"/>
        <w:rPr>
          <w:rFonts w:ascii="黑体" w:eastAsia="黑体" w:cs="黑体"/>
          <w:sz w:val="44"/>
          <w:szCs w:val="44"/>
        </w:rPr>
      </w:pPr>
    </w:p>
    <w:p w:rsidR="003C1845" w:rsidRDefault="003C1845">
      <w:pPr>
        <w:pStyle w:val="ab"/>
        <w:spacing w:before="0" w:beforeAutospacing="0" w:after="0" w:afterAutospacing="0" w:line="560" w:lineRule="exact"/>
        <w:ind w:firstLineChars="50" w:firstLine="220"/>
        <w:jc w:val="center"/>
        <w:rPr>
          <w:rFonts w:ascii="黑体" w:eastAsia="黑体" w:cs="黑体"/>
          <w:sz w:val="44"/>
          <w:szCs w:val="44"/>
        </w:rPr>
      </w:pPr>
    </w:p>
    <w:p w:rsidR="003C1845" w:rsidRDefault="003C1845">
      <w:pPr>
        <w:pStyle w:val="ab"/>
        <w:spacing w:before="0" w:beforeAutospacing="0" w:after="0" w:afterAutospacing="0" w:line="560" w:lineRule="exact"/>
        <w:ind w:firstLineChars="50" w:firstLine="220"/>
        <w:jc w:val="center"/>
        <w:rPr>
          <w:rFonts w:ascii="黑体" w:eastAsia="黑体" w:cs="黑体"/>
          <w:sz w:val="44"/>
          <w:szCs w:val="44"/>
        </w:rPr>
      </w:pPr>
    </w:p>
    <w:p w:rsidR="003C1845" w:rsidRDefault="00E82242">
      <w:pPr>
        <w:pStyle w:val="ab"/>
        <w:spacing w:before="0" w:beforeAutospacing="0" w:after="0" w:afterAutospacing="0" w:line="560" w:lineRule="exact"/>
        <w:ind w:firstLineChars="50" w:firstLine="220"/>
        <w:jc w:val="center"/>
        <w:rPr>
          <w:rFonts w:ascii="黑体" w:eastAsia="黑体" w:cs="黑体"/>
          <w:sz w:val="44"/>
          <w:szCs w:val="44"/>
        </w:rPr>
      </w:pPr>
      <w:r>
        <w:rPr>
          <w:rFonts w:ascii="黑体" w:eastAsia="黑体" w:cs="黑体" w:hint="eastAsia"/>
          <w:sz w:val="44"/>
          <w:szCs w:val="44"/>
        </w:rPr>
        <w:t>房屋建筑和市政基础设施工程</w:t>
      </w:r>
    </w:p>
    <w:p w:rsidR="003C1845" w:rsidRDefault="00E82242">
      <w:pPr>
        <w:pStyle w:val="ab"/>
        <w:spacing w:before="0" w:beforeAutospacing="0" w:after="0" w:afterAutospacing="0" w:line="560" w:lineRule="exact"/>
        <w:ind w:firstLineChars="50" w:firstLine="220"/>
        <w:jc w:val="center"/>
        <w:rPr>
          <w:rFonts w:ascii="黑体" w:eastAsia="黑体" w:cs="黑体"/>
          <w:sz w:val="44"/>
          <w:szCs w:val="44"/>
        </w:rPr>
      </w:pPr>
      <w:r>
        <w:rPr>
          <w:rFonts w:ascii="黑体" w:eastAsia="黑体" w:cs="黑体" w:hint="eastAsia"/>
          <w:sz w:val="44"/>
          <w:szCs w:val="44"/>
        </w:rPr>
        <w:t>竣工验收备案表</w:t>
      </w:r>
    </w:p>
    <w:p w:rsidR="003C1845" w:rsidRDefault="003C1845">
      <w:pPr>
        <w:pStyle w:val="ab"/>
        <w:spacing w:before="0" w:beforeAutospacing="0" w:after="0" w:afterAutospacing="0" w:line="560" w:lineRule="exact"/>
        <w:ind w:firstLineChars="50" w:firstLine="220"/>
        <w:jc w:val="center"/>
        <w:rPr>
          <w:rFonts w:ascii="黑体" w:eastAsia="黑体" w:cs="黑体"/>
          <w:sz w:val="44"/>
          <w:szCs w:val="44"/>
        </w:rPr>
      </w:pPr>
    </w:p>
    <w:p w:rsidR="003C1845" w:rsidRDefault="003C1845">
      <w:pPr>
        <w:pStyle w:val="ab"/>
        <w:spacing w:before="0" w:beforeAutospacing="0" w:after="0" w:afterAutospacing="0" w:line="560" w:lineRule="exact"/>
        <w:ind w:firstLineChars="50" w:firstLine="180"/>
        <w:jc w:val="center"/>
        <w:rPr>
          <w:rFonts w:ascii="黑体" w:eastAsia="黑体" w:cs="黑体"/>
          <w:sz w:val="36"/>
          <w:szCs w:val="36"/>
        </w:rPr>
      </w:pPr>
    </w:p>
    <w:p w:rsidR="003C1845" w:rsidRDefault="003C1845">
      <w:pPr>
        <w:pStyle w:val="ab"/>
        <w:spacing w:before="0" w:beforeAutospacing="0" w:after="0" w:afterAutospacing="0" w:line="560" w:lineRule="exact"/>
        <w:ind w:firstLineChars="50" w:firstLine="180"/>
        <w:jc w:val="center"/>
        <w:rPr>
          <w:rFonts w:ascii="黑体" w:eastAsia="黑体" w:cs="黑体"/>
          <w:sz w:val="36"/>
          <w:szCs w:val="36"/>
        </w:rPr>
      </w:pPr>
    </w:p>
    <w:p w:rsidR="003C1845" w:rsidRDefault="003C1845">
      <w:pPr>
        <w:pStyle w:val="ab"/>
        <w:spacing w:before="0" w:beforeAutospacing="0" w:after="0" w:afterAutospacing="0" w:line="560" w:lineRule="exact"/>
        <w:ind w:firstLineChars="50" w:firstLine="180"/>
        <w:jc w:val="center"/>
        <w:rPr>
          <w:rFonts w:ascii="黑体" w:eastAsia="黑体" w:cs="黑体"/>
          <w:sz w:val="36"/>
          <w:szCs w:val="36"/>
        </w:rPr>
      </w:pPr>
    </w:p>
    <w:p w:rsidR="003C1845" w:rsidRDefault="003C1845">
      <w:pPr>
        <w:pStyle w:val="ab"/>
        <w:spacing w:before="0" w:beforeAutospacing="0" w:after="0" w:afterAutospacing="0" w:line="560" w:lineRule="exact"/>
        <w:jc w:val="both"/>
        <w:rPr>
          <w:rFonts w:ascii="黑体" w:eastAsia="黑体" w:cs="黑体"/>
          <w:sz w:val="36"/>
          <w:szCs w:val="36"/>
        </w:rPr>
      </w:pPr>
    </w:p>
    <w:p w:rsidR="003C1845" w:rsidRDefault="00E82242">
      <w:pPr>
        <w:pStyle w:val="ab"/>
        <w:spacing w:before="0" w:beforeAutospacing="0" w:after="0" w:afterAutospacing="0" w:line="560" w:lineRule="exact"/>
        <w:ind w:firstLineChars="650" w:firstLine="2340"/>
        <w:jc w:val="both"/>
        <w:rPr>
          <w:rFonts w:ascii="黑体" w:eastAsia="黑体" w:cs="黑体"/>
          <w:sz w:val="36"/>
          <w:szCs w:val="36"/>
          <w:u w:val="single"/>
        </w:rPr>
      </w:pPr>
      <w:r>
        <w:rPr>
          <w:rFonts w:ascii="黑体" w:eastAsia="黑体" w:cs="黑体" w:hint="eastAsia"/>
          <w:sz w:val="36"/>
          <w:szCs w:val="36"/>
        </w:rPr>
        <w:t>工程名称：</w:t>
      </w:r>
      <w:r>
        <w:rPr>
          <w:rFonts w:ascii="黑体" w:eastAsia="黑体" w:cs="黑体" w:hint="eastAsia"/>
          <w:sz w:val="36"/>
          <w:szCs w:val="36"/>
          <w:u w:val="single"/>
        </w:rPr>
        <w:t xml:space="preserve">               </w:t>
      </w:r>
    </w:p>
    <w:p w:rsidR="003C1845" w:rsidRDefault="00E82242">
      <w:pPr>
        <w:pStyle w:val="ab"/>
        <w:spacing w:before="0" w:beforeAutospacing="0" w:after="0" w:afterAutospacing="0" w:line="560" w:lineRule="exact"/>
        <w:ind w:firstLineChars="650" w:firstLine="2340"/>
        <w:jc w:val="both"/>
        <w:rPr>
          <w:rFonts w:ascii="黑体" w:eastAsia="黑体" w:cs="黑体"/>
          <w:sz w:val="36"/>
          <w:szCs w:val="36"/>
          <w:u w:val="single"/>
        </w:rPr>
      </w:pPr>
      <w:r>
        <w:rPr>
          <w:rFonts w:ascii="黑体" w:eastAsia="黑体" w:cs="黑体" w:hint="eastAsia"/>
          <w:sz w:val="36"/>
          <w:szCs w:val="36"/>
        </w:rPr>
        <w:t>建设单位：</w:t>
      </w:r>
      <w:r>
        <w:rPr>
          <w:rFonts w:ascii="黑体" w:eastAsia="黑体" w:cs="黑体" w:hint="eastAsia"/>
          <w:sz w:val="36"/>
          <w:szCs w:val="36"/>
          <w:u w:val="single"/>
        </w:rPr>
        <w:t xml:space="preserve">               </w:t>
      </w:r>
    </w:p>
    <w:p w:rsidR="003C1845" w:rsidRDefault="003C1845">
      <w:pPr>
        <w:pStyle w:val="ab"/>
        <w:spacing w:before="0" w:beforeAutospacing="0" w:after="0" w:afterAutospacing="0" w:line="560" w:lineRule="exact"/>
        <w:ind w:firstLineChars="50" w:firstLine="180"/>
        <w:jc w:val="center"/>
        <w:rPr>
          <w:rFonts w:ascii="黑体" w:eastAsia="黑体" w:cs="黑体"/>
          <w:sz w:val="36"/>
          <w:szCs w:val="36"/>
        </w:rPr>
      </w:pPr>
    </w:p>
    <w:p w:rsidR="003C1845" w:rsidRDefault="003C1845">
      <w:pPr>
        <w:pStyle w:val="ab"/>
        <w:spacing w:before="0" w:beforeAutospacing="0" w:after="0" w:afterAutospacing="0" w:line="560" w:lineRule="exact"/>
        <w:ind w:firstLineChars="50" w:firstLine="180"/>
        <w:rPr>
          <w:rFonts w:ascii="黑体" w:eastAsia="黑体" w:cs="黑体"/>
          <w:sz w:val="36"/>
          <w:szCs w:val="36"/>
        </w:rPr>
      </w:pPr>
    </w:p>
    <w:p w:rsidR="003C1845" w:rsidRDefault="003C1845">
      <w:pPr>
        <w:pStyle w:val="ab"/>
        <w:spacing w:before="0" w:beforeAutospacing="0" w:after="0" w:afterAutospacing="0" w:line="560" w:lineRule="exact"/>
        <w:ind w:firstLineChars="50" w:firstLine="180"/>
        <w:rPr>
          <w:rFonts w:ascii="黑体" w:eastAsia="黑体" w:cs="黑体"/>
          <w:sz w:val="36"/>
          <w:szCs w:val="36"/>
        </w:rPr>
      </w:pPr>
    </w:p>
    <w:p w:rsidR="003C1845" w:rsidRDefault="003C1845">
      <w:pPr>
        <w:pStyle w:val="ab"/>
        <w:spacing w:before="0" w:beforeAutospacing="0" w:after="0" w:afterAutospacing="0" w:line="560" w:lineRule="exact"/>
        <w:ind w:firstLineChars="50" w:firstLine="180"/>
        <w:rPr>
          <w:rFonts w:ascii="黑体" w:eastAsia="黑体" w:cs="黑体"/>
          <w:sz w:val="36"/>
          <w:szCs w:val="36"/>
        </w:rPr>
      </w:pPr>
    </w:p>
    <w:p w:rsidR="003C1845" w:rsidRDefault="003C1845">
      <w:pPr>
        <w:pStyle w:val="ab"/>
        <w:spacing w:before="0" w:beforeAutospacing="0" w:after="0" w:afterAutospacing="0" w:line="560" w:lineRule="exact"/>
        <w:ind w:firstLineChars="50" w:firstLine="180"/>
        <w:rPr>
          <w:rFonts w:ascii="黑体" w:eastAsia="黑体" w:cs="黑体"/>
          <w:sz w:val="36"/>
          <w:szCs w:val="36"/>
        </w:rPr>
      </w:pPr>
    </w:p>
    <w:p w:rsidR="003C1845" w:rsidRDefault="003C1845">
      <w:pPr>
        <w:pStyle w:val="ab"/>
        <w:spacing w:before="0" w:beforeAutospacing="0" w:after="0" w:afterAutospacing="0" w:line="560" w:lineRule="exact"/>
        <w:rPr>
          <w:rFonts w:ascii="黑体" w:eastAsia="黑体" w:cs="黑体"/>
          <w:sz w:val="36"/>
          <w:szCs w:val="36"/>
        </w:rPr>
      </w:pPr>
    </w:p>
    <w:tbl>
      <w:tblPr>
        <w:tblStyle w:val="ac"/>
        <w:tblW w:w="0" w:type="auto"/>
        <w:tblLook w:val="04A0" w:firstRow="1" w:lastRow="0" w:firstColumn="1" w:lastColumn="0" w:noHBand="0" w:noVBand="1"/>
      </w:tblPr>
      <w:tblGrid>
        <w:gridCol w:w="1668"/>
        <w:gridCol w:w="598"/>
        <w:gridCol w:w="756"/>
        <w:gridCol w:w="1511"/>
        <w:gridCol w:w="1511"/>
        <w:gridCol w:w="756"/>
        <w:gridCol w:w="755"/>
        <w:gridCol w:w="1512"/>
      </w:tblGrid>
      <w:tr w:rsidR="003C1845">
        <w:trPr>
          <w:trHeight w:val="624"/>
        </w:trPr>
        <w:tc>
          <w:tcPr>
            <w:tcW w:w="1668" w:type="dxa"/>
            <w:vAlign w:val="center"/>
          </w:tcPr>
          <w:p w:rsidR="003C1845" w:rsidRDefault="00E82242">
            <w:pPr>
              <w:widowControl/>
              <w:spacing w:line="560" w:lineRule="exact"/>
              <w:rPr>
                <w:rFonts w:ascii="宋体" w:hAnsi="宋体"/>
                <w:color w:val="000000"/>
                <w:sz w:val="24"/>
                <w:shd w:val="clear" w:color="auto" w:fill="FFFFFF"/>
              </w:rPr>
            </w:pPr>
            <w:r>
              <w:rPr>
                <w:rFonts w:ascii="宋体" w:hAnsi="宋体" w:hint="eastAsia"/>
                <w:color w:val="000000"/>
                <w:sz w:val="24"/>
                <w:shd w:val="clear" w:color="auto" w:fill="FFFFFF"/>
              </w:rPr>
              <w:lastRenderedPageBreak/>
              <w:t>工程名称</w:t>
            </w:r>
          </w:p>
        </w:tc>
        <w:tc>
          <w:tcPr>
            <w:tcW w:w="2865" w:type="dxa"/>
            <w:gridSpan w:val="3"/>
            <w:vAlign w:val="center"/>
          </w:tcPr>
          <w:p w:rsidR="003C1845" w:rsidRDefault="003C1845">
            <w:pPr>
              <w:widowControl/>
              <w:spacing w:line="560" w:lineRule="exact"/>
              <w:rPr>
                <w:rFonts w:ascii="宋体" w:hAnsi="宋体"/>
                <w:color w:val="000000"/>
                <w:sz w:val="24"/>
                <w:shd w:val="clear" w:color="auto" w:fill="FFFFFF"/>
              </w:rPr>
            </w:pPr>
          </w:p>
        </w:tc>
        <w:tc>
          <w:tcPr>
            <w:tcW w:w="1511" w:type="dxa"/>
            <w:vAlign w:val="center"/>
          </w:tcPr>
          <w:p w:rsidR="003C1845" w:rsidRDefault="00E82242">
            <w:pPr>
              <w:widowControl/>
              <w:spacing w:line="560" w:lineRule="exact"/>
              <w:rPr>
                <w:rFonts w:ascii="宋体" w:hAnsi="宋体"/>
                <w:color w:val="000000"/>
                <w:sz w:val="24"/>
                <w:shd w:val="clear" w:color="auto" w:fill="FFFFFF"/>
              </w:rPr>
            </w:pPr>
            <w:r>
              <w:rPr>
                <w:rFonts w:ascii="宋体" w:hAnsi="宋体" w:hint="eastAsia"/>
                <w:color w:val="000000"/>
                <w:sz w:val="24"/>
                <w:shd w:val="clear" w:color="auto" w:fill="FFFFFF"/>
              </w:rPr>
              <w:t>工程地点</w:t>
            </w:r>
          </w:p>
        </w:tc>
        <w:tc>
          <w:tcPr>
            <w:tcW w:w="3023" w:type="dxa"/>
            <w:gridSpan w:val="3"/>
            <w:vAlign w:val="center"/>
          </w:tcPr>
          <w:p w:rsidR="003C1845" w:rsidRDefault="003C1845">
            <w:pPr>
              <w:widowControl/>
              <w:spacing w:line="560" w:lineRule="exact"/>
              <w:rPr>
                <w:rFonts w:ascii="宋体" w:hAnsi="宋体"/>
                <w:color w:val="000000"/>
                <w:sz w:val="24"/>
                <w:shd w:val="clear" w:color="auto" w:fill="FFFFFF"/>
              </w:rPr>
            </w:pPr>
          </w:p>
        </w:tc>
      </w:tr>
      <w:tr w:rsidR="003C1845">
        <w:trPr>
          <w:trHeight w:val="624"/>
        </w:trPr>
        <w:tc>
          <w:tcPr>
            <w:tcW w:w="1668" w:type="dxa"/>
            <w:vAlign w:val="center"/>
          </w:tcPr>
          <w:p w:rsidR="003C1845" w:rsidRDefault="00E82242">
            <w:pPr>
              <w:widowControl/>
              <w:spacing w:line="560" w:lineRule="exact"/>
              <w:rPr>
                <w:rFonts w:ascii="宋体" w:hAnsi="宋体"/>
                <w:color w:val="000000"/>
                <w:sz w:val="24"/>
                <w:shd w:val="clear" w:color="auto" w:fill="FFFFFF"/>
              </w:rPr>
            </w:pPr>
            <w:r>
              <w:rPr>
                <w:rFonts w:ascii="宋体" w:hAnsi="宋体" w:hint="eastAsia"/>
                <w:color w:val="000000"/>
                <w:sz w:val="24"/>
                <w:shd w:val="clear" w:color="auto" w:fill="FFFFFF"/>
              </w:rPr>
              <w:t>工程规模</w:t>
            </w:r>
          </w:p>
        </w:tc>
        <w:tc>
          <w:tcPr>
            <w:tcW w:w="1354" w:type="dxa"/>
            <w:gridSpan w:val="2"/>
            <w:vAlign w:val="center"/>
          </w:tcPr>
          <w:p w:rsidR="003C1845" w:rsidRDefault="003C1845">
            <w:pPr>
              <w:widowControl/>
              <w:spacing w:line="560" w:lineRule="exact"/>
              <w:rPr>
                <w:rFonts w:ascii="宋体" w:hAnsi="宋体"/>
                <w:color w:val="000000"/>
                <w:sz w:val="24"/>
                <w:shd w:val="clear" w:color="auto" w:fill="FFFFFF"/>
              </w:rPr>
            </w:pPr>
          </w:p>
        </w:tc>
        <w:tc>
          <w:tcPr>
            <w:tcW w:w="1511" w:type="dxa"/>
            <w:vAlign w:val="center"/>
          </w:tcPr>
          <w:p w:rsidR="003C1845" w:rsidRDefault="00E82242">
            <w:pPr>
              <w:widowControl/>
              <w:spacing w:line="560" w:lineRule="exact"/>
              <w:rPr>
                <w:rFonts w:ascii="宋体" w:hAnsi="宋体"/>
                <w:color w:val="000000"/>
                <w:sz w:val="24"/>
                <w:shd w:val="clear" w:color="auto" w:fill="FFFFFF"/>
              </w:rPr>
            </w:pPr>
            <w:r>
              <w:rPr>
                <w:rFonts w:ascii="宋体" w:hAnsi="宋体" w:hint="eastAsia"/>
                <w:color w:val="000000"/>
                <w:sz w:val="24"/>
                <w:shd w:val="clear" w:color="auto" w:fill="FFFFFF"/>
              </w:rPr>
              <w:t>工程类别</w:t>
            </w:r>
          </w:p>
        </w:tc>
        <w:tc>
          <w:tcPr>
            <w:tcW w:w="1511" w:type="dxa"/>
            <w:vAlign w:val="center"/>
          </w:tcPr>
          <w:p w:rsidR="003C1845" w:rsidRDefault="003C1845">
            <w:pPr>
              <w:widowControl/>
              <w:spacing w:line="560" w:lineRule="exact"/>
              <w:rPr>
                <w:rFonts w:ascii="宋体" w:hAnsi="宋体"/>
                <w:color w:val="000000"/>
                <w:sz w:val="24"/>
                <w:shd w:val="clear" w:color="auto" w:fill="FFFFFF"/>
              </w:rPr>
            </w:pPr>
          </w:p>
        </w:tc>
        <w:tc>
          <w:tcPr>
            <w:tcW w:w="1511" w:type="dxa"/>
            <w:gridSpan w:val="2"/>
            <w:vAlign w:val="center"/>
          </w:tcPr>
          <w:p w:rsidR="003C1845" w:rsidRDefault="00E82242">
            <w:pPr>
              <w:widowControl/>
              <w:spacing w:line="560" w:lineRule="exact"/>
              <w:rPr>
                <w:rFonts w:ascii="宋体" w:hAnsi="宋体"/>
                <w:color w:val="000000"/>
                <w:sz w:val="24"/>
                <w:shd w:val="clear" w:color="auto" w:fill="FFFFFF"/>
              </w:rPr>
            </w:pPr>
            <w:r>
              <w:rPr>
                <w:rFonts w:ascii="宋体" w:hAnsi="宋体" w:hint="eastAsia"/>
                <w:color w:val="000000"/>
                <w:sz w:val="24"/>
                <w:shd w:val="clear" w:color="auto" w:fill="FFFFFF"/>
              </w:rPr>
              <w:t>结构类型</w:t>
            </w:r>
          </w:p>
        </w:tc>
        <w:tc>
          <w:tcPr>
            <w:tcW w:w="1512" w:type="dxa"/>
            <w:vAlign w:val="center"/>
          </w:tcPr>
          <w:p w:rsidR="003C1845" w:rsidRDefault="003C1845">
            <w:pPr>
              <w:widowControl/>
              <w:spacing w:line="560" w:lineRule="exact"/>
              <w:rPr>
                <w:rFonts w:ascii="宋体" w:hAnsi="宋体"/>
                <w:color w:val="000000"/>
                <w:sz w:val="24"/>
                <w:shd w:val="clear" w:color="auto" w:fill="FFFFFF"/>
              </w:rPr>
            </w:pPr>
          </w:p>
        </w:tc>
      </w:tr>
      <w:tr w:rsidR="003C1845">
        <w:trPr>
          <w:trHeight w:val="624"/>
        </w:trPr>
        <w:tc>
          <w:tcPr>
            <w:tcW w:w="1668" w:type="dxa"/>
            <w:vAlign w:val="center"/>
          </w:tcPr>
          <w:p w:rsidR="003C1845" w:rsidRDefault="00E82242">
            <w:pPr>
              <w:widowControl/>
              <w:spacing w:line="560" w:lineRule="exact"/>
              <w:rPr>
                <w:rFonts w:ascii="宋体" w:hAnsi="宋体"/>
                <w:color w:val="000000"/>
                <w:sz w:val="24"/>
                <w:shd w:val="clear" w:color="auto" w:fill="FFFFFF"/>
              </w:rPr>
            </w:pPr>
            <w:r>
              <w:rPr>
                <w:rFonts w:ascii="宋体" w:hAnsi="宋体" w:hint="eastAsia"/>
                <w:color w:val="000000"/>
                <w:sz w:val="24"/>
                <w:shd w:val="clear" w:color="auto" w:fill="FFFFFF"/>
              </w:rPr>
              <w:t>开工日期</w:t>
            </w:r>
          </w:p>
        </w:tc>
        <w:tc>
          <w:tcPr>
            <w:tcW w:w="1354" w:type="dxa"/>
            <w:gridSpan w:val="2"/>
            <w:vAlign w:val="center"/>
          </w:tcPr>
          <w:p w:rsidR="003C1845" w:rsidRDefault="003C1845">
            <w:pPr>
              <w:widowControl/>
              <w:spacing w:line="560" w:lineRule="exact"/>
              <w:rPr>
                <w:rFonts w:ascii="宋体" w:hAnsi="宋体"/>
                <w:color w:val="000000"/>
                <w:sz w:val="24"/>
                <w:shd w:val="clear" w:color="auto" w:fill="FFFFFF"/>
              </w:rPr>
            </w:pPr>
          </w:p>
        </w:tc>
        <w:tc>
          <w:tcPr>
            <w:tcW w:w="1511" w:type="dxa"/>
            <w:vAlign w:val="center"/>
          </w:tcPr>
          <w:p w:rsidR="003C1845" w:rsidRDefault="00E82242">
            <w:pPr>
              <w:widowControl/>
              <w:spacing w:line="560" w:lineRule="exact"/>
              <w:rPr>
                <w:rFonts w:ascii="宋体" w:hAnsi="宋体"/>
                <w:color w:val="000000"/>
                <w:sz w:val="24"/>
                <w:shd w:val="clear" w:color="auto" w:fill="FFFFFF"/>
              </w:rPr>
            </w:pPr>
            <w:r>
              <w:rPr>
                <w:rFonts w:ascii="宋体" w:hAnsi="宋体" w:hint="eastAsia"/>
                <w:color w:val="000000"/>
                <w:sz w:val="24"/>
                <w:shd w:val="clear" w:color="auto" w:fill="FFFFFF"/>
              </w:rPr>
              <w:t>竣工验收日期</w:t>
            </w:r>
          </w:p>
        </w:tc>
        <w:tc>
          <w:tcPr>
            <w:tcW w:w="1511" w:type="dxa"/>
            <w:vAlign w:val="center"/>
          </w:tcPr>
          <w:p w:rsidR="003C1845" w:rsidRDefault="003C1845">
            <w:pPr>
              <w:widowControl/>
              <w:spacing w:line="560" w:lineRule="exact"/>
              <w:rPr>
                <w:rFonts w:ascii="宋体" w:hAnsi="宋体"/>
                <w:color w:val="000000"/>
                <w:sz w:val="24"/>
                <w:shd w:val="clear" w:color="auto" w:fill="FFFFFF"/>
              </w:rPr>
            </w:pPr>
          </w:p>
        </w:tc>
        <w:tc>
          <w:tcPr>
            <w:tcW w:w="1511" w:type="dxa"/>
            <w:gridSpan w:val="2"/>
            <w:vAlign w:val="center"/>
          </w:tcPr>
          <w:p w:rsidR="003C1845" w:rsidRDefault="00E82242">
            <w:pPr>
              <w:widowControl/>
              <w:spacing w:line="560" w:lineRule="exact"/>
              <w:rPr>
                <w:rFonts w:ascii="宋体" w:hAnsi="宋体"/>
                <w:color w:val="000000"/>
                <w:sz w:val="24"/>
                <w:shd w:val="clear" w:color="auto" w:fill="FFFFFF"/>
              </w:rPr>
            </w:pPr>
            <w:r>
              <w:rPr>
                <w:rFonts w:ascii="宋体" w:hAnsi="宋体" w:hint="eastAsia"/>
                <w:color w:val="000000"/>
                <w:sz w:val="24"/>
                <w:shd w:val="clear" w:color="auto" w:fill="FFFFFF"/>
              </w:rPr>
              <w:t>施工许可证号</w:t>
            </w:r>
          </w:p>
        </w:tc>
        <w:tc>
          <w:tcPr>
            <w:tcW w:w="1512" w:type="dxa"/>
            <w:vAlign w:val="center"/>
          </w:tcPr>
          <w:p w:rsidR="003C1845" w:rsidRDefault="003C1845">
            <w:pPr>
              <w:widowControl/>
              <w:spacing w:line="560" w:lineRule="exact"/>
              <w:rPr>
                <w:rFonts w:ascii="宋体" w:hAnsi="宋体"/>
                <w:color w:val="000000"/>
                <w:sz w:val="24"/>
                <w:shd w:val="clear" w:color="auto" w:fill="FFFFFF"/>
              </w:rPr>
            </w:pPr>
          </w:p>
        </w:tc>
      </w:tr>
      <w:tr w:rsidR="003C1845">
        <w:trPr>
          <w:trHeight w:val="624"/>
        </w:trPr>
        <w:tc>
          <w:tcPr>
            <w:tcW w:w="1668" w:type="dxa"/>
            <w:vAlign w:val="center"/>
          </w:tcPr>
          <w:p w:rsidR="003C1845" w:rsidRDefault="00E82242">
            <w:pPr>
              <w:widowControl/>
              <w:spacing w:line="560" w:lineRule="exact"/>
              <w:rPr>
                <w:rFonts w:ascii="宋体" w:hAnsi="宋体"/>
                <w:color w:val="000000"/>
                <w:sz w:val="24"/>
                <w:shd w:val="clear" w:color="auto" w:fill="FFFFFF"/>
              </w:rPr>
            </w:pPr>
            <w:r>
              <w:rPr>
                <w:rFonts w:ascii="宋体" w:hAnsi="宋体" w:hint="eastAsia"/>
                <w:color w:val="000000"/>
                <w:sz w:val="24"/>
                <w:shd w:val="clear" w:color="auto" w:fill="FFFFFF"/>
              </w:rPr>
              <w:t>建设规划许可证号</w:t>
            </w:r>
          </w:p>
        </w:tc>
        <w:tc>
          <w:tcPr>
            <w:tcW w:w="2865" w:type="dxa"/>
            <w:gridSpan w:val="3"/>
            <w:vAlign w:val="center"/>
          </w:tcPr>
          <w:p w:rsidR="003C1845" w:rsidRDefault="003C1845">
            <w:pPr>
              <w:widowControl/>
              <w:spacing w:line="560" w:lineRule="exact"/>
              <w:rPr>
                <w:rFonts w:ascii="宋体" w:hAnsi="宋体"/>
                <w:color w:val="000000"/>
                <w:sz w:val="24"/>
                <w:shd w:val="clear" w:color="auto" w:fill="FFFFFF"/>
              </w:rPr>
            </w:pPr>
          </w:p>
        </w:tc>
        <w:tc>
          <w:tcPr>
            <w:tcW w:w="1511" w:type="dxa"/>
            <w:vAlign w:val="center"/>
          </w:tcPr>
          <w:p w:rsidR="003C1845" w:rsidRDefault="00E82242">
            <w:pPr>
              <w:widowControl/>
              <w:spacing w:line="560" w:lineRule="exact"/>
              <w:rPr>
                <w:rFonts w:ascii="宋体" w:hAnsi="宋体"/>
                <w:color w:val="000000"/>
                <w:sz w:val="24"/>
                <w:shd w:val="clear" w:color="auto" w:fill="FFFFFF"/>
              </w:rPr>
            </w:pPr>
            <w:r>
              <w:rPr>
                <w:rFonts w:ascii="宋体" w:hAnsi="宋体" w:hint="eastAsia"/>
                <w:color w:val="000000"/>
                <w:sz w:val="24"/>
                <w:shd w:val="clear" w:color="auto" w:fill="FFFFFF"/>
              </w:rPr>
              <w:t>工程质量监督机构</w:t>
            </w:r>
          </w:p>
        </w:tc>
        <w:tc>
          <w:tcPr>
            <w:tcW w:w="3023" w:type="dxa"/>
            <w:gridSpan w:val="3"/>
            <w:vAlign w:val="center"/>
          </w:tcPr>
          <w:p w:rsidR="003C1845" w:rsidRDefault="003C1845">
            <w:pPr>
              <w:widowControl/>
              <w:spacing w:line="560" w:lineRule="exact"/>
              <w:rPr>
                <w:rFonts w:ascii="宋体" w:hAnsi="宋体"/>
                <w:color w:val="000000"/>
                <w:sz w:val="24"/>
                <w:shd w:val="clear" w:color="auto" w:fill="FFFFFF"/>
              </w:rPr>
            </w:pPr>
          </w:p>
        </w:tc>
      </w:tr>
      <w:tr w:rsidR="003C1845">
        <w:trPr>
          <w:trHeight w:val="624"/>
        </w:trPr>
        <w:tc>
          <w:tcPr>
            <w:tcW w:w="1668" w:type="dxa"/>
            <w:vAlign w:val="center"/>
          </w:tcPr>
          <w:p w:rsidR="003C1845" w:rsidRDefault="00E82242">
            <w:pPr>
              <w:widowControl/>
              <w:spacing w:line="560" w:lineRule="exact"/>
              <w:rPr>
                <w:rFonts w:ascii="宋体" w:hAnsi="宋体"/>
                <w:color w:val="000000"/>
                <w:sz w:val="24"/>
                <w:shd w:val="clear" w:color="auto" w:fill="FFFFFF"/>
              </w:rPr>
            </w:pPr>
            <w:r>
              <w:rPr>
                <w:rFonts w:ascii="宋体" w:hAnsi="宋体" w:hint="eastAsia"/>
                <w:color w:val="000000"/>
                <w:sz w:val="24"/>
                <w:shd w:val="clear" w:color="auto" w:fill="FFFFFF"/>
              </w:rPr>
              <w:t>质量监督登记号</w:t>
            </w:r>
          </w:p>
        </w:tc>
        <w:tc>
          <w:tcPr>
            <w:tcW w:w="2865" w:type="dxa"/>
            <w:gridSpan w:val="3"/>
            <w:vAlign w:val="center"/>
          </w:tcPr>
          <w:p w:rsidR="003C1845" w:rsidRDefault="003C1845">
            <w:pPr>
              <w:widowControl/>
              <w:spacing w:line="560" w:lineRule="exact"/>
              <w:rPr>
                <w:rFonts w:ascii="宋体" w:hAnsi="宋体"/>
                <w:color w:val="000000"/>
                <w:sz w:val="24"/>
                <w:shd w:val="clear" w:color="auto" w:fill="FFFFFF"/>
              </w:rPr>
            </w:pPr>
          </w:p>
        </w:tc>
        <w:tc>
          <w:tcPr>
            <w:tcW w:w="1511" w:type="dxa"/>
            <w:vAlign w:val="center"/>
          </w:tcPr>
          <w:p w:rsidR="003C1845" w:rsidRDefault="00E82242">
            <w:pPr>
              <w:widowControl/>
              <w:spacing w:line="560" w:lineRule="exact"/>
              <w:rPr>
                <w:rFonts w:ascii="宋体" w:hAnsi="宋体"/>
                <w:color w:val="000000"/>
                <w:sz w:val="24"/>
                <w:shd w:val="clear" w:color="auto" w:fill="FFFFFF"/>
              </w:rPr>
            </w:pPr>
            <w:r>
              <w:rPr>
                <w:rFonts w:ascii="宋体" w:hAnsi="宋体" w:hint="eastAsia"/>
                <w:color w:val="000000"/>
                <w:sz w:val="24"/>
                <w:shd w:val="clear" w:color="auto" w:fill="FFFFFF"/>
              </w:rPr>
              <w:t>施工图审查</w:t>
            </w:r>
          </w:p>
          <w:p w:rsidR="003C1845" w:rsidRDefault="00E82242">
            <w:pPr>
              <w:widowControl/>
              <w:spacing w:line="560" w:lineRule="exact"/>
              <w:rPr>
                <w:rFonts w:ascii="宋体" w:hAnsi="宋体"/>
                <w:color w:val="000000"/>
                <w:sz w:val="24"/>
                <w:shd w:val="clear" w:color="auto" w:fill="FFFFFF"/>
              </w:rPr>
            </w:pPr>
            <w:r>
              <w:rPr>
                <w:rFonts w:ascii="宋体" w:hAnsi="宋体" w:hint="eastAsia"/>
                <w:color w:val="000000"/>
                <w:sz w:val="24"/>
                <w:shd w:val="clear" w:color="auto" w:fill="FFFFFF"/>
              </w:rPr>
              <w:t>机构</w:t>
            </w:r>
          </w:p>
        </w:tc>
        <w:tc>
          <w:tcPr>
            <w:tcW w:w="3023" w:type="dxa"/>
            <w:gridSpan w:val="3"/>
            <w:vAlign w:val="center"/>
          </w:tcPr>
          <w:p w:rsidR="003C1845" w:rsidRDefault="003C1845">
            <w:pPr>
              <w:widowControl/>
              <w:spacing w:line="560" w:lineRule="exact"/>
              <w:rPr>
                <w:rFonts w:ascii="宋体" w:hAnsi="宋体"/>
                <w:color w:val="000000"/>
                <w:sz w:val="24"/>
                <w:shd w:val="clear" w:color="auto" w:fill="FFFFFF"/>
              </w:rPr>
            </w:pPr>
          </w:p>
        </w:tc>
      </w:tr>
      <w:tr w:rsidR="003C1845">
        <w:trPr>
          <w:trHeight w:val="624"/>
        </w:trPr>
        <w:tc>
          <w:tcPr>
            <w:tcW w:w="4533" w:type="dxa"/>
            <w:gridSpan w:val="4"/>
            <w:vAlign w:val="center"/>
          </w:tcPr>
          <w:p w:rsidR="003C1845" w:rsidRDefault="00E82242">
            <w:pPr>
              <w:widowControl/>
              <w:spacing w:line="560" w:lineRule="exact"/>
              <w:rPr>
                <w:rFonts w:ascii="宋体" w:hAnsi="宋体"/>
                <w:color w:val="000000"/>
                <w:sz w:val="24"/>
                <w:shd w:val="clear" w:color="auto" w:fill="FFFFFF"/>
              </w:rPr>
            </w:pPr>
            <w:r>
              <w:rPr>
                <w:rFonts w:ascii="宋体" w:hAnsi="宋体" w:hint="eastAsia"/>
                <w:color w:val="000000"/>
                <w:sz w:val="24"/>
                <w:shd w:val="clear" w:color="auto" w:fill="FFFFFF"/>
              </w:rPr>
              <w:t>单位名称</w:t>
            </w:r>
          </w:p>
        </w:tc>
        <w:tc>
          <w:tcPr>
            <w:tcW w:w="1511" w:type="dxa"/>
            <w:vAlign w:val="center"/>
          </w:tcPr>
          <w:p w:rsidR="003C1845" w:rsidRDefault="00E82242">
            <w:pPr>
              <w:widowControl/>
              <w:spacing w:line="560" w:lineRule="exact"/>
              <w:rPr>
                <w:rFonts w:ascii="宋体" w:hAnsi="宋体"/>
                <w:color w:val="000000"/>
                <w:sz w:val="24"/>
                <w:shd w:val="clear" w:color="auto" w:fill="FFFFFF"/>
              </w:rPr>
            </w:pPr>
            <w:r>
              <w:rPr>
                <w:rFonts w:ascii="宋体" w:hAnsi="宋体" w:hint="eastAsia"/>
                <w:color w:val="000000"/>
                <w:sz w:val="24"/>
                <w:shd w:val="clear" w:color="auto" w:fill="FFFFFF"/>
              </w:rPr>
              <w:t>项目负责人</w:t>
            </w:r>
          </w:p>
        </w:tc>
        <w:tc>
          <w:tcPr>
            <w:tcW w:w="3023" w:type="dxa"/>
            <w:gridSpan w:val="3"/>
            <w:vAlign w:val="center"/>
          </w:tcPr>
          <w:p w:rsidR="003C1845" w:rsidRDefault="00E82242">
            <w:pPr>
              <w:widowControl/>
              <w:spacing w:line="560" w:lineRule="exact"/>
              <w:rPr>
                <w:rFonts w:ascii="宋体" w:hAnsi="宋体"/>
                <w:color w:val="000000"/>
                <w:sz w:val="24"/>
                <w:shd w:val="clear" w:color="auto" w:fill="FFFFFF"/>
              </w:rPr>
            </w:pPr>
            <w:r>
              <w:rPr>
                <w:rFonts w:ascii="宋体" w:hAnsi="宋体" w:hint="eastAsia"/>
                <w:color w:val="000000"/>
                <w:sz w:val="24"/>
                <w:shd w:val="clear" w:color="auto" w:fill="FFFFFF"/>
              </w:rPr>
              <w:t>联系电话</w:t>
            </w:r>
          </w:p>
        </w:tc>
      </w:tr>
      <w:tr w:rsidR="003C1845">
        <w:trPr>
          <w:trHeight w:val="624"/>
        </w:trPr>
        <w:tc>
          <w:tcPr>
            <w:tcW w:w="1668" w:type="dxa"/>
            <w:vAlign w:val="center"/>
          </w:tcPr>
          <w:p w:rsidR="003C1845" w:rsidRDefault="00E82242">
            <w:pPr>
              <w:widowControl/>
              <w:spacing w:line="560" w:lineRule="exact"/>
              <w:rPr>
                <w:rFonts w:ascii="宋体" w:hAnsi="宋体"/>
                <w:color w:val="000000"/>
                <w:sz w:val="24"/>
                <w:shd w:val="clear" w:color="auto" w:fill="FFFFFF"/>
              </w:rPr>
            </w:pPr>
            <w:r>
              <w:rPr>
                <w:rFonts w:ascii="宋体" w:hAnsi="宋体" w:hint="eastAsia"/>
                <w:color w:val="000000"/>
                <w:sz w:val="24"/>
                <w:shd w:val="clear" w:color="auto" w:fill="FFFFFF"/>
              </w:rPr>
              <w:t>建设单位</w:t>
            </w:r>
          </w:p>
        </w:tc>
        <w:tc>
          <w:tcPr>
            <w:tcW w:w="2865" w:type="dxa"/>
            <w:gridSpan w:val="3"/>
            <w:vAlign w:val="center"/>
          </w:tcPr>
          <w:p w:rsidR="003C1845" w:rsidRDefault="003C1845">
            <w:pPr>
              <w:widowControl/>
              <w:spacing w:line="560" w:lineRule="exact"/>
              <w:rPr>
                <w:rFonts w:ascii="宋体" w:hAnsi="宋体"/>
                <w:color w:val="000000"/>
                <w:sz w:val="24"/>
                <w:shd w:val="clear" w:color="auto" w:fill="FFFFFF"/>
              </w:rPr>
            </w:pPr>
          </w:p>
        </w:tc>
        <w:tc>
          <w:tcPr>
            <w:tcW w:w="1511" w:type="dxa"/>
            <w:vAlign w:val="center"/>
          </w:tcPr>
          <w:p w:rsidR="003C1845" w:rsidRDefault="003C1845">
            <w:pPr>
              <w:widowControl/>
              <w:spacing w:line="560" w:lineRule="exact"/>
              <w:rPr>
                <w:rFonts w:ascii="宋体" w:hAnsi="宋体"/>
                <w:color w:val="000000"/>
                <w:sz w:val="24"/>
                <w:shd w:val="clear" w:color="auto" w:fill="FFFFFF"/>
              </w:rPr>
            </w:pPr>
          </w:p>
        </w:tc>
        <w:tc>
          <w:tcPr>
            <w:tcW w:w="3023" w:type="dxa"/>
            <w:gridSpan w:val="3"/>
            <w:vAlign w:val="center"/>
          </w:tcPr>
          <w:p w:rsidR="003C1845" w:rsidRDefault="003C1845">
            <w:pPr>
              <w:widowControl/>
              <w:spacing w:line="560" w:lineRule="exact"/>
              <w:rPr>
                <w:rFonts w:ascii="宋体" w:hAnsi="宋体"/>
                <w:color w:val="000000"/>
                <w:sz w:val="24"/>
                <w:shd w:val="clear" w:color="auto" w:fill="FFFFFF"/>
              </w:rPr>
            </w:pPr>
          </w:p>
        </w:tc>
      </w:tr>
      <w:tr w:rsidR="003C1845">
        <w:trPr>
          <w:trHeight w:val="624"/>
        </w:trPr>
        <w:tc>
          <w:tcPr>
            <w:tcW w:w="1668" w:type="dxa"/>
            <w:vAlign w:val="center"/>
          </w:tcPr>
          <w:p w:rsidR="003C1845" w:rsidRDefault="00E82242">
            <w:pPr>
              <w:widowControl/>
              <w:spacing w:line="560" w:lineRule="exact"/>
              <w:rPr>
                <w:rFonts w:ascii="宋体" w:hAnsi="宋体"/>
                <w:color w:val="000000"/>
                <w:sz w:val="24"/>
                <w:shd w:val="clear" w:color="auto" w:fill="FFFFFF"/>
              </w:rPr>
            </w:pPr>
            <w:r>
              <w:rPr>
                <w:rFonts w:ascii="宋体" w:hAnsi="宋体" w:hint="eastAsia"/>
                <w:color w:val="000000"/>
                <w:sz w:val="24"/>
                <w:shd w:val="clear" w:color="auto" w:fill="FFFFFF"/>
              </w:rPr>
              <w:t>勘察单位</w:t>
            </w:r>
          </w:p>
        </w:tc>
        <w:tc>
          <w:tcPr>
            <w:tcW w:w="2865" w:type="dxa"/>
            <w:gridSpan w:val="3"/>
            <w:vAlign w:val="center"/>
          </w:tcPr>
          <w:p w:rsidR="003C1845" w:rsidRDefault="003C1845">
            <w:pPr>
              <w:widowControl/>
              <w:spacing w:line="560" w:lineRule="exact"/>
              <w:rPr>
                <w:rFonts w:ascii="宋体" w:hAnsi="宋体"/>
                <w:color w:val="000000"/>
                <w:sz w:val="24"/>
                <w:shd w:val="clear" w:color="auto" w:fill="FFFFFF"/>
              </w:rPr>
            </w:pPr>
          </w:p>
        </w:tc>
        <w:tc>
          <w:tcPr>
            <w:tcW w:w="1511" w:type="dxa"/>
            <w:vAlign w:val="center"/>
          </w:tcPr>
          <w:p w:rsidR="003C1845" w:rsidRDefault="003C1845">
            <w:pPr>
              <w:widowControl/>
              <w:spacing w:line="560" w:lineRule="exact"/>
              <w:rPr>
                <w:rFonts w:ascii="宋体" w:hAnsi="宋体"/>
                <w:color w:val="000000"/>
                <w:sz w:val="24"/>
                <w:shd w:val="clear" w:color="auto" w:fill="FFFFFF"/>
              </w:rPr>
            </w:pPr>
          </w:p>
        </w:tc>
        <w:tc>
          <w:tcPr>
            <w:tcW w:w="3023" w:type="dxa"/>
            <w:gridSpan w:val="3"/>
            <w:vAlign w:val="center"/>
          </w:tcPr>
          <w:p w:rsidR="003C1845" w:rsidRDefault="003C1845">
            <w:pPr>
              <w:widowControl/>
              <w:spacing w:line="560" w:lineRule="exact"/>
              <w:rPr>
                <w:rFonts w:ascii="宋体" w:hAnsi="宋体"/>
                <w:color w:val="000000"/>
                <w:sz w:val="24"/>
                <w:shd w:val="clear" w:color="auto" w:fill="FFFFFF"/>
              </w:rPr>
            </w:pPr>
          </w:p>
        </w:tc>
      </w:tr>
      <w:tr w:rsidR="003C1845">
        <w:trPr>
          <w:trHeight w:val="624"/>
        </w:trPr>
        <w:tc>
          <w:tcPr>
            <w:tcW w:w="1668" w:type="dxa"/>
            <w:vAlign w:val="center"/>
          </w:tcPr>
          <w:p w:rsidR="003C1845" w:rsidRDefault="00E82242">
            <w:pPr>
              <w:widowControl/>
              <w:spacing w:line="560" w:lineRule="exact"/>
              <w:rPr>
                <w:rFonts w:ascii="宋体" w:hAnsi="宋体"/>
                <w:color w:val="000000"/>
                <w:sz w:val="24"/>
                <w:shd w:val="clear" w:color="auto" w:fill="FFFFFF"/>
              </w:rPr>
            </w:pPr>
            <w:r>
              <w:rPr>
                <w:rFonts w:ascii="宋体" w:hAnsi="宋体" w:hint="eastAsia"/>
                <w:color w:val="000000"/>
                <w:sz w:val="24"/>
                <w:shd w:val="clear" w:color="auto" w:fill="FFFFFF"/>
              </w:rPr>
              <w:t>设计单位</w:t>
            </w:r>
          </w:p>
        </w:tc>
        <w:tc>
          <w:tcPr>
            <w:tcW w:w="2865" w:type="dxa"/>
            <w:gridSpan w:val="3"/>
            <w:vAlign w:val="center"/>
          </w:tcPr>
          <w:p w:rsidR="003C1845" w:rsidRDefault="003C1845">
            <w:pPr>
              <w:widowControl/>
              <w:spacing w:line="560" w:lineRule="exact"/>
              <w:rPr>
                <w:rFonts w:ascii="宋体" w:hAnsi="宋体"/>
                <w:color w:val="000000"/>
                <w:sz w:val="24"/>
                <w:shd w:val="clear" w:color="auto" w:fill="FFFFFF"/>
              </w:rPr>
            </w:pPr>
          </w:p>
        </w:tc>
        <w:tc>
          <w:tcPr>
            <w:tcW w:w="1511" w:type="dxa"/>
            <w:vAlign w:val="center"/>
          </w:tcPr>
          <w:p w:rsidR="003C1845" w:rsidRDefault="003C1845">
            <w:pPr>
              <w:widowControl/>
              <w:spacing w:line="560" w:lineRule="exact"/>
              <w:rPr>
                <w:rFonts w:ascii="宋体" w:hAnsi="宋体"/>
                <w:color w:val="000000"/>
                <w:sz w:val="24"/>
                <w:shd w:val="clear" w:color="auto" w:fill="FFFFFF"/>
              </w:rPr>
            </w:pPr>
          </w:p>
        </w:tc>
        <w:tc>
          <w:tcPr>
            <w:tcW w:w="3023" w:type="dxa"/>
            <w:gridSpan w:val="3"/>
            <w:vAlign w:val="center"/>
          </w:tcPr>
          <w:p w:rsidR="003C1845" w:rsidRDefault="003C1845">
            <w:pPr>
              <w:widowControl/>
              <w:spacing w:line="560" w:lineRule="exact"/>
              <w:rPr>
                <w:rFonts w:ascii="宋体" w:hAnsi="宋体"/>
                <w:color w:val="000000"/>
                <w:sz w:val="24"/>
                <w:shd w:val="clear" w:color="auto" w:fill="FFFFFF"/>
              </w:rPr>
            </w:pPr>
          </w:p>
        </w:tc>
      </w:tr>
      <w:tr w:rsidR="003C1845">
        <w:trPr>
          <w:trHeight w:val="624"/>
        </w:trPr>
        <w:tc>
          <w:tcPr>
            <w:tcW w:w="1668" w:type="dxa"/>
            <w:vAlign w:val="center"/>
          </w:tcPr>
          <w:p w:rsidR="003C1845" w:rsidRDefault="00E82242">
            <w:pPr>
              <w:widowControl/>
              <w:spacing w:line="560" w:lineRule="exact"/>
              <w:rPr>
                <w:rFonts w:ascii="宋体" w:hAnsi="宋体"/>
                <w:color w:val="000000"/>
                <w:sz w:val="24"/>
                <w:shd w:val="clear" w:color="auto" w:fill="FFFFFF"/>
              </w:rPr>
            </w:pPr>
            <w:r>
              <w:rPr>
                <w:rFonts w:ascii="宋体" w:hAnsi="宋体" w:hint="eastAsia"/>
                <w:color w:val="000000"/>
                <w:sz w:val="24"/>
                <w:shd w:val="clear" w:color="auto" w:fill="FFFFFF"/>
              </w:rPr>
              <w:t>施工单位</w:t>
            </w:r>
          </w:p>
        </w:tc>
        <w:tc>
          <w:tcPr>
            <w:tcW w:w="2865" w:type="dxa"/>
            <w:gridSpan w:val="3"/>
            <w:vAlign w:val="center"/>
          </w:tcPr>
          <w:p w:rsidR="003C1845" w:rsidRDefault="003C1845">
            <w:pPr>
              <w:widowControl/>
              <w:spacing w:line="560" w:lineRule="exact"/>
              <w:rPr>
                <w:rFonts w:ascii="宋体" w:hAnsi="宋体"/>
                <w:color w:val="000000"/>
                <w:sz w:val="24"/>
                <w:shd w:val="clear" w:color="auto" w:fill="FFFFFF"/>
              </w:rPr>
            </w:pPr>
          </w:p>
        </w:tc>
        <w:tc>
          <w:tcPr>
            <w:tcW w:w="1511" w:type="dxa"/>
            <w:vAlign w:val="center"/>
          </w:tcPr>
          <w:p w:rsidR="003C1845" w:rsidRDefault="003C1845">
            <w:pPr>
              <w:widowControl/>
              <w:spacing w:line="560" w:lineRule="exact"/>
              <w:rPr>
                <w:rFonts w:ascii="宋体" w:hAnsi="宋体"/>
                <w:color w:val="000000"/>
                <w:sz w:val="24"/>
                <w:shd w:val="clear" w:color="auto" w:fill="FFFFFF"/>
              </w:rPr>
            </w:pPr>
          </w:p>
        </w:tc>
        <w:tc>
          <w:tcPr>
            <w:tcW w:w="3023" w:type="dxa"/>
            <w:gridSpan w:val="3"/>
            <w:vAlign w:val="center"/>
          </w:tcPr>
          <w:p w:rsidR="003C1845" w:rsidRDefault="003C1845">
            <w:pPr>
              <w:widowControl/>
              <w:spacing w:line="560" w:lineRule="exact"/>
              <w:rPr>
                <w:rFonts w:ascii="宋体" w:hAnsi="宋体"/>
                <w:color w:val="000000"/>
                <w:sz w:val="24"/>
                <w:shd w:val="clear" w:color="auto" w:fill="FFFFFF"/>
              </w:rPr>
            </w:pPr>
          </w:p>
        </w:tc>
      </w:tr>
      <w:tr w:rsidR="003C1845">
        <w:trPr>
          <w:trHeight w:val="624"/>
        </w:trPr>
        <w:tc>
          <w:tcPr>
            <w:tcW w:w="1668" w:type="dxa"/>
            <w:vAlign w:val="center"/>
          </w:tcPr>
          <w:p w:rsidR="003C1845" w:rsidRDefault="00E82242">
            <w:pPr>
              <w:widowControl/>
              <w:spacing w:line="560" w:lineRule="exact"/>
              <w:rPr>
                <w:rFonts w:ascii="宋体" w:hAnsi="宋体"/>
                <w:color w:val="000000"/>
                <w:sz w:val="24"/>
                <w:shd w:val="clear" w:color="auto" w:fill="FFFFFF"/>
              </w:rPr>
            </w:pPr>
            <w:r>
              <w:rPr>
                <w:rFonts w:ascii="宋体" w:hAnsi="宋体" w:hint="eastAsia"/>
                <w:color w:val="000000"/>
                <w:sz w:val="24"/>
                <w:shd w:val="clear" w:color="auto" w:fill="FFFFFF"/>
              </w:rPr>
              <w:t>监理单位</w:t>
            </w:r>
          </w:p>
        </w:tc>
        <w:tc>
          <w:tcPr>
            <w:tcW w:w="2865" w:type="dxa"/>
            <w:gridSpan w:val="3"/>
            <w:vAlign w:val="center"/>
          </w:tcPr>
          <w:p w:rsidR="003C1845" w:rsidRDefault="003C1845">
            <w:pPr>
              <w:widowControl/>
              <w:spacing w:line="560" w:lineRule="exact"/>
              <w:rPr>
                <w:rFonts w:ascii="宋体" w:hAnsi="宋体"/>
                <w:color w:val="000000"/>
                <w:sz w:val="24"/>
                <w:shd w:val="clear" w:color="auto" w:fill="FFFFFF"/>
              </w:rPr>
            </w:pPr>
          </w:p>
        </w:tc>
        <w:tc>
          <w:tcPr>
            <w:tcW w:w="1511" w:type="dxa"/>
            <w:vAlign w:val="center"/>
          </w:tcPr>
          <w:p w:rsidR="003C1845" w:rsidRDefault="003C1845">
            <w:pPr>
              <w:widowControl/>
              <w:spacing w:line="560" w:lineRule="exact"/>
              <w:rPr>
                <w:rFonts w:ascii="宋体" w:hAnsi="宋体"/>
                <w:color w:val="000000"/>
                <w:sz w:val="24"/>
                <w:shd w:val="clear" w:color="auto" w:fill="FFFFFF"/>
              </w:rPr>
            </w:pPr>
          </w:p>
        </w:tc>
        <w:tc>
          <w:tcPr>
            <w:tcW w:w="3023" w:type="dxa"/>
            <w:gridSpan w:val="3"/>
            <w:vAlign w:val="center"/>
          </w:tcPr>
          <w:p w:rsidR="003C1845" w:rsidRDefault="003C1845">
            <w:pPr>
              <w:widowControl/>
              <w:spacing w:line="560" w:lineRule="exact"/>
              <w:rPr>
                <w:rFonts w:ascii="宋体" w:hAnsi="宋体"/>
                <w:color w:val="000000"/>
                <w:sz w:val="24"/>
                <w:shd w:val="clear" w:color="auto" w:fill="FFFFFF"/>
              </w:rPr>
            </w:pPr>
          </w:p>
        </w:tc>
      </w:tr>
      <w:tr w:rsidR="003C1845">
        <w:trPr>
          <w:trHeight w:val="90"/>
        </w:trPr>
        <w:tc>
          <w:tcPr>
            <w:tcW w:w="9067" w:type="dxa"/>
            <w:gridSpan w:val="8"/>
          </w:tcPr>
          <w:p w:rsidR="003C1845" w:rsidRDefault="003C1845">
            <w:pPr>
              <w:pStyle w:val="a3"/>
              <w:spacing w:line="560" w:lineRule="exact"/>
              <w:ind w:leftChars="0" w:left="0"/>
              <w:rPr>
                <w:rFonts w:ascii="宋体" w:hAnsi="宋体"/>
                <w:sz w:val="24"/>
              </w:rPr>
            </w:pPr>
          </w:p>
          <w:p w:rsidR="003C1845" w:rsidRDefault="00E82242">
            <w:pPr>
              <w:pStyle w:val="a3"/>
              <w:spacing w:line="560" w:lineRule="exact"/>
              <w:ind w:firstLine="480"/>
              <w:rPr>
                <w:rFonts w:ascii="宋体" w:hAnsi="宋体"/>
                <w:sz w:val="24"/>
              </w:rPr>
            </w:pPr>
            <w:r>
              <w:rPr>
                <w:rFonts w:ascii="宋体" w:hAnsi="宋体" w:hint="eastAsia"/>
                <w:sz w:val="24"/>
              </w:rPr>
              <w:t>本工程已按规定进行了竣工验收，并且验收合格。依据《建设工程质量管理条例》第四十九条及有关规定，所需文件已齐备，现报送备案。</w:t>
            </w:r>
          </w:p>
          <w:p w:rsidR="003C1845" w:rsidRDefault="003C1845">
            <w:pPr>
              <w:pStyle w:val="a3"/>
              <w:spacing w:line="560" w:lineRule="exact"/>
              <w:ind w:leftChars="0" w:left="0"/>
              <w:rPr>
                <w:rFonts w:ascii="宋体" w:hAnsi="宋体"/>
                <w:sz w:val="24"/>
              </w:rPr>
            </w:pPr>
          </w:p>
          <w:p w:rsidR="003C1845" w:rsidRDefault="003C1845">
            <w:pPr>
              <w:pStyle w:val="a3"/>
              <w:spacing w:line="560" w:lineRule="exact"/>
              <w:ind w:firstLine="3600"/>
              <w:jc w:val="center"/>
              <w:rPr>
                <w:rFonts w:ascii="宋体" w:hAnsi="宋体"/>
                <w:sz w:val="24"/>
              </w:rPr>
            </w:pPr>
          </w:p>
          <w:p w:rsidR="003C1845" w:rsidRDefault="00E82242">
            <w:pPr>
              <w:pStyle w:val="a3"/>
              <w:spacing w:line="560" w:lineRule="exact"/>
              <w:ind w:firstLine="3600"/>
              <w:jc w:val="center"/>
              <w:rPr>
                <w:rFonts w:ascii="宋体" w:hAnsi="宋体"/>
                <w:sz w:val="24"/>
              </w:rPr>
            </w:pPr>
            <w:r>
              <w:rPr>
                <w:rFonts w:ascii="宋体" w:hAnsi="宋体" w:hint="eastAsia"/>
                <w:sz w:val="24"/>
              </w:rPr>
              <w:t xml:space="preserve">        </w:t>
            </w:r>
            <w:r>
              <w:rPr>
                <w:rFonts w:ascii="宋体" w:hAnsi="宋体" w:hint="eastAsia"/>
                <w:sz w:val="24"/>
              </w:rPr>
              <w:t>建设单位（公章）</w:t>
            </w:r>
          </w:p>
          <w:p w:rsidR="003C1845" w:rsidRDefault="00E82242">
            <w:pPr>
              <w:widowControl/>
              <w:spacing w:line="560" w:lineRule="exact"/>
              <w:jc w:val="left"/>
              <w:rPr>
                <w:rFonts w:ascii="宋体" w:hAnsi="宋体"/>
                <w:color w:val="000000"/>
                <w:sz w:val="24"/>
                <w:shd w:val="clear" w:color="auto" w:fill="FFFFFF"/>
              </w:rPr>
            </w:pPr>
            <w:r>
              <w:rPr>
                <w:rFonts w:ascii="宋体" w:hAnsi="宋体" w:hint="eastAsia"/>
                <w:color w:val="000000"/>
                <w:sz w:val="24"/>
                <w:shd w:val="clear" w:color="auto" w:fill="FFFFFF"/>
              </w:rPr>
              <w:t xml:space="preserve">                                                     </w:t>
            </w:r>
            <w:r>
              <w:rPr>
                <w:rFonts w:ascii="宋体" w:hAnsi="宋体" w:hint="eastAsia"/>
                <w:color w:val="000000"/>
                <w:sz w:val="24"/>
                <w:shd w:val="clear" w:color="auto" w:fill="FFFFFF"/>
              </w:rPr>
              <w:t>年</w:t>
            </w:r>
            <w:r>
              <w:rPr>
                <w:rFonts w:ascii="宋体" w:hAnsi="宋体" w:hint="eastAsia"/>
                <w:color w:val="000000"/>
                <w:sz w:val="24"/>
                <w:shd w:val="clear" w:color="auto" w:fill="FFFFFF"/>
              </w:rPr>
              <w:t xml:space="preserve">  </w:t>
            </w:r>
            <w:r>
              <w:rPr>
                <w:rFonts w:ascii="宋体" w:hAnsi="宋体" w:hint="eastAsia"/>
                <w:color w:val="000000"/>
                <w:sz w:val="24"/>
                <w:shd w:val="clear" w:color="auto" w:fill="FFFFFF"/>
              </w:rPr>
              <w:t>月</w:t>
            </w:r>
            <w:r>
              <w:rPr>
                <w:rFonts w:ascii="宋体" w:hAnsi="宋体" w:hint="eastAsia"/>
                <w:color w:val="000000"/>
                <w:sz w:val="24"/>
                <w:shd w:val="clear" w:color="auto" w:fill="FFFFFF"/>
              </w:rPr>
              <w:t xml:space="preserve">  </w:t>
            </w:r>
            <w:r>
              <w:rPr>
                <w:rFonts w:ascii="宋体" w:hAnsi="宋体" w:hint="eastAsia"/>
                <w:color w:val="000000"/>
                <w:sz w:val="24"/>
                <w:shd w:val="clear" w:color="auto" w:fill="FFFFFF"/>
              </w:rPr>
              <w:t>日</w:t>
            </w:r>
          </w:p>
        </w:tc>
      </w:tr>
      <w:tr w:rsidR="003C1845">
        <w:trPr>
          <w:trHeight w:val="982"/>
        </w:trPr>
        <w:tc>
          <w:tcPr>
            <w:tcW w:w="2266" w:type="dxa"/>
            <w:gridSpan w:val="2"/>
            <w:vAlign w:val="center"/>
          </w:tcPr>
          <w:p w:rsidR="003C1845" w:rsidRDefault="00E82242">
            <w:pPr>
              <w:pStyle w:val="a3"/>
              <w:spacing w:line="560" w:lineRule="exact"/>
              <w:ind w:leftChars="0" w:left="0"/>
              <w:rPr>
                <w:rFonts w:ascii="宋体" w:hAnsi="宋体"/>
                <w:sz w:val="24"/>
              </w:rPr>
            </w:pPr>
            <w:r>
              <w:rPr>
                <w:rFonts w:ascii="宋体" w:hAnsi="宋体" w:hint="eastAsia"/>
                <w:sz w:val="24"/>
              </w:rPr>
              <w:lastRenderedPageBreak/>
              <w:t>法定代表人（签字）</w:t>
            </w:r>
          </w:p>
        </w:tc>
        <w:tc>
          <w:tcPr>
            <w:tcW w:w="2267" w:type="dxa"/>
            <w:gridSpan w:val="2"/>
            <w:vAlign w:val="center"/>
          </w:tcPr>
          <w:p w:rsidR="003C1845" w:rsidRDefault="003C1845">
            <w:pPr>
              <w:pStyle w:val="a3"/>
              <w:spacing w:line="560" w:lineRule="exact"/>
              <w:ind w:firstLine="480"/>
              <w:rPr>
                <w:rFonts w:ascii="宋体" w:hAnsi="宋体"/>
                <w:sz w:val="24"/>
              </w:rPr>
            </w:pPr>
          </w:p>
        </w:tc>
        <w:tc>
          <w:tcPr>
            <w:tcW w:w="2267" w:type="dxa"/>
            <w:gridSpan w:val="2"/>
            <w:vAlign w:val="center"/>
          </w:tcPr>
          <w:p w:rsidR="003C1845" w:rsidRDefault="00E82242">
            <w:pPr>
              <w:pStyle w:val="a3"/>
              <w:spacing w:line="560" w:lineRule="exact"/>
              <w:ind w:firstLine="480"/>
              <w:rPr>
                <w:rFonts w:ascii="宋体" w:hAnsi="宋体"/>
                <w:sz w:val="24"/>
              </w:rPr>
            </w:pPr>
            <w:r>
              <w:rPr>
                <w:rFonts w:ascii="宋体" w:hAnsi="宋体" w:hint="eastAsia"/>
                <w:sz w:val="24"/>
              </w:rPr>
              <w:t>报送时间</w:t>
            </w:r>
          </w:p>
        </w:tc>
        <w:tc>
          <w:tcPr>
            <w:tcW w:w="2267" w:type="dxa"/>
            <w:gridSpan w:val="2"/>
          </w:tcPr>
          <w:p w:rsidR="003C1845" w:rsidRDefault="003C1845">
            <w:pPr>
              <w:pStyle w:val="a3"/>
              <w:spacing w:line="560" w:lineRule="exact"/>
              <w:ind w:firstLine="480"/>
              <w:rPr>
                <w:rFonts w:ascii="宋体" w:hAnsi="宋体"/>
                <w:sz w:val="24"/>
              </w:rPr>
            </w:pPr>
          </w:p>
        </w:tc>
      </w:tr>
    </w:tbl>
    <w:tbl>
      <w:tblPr>
        <w:tblW w:w="9105" w:type="dxa"/>
        <w:tblInd w:w="-6" w:type="dxa"/>
        <w:tblLayout w:type="fixed"/>
        <w:tblLook w:val="04A0" w:firstRow="1" w:lastRow="0" w:firstColumn="1" w:lastColumn="0" w:noHBand="0" w:noVBand="1"/>
      </w:tblPr>
      <w:tblGrid>
        <w:gridCol w:w="820"/>
        <w:gridCol w:w="4111"/>
        <w:gridCol w:w="1276"/>
        <w:gridCol w:w="1559"/>
        <w:gridCol w:w="1339"/>
      </w:tblGrid>
      <w:tr w:rsidR="003C1845">
        <w:trPr>
          <w:trHeight w:val="594"/>
          <w:tblHeader/>
        </w:trPr>
        <w:tc>
          <w:tcPr>
            <w:tcW w:w="9105" w:type="dxa"/>
            <w:gridSpan w:val="5"/>
            <w:tcBorders>
              <w:top w:val="single" w:sz="4" w:space="0" w:color="000000"/>
              <w:left w:val="single" w:sz="4" w:space="0" w:color="000000"/>
              <w:bottom w:val="single" w:sz="4" w:space="0" w:color="000000"/>
              <w:right w:val="single" w:sz="4" w:space="0" w:color="000000"/>
            </w:tcBorders>
            <w:vAlign w:val="center"/>
          </w:tcPr>
          <w:p w:rsidR="003C1845" w:rsidRDefault="00E82242">
            <w:pPr>
              <w:pStyle w:val="WW-1111111111"/>
              <w:spacing w:line="560" w:lineRule="exact"/>
              <w:jc w:val="center"/>
              <w:rPr>
                <w:rFonts w:ascii="宋体" w:hAnsi="宋体"/>
                <w:sz w:val="24"/>
                <w:szCs w:val="24"/>
              </w:rPr>
            </w:pPr>
            <w:r>
              <w:rPr>
                <w:rFonts w:ascii="宋体" w:hAnsi="宋体" w:hint="eastAsia"/>
                <w:sz w:val="24"/>
                <w:szCs w:val="24"/>
              </w:rPr>
              <w:t>工程竣工验收备案文件目录</w:t>
            </w:r>
          </w:p>
        </w:tc>
      </w:tr>
      <w:tr w:rsidR="003C1845">
        <w:trPr>
          <w:trHeight w:val="594"/>
          <w:tblHeader/>
        </w:trPr>
        <w:tc>
          <w:tcPr>
            <w:tcW w:w="820" w:type="dxa"/>
            <w:tcBorders>
              <w:top w:val="single" w:sz="4" w:space="0" w:color="000000"/>
              <w:left w:val="single" w:sz="4" w:space="0" w:color="000000"/>
              <w:bottom w:val="single" w:sz="4" w:space="0" w:color="000000"/>
              <w:right w:val="single" w:sz="4" w:space="0" w:color="000000"/>
            </w:tcBorders>
            <w:vAlign w:val="center"/>
          </w:tcPr>
          <w:p w:rsidR="003C1845" w:rsidRDefault="00E82242">
            <w:pPr>
              <w:pStyle w:val="WW-1111111111"/>
              <w:spacing w:line="560" w:lineRule="exact"/>
              <w:jc w:val="center"/>
              <w:rPr>
                <w:rFonts w:ascii="宋体" w:hAnsi="宋体"/>
                <w:sz w:val="24"/>
                <w:szCs w:val="24"/>
              </w:rPr>
            </w:pPr>
            <w:r>
              <w:rPr>
                <w:rFonts w:ascii="宋体" w:hAnsi="宋体" w:hint="eastAsia"/>
                <w:sz w:val="24"/>
                <w:szCs w:val="24"/>
              </w:rPr>
              <w:t>序号</w:t>
            </w:r>
          </w:p>
        </w:tc>
        <w:tc>
          <w:tcPr>
            <w:tcW w:w="4111" w:type="dxa"/>
            <w:tcBorders>
              <w:top w:val="single" w:sz="4" w:space="0" w:color="000000"/>
              <w:left w:val="single" w:sz="4" w:space="0" w:color="000000"/>
              <w:bottom w:val="single" w:sz="4" w:space="0" w:color="000000"/>
              <w:right w:val="single" w:sz="4" w:space="0" w:color="000000"/>
            </w:tcBorders>
            <w:vAlign w:val="center"/>
          </w:tcPr>
          <w:p w:rsidR="003C1845" w:rsidRDefault="00E82242">
            <w:pPr>
              <w:pStyle w:val="WW-1111111111"/>
              <w:spacing w:line="560" w:lineRule="exact"/>
              <w:jc w:val="center"/>
              <w:rPr>
                <w:rFonts w:ascii="宋体" w:hAnsi="宋体"/>
                <w:sz w:val="24"/>
                <w:szCs w:val="24"/>
              </w:rPr>
            </w:pPr>
            <w:r>
              <w:rPr>
                <w:rFonts w:ascii="宋体" w:hAnsi="宋体" w:hint="eastAsia"/>
                <w:sz w:val="24"/>
                <w:szCs w:val="24"/>
              </w:rPr>
              <w:t>内容</w:t>
            </w:r>
          </w:p>
        </w:tc>
        <w:tc>
          <w:tcPr>
            <w:tcW w:w="1276" w:type="dxa"/>
            <w:tcBorders>
              <w:top w:val="single" w:sz="4" w:space="0" w:color="000000"/>
              <w:left w:val="single" w:sz="4" w:space="0" w:color="000000"/>
              <w:bottom w:val="single" w:sz="4" w:space="0" w:color="000000"/>
              <w:right w:val="single" w:sz="4" w:space="0" w:color="000000"/>
            </w:tcBorders>
            <w:vAlign w:val="center"/>
          </w:tcPr>
          <w:p w:rsidR="003C1845" w:rsidRDefault="00E82242">
            <w:pPr>
              <w:pStyle w:val="WW-1111111111"/>
              <w:spacing w:line="560" w:lineRule="exact"/>
              <w:jc w:val="center"/>
              <w:rPr>
                <w:rFonts w:ascii="宋体" w:hAnsi="宋体"/>
                <w:sz w:val="24"/>
                <w:szCs w:val="24"/>
              </w:rPr>
            </w:pPr>
            <w:r>
              <w:rPr>
                <w:rFonts w:ascii="宋体" w:hAnsi="宋体" w:hint="eastAsia"/>
                <w:sz w:val="24"/>
                <w:szCs w:val="24"/>
              </w:rPr>
              <w:t>件数</w:t>
            </w:r>
          </w:p>
        </w:tc>
        <w:tc>
          <w:tcPr>
            <w:tcW w:w="1559" w:type="dxa"/>
            <w:tcBorders>
              <w:top w:val="single" w:sz="4" w:space="0" w:color="000000"/>
              <w:left w:val="single" w:sz="4" w:space="0" w:color="000000"/>
              <w:bottom w:val="single" w:sz="4" w:space="0" w:color="000000"/>
              <w:right w:val="single" w:sz="4" w:space="0" w:color="000000"/>
            </w:tcBorders>
            <w:vAlign w:val="center"/>
          </w:tcPr>
          <w:p w:rsidR="003C1845" w:rsidRDefault="00E82242">
            <w:pPr>
              <w:pStyle w:val="WW-1111111111"/>
              <w:spacing w:line="560" w:lineRule="exact"/>
              <w:jc w:val="center"/>
              <w:rPr>
                <w:rFonts w:ascii="宋体" w:hAnsi="宋体"/>
                <w:sz w:val="24"/>
                <w:szCs w:val="24"/>
              </w:rPr>
            </w:pPr>
            <w:r>
              <w:rPr>
                <w:rFonts w:ascii="宋体" w:hAnsi="宋体" w:hint="eastAsia"/>
                <w:sz w:val="24"/>
                <w:szCs w:val="24"/>
              </w:rPr>
              <w:t>验证情况</w:t>
            </w:r>
          </w:p>
        </w:tc>
        <w:tc>
          <w:tcPr>
            <w:tcW w:w="1339" w:type="dxa"/>
            <w:tcBorders>
              <w:top w:val="single" w:sz="4" w:space="0" w:color="000000"/>
              <w:left w:val="single" w:sz="4" w:space="0" w:color="000000"/>
              <w:bottom w:val="single" w:sz="4" w:space="0" w:color="000000"/>
              <w:right w:val="single" w:sz="4" w:space="0" w:color="000000"/>
            </w:tcBorders>
            <w:vAlign w:val="center"/>
          </w:tcPr>
          <w:p w:rsidR="003C1845" w:rsidRDefault="00E82242">
            <w:pPr>
              <w:pStyle w:val="WW-1111111111"/>
              <w:spacing w:line="560" w:lineRule="exact"/>
              <w:jc w:val="center"/>
              <w:rPr>
                <w:rFonts w:ascii="宋体" w:hAnsi="宋体"/>
                <w:sz w:val="24"/>
                <w:szCs w:val="24"/>
              </w:rPr>
            </w:pPr>
            <w:r>
              <w:rPr>
                <w:rFonts w:ascii="宋体" w:hAnsi="宋体" w:hint="eastAsia"/>
                <w:sz w:val="24"/>
                <w:szCs w:val="24"/>
              </w:rPr>
              <w:t>备注</w:t>
            </w:r>
          </w:p>
        </w:tc>
      </w:tr>
      <w:tr w:rsidR="003C1845">
        <w:trPr>
          <w:trHeight w:val="960"/>
          <w:tblHeader/>
        </w:trPr>
        <w:tc>
          <w:tcPr>
            <w:tcW w:w="820" w:type="dxa"/>
            <w:tcBorders>
              <w:top w:val="single" w:sz="4" w:space="0" w:color="000000"/>
              <w:left w:val="single" w:sz="4" w:space="0" w:color="000000"/>
              <w:bottom w:val="single" w:sz="4" w:space="0" w:color="000000"/>
              <w:right w:val="single" w:sz="4" w:space="0" w:color="000000"/>
            </w:tcBorders>
            <w:vAlign w:val="center"/>
          </w:tcPr>
          <w:p w:rsidR="003C1845" w:rsidRDefault="00E82242">
            <w:pPr>
              <w:pStyle w:val="WW-1111111111"/>
              <w:spacing w:line="560" w:lineRule="exact"/>
              <w:jc w:val="center"/>
              <w:rPr>
                <w:rFonts w:ascii="宋体" w:hAnsi="宋体"/>
                <w:sz w:val="24"/>
                <w:szCs w:val="24"/>
              </w:rPr>
            </w:pPr>
            <w:r>
              <w:rPr>
                <w:rFonts w:ascii="宋体" w:hAnsi="宋体" w:hint="eastAsia"/>
                <w:sz w:val="24"/>
                <w:szCs w:val="24"/>
              </w:rPr>
              <w:t>1</w:t>
            </w:r>
          </w:p>
        </w:tc>
        <w:tc>
          <w:tcPr>
            <w:tcW w:w="4111" w:type="dxa"/>
            <w:tcBorders>
              <w:top w:val="single" w:sz="4" w:space="0" w:color="000000"/>
              <w:left w:val="single" w:sz="4" w:space="0" w:color="000000"/>
              <w:bottom w:val="single" w:sz="4" w:space="0" w:color="000000"/>
              <w:right w:val="single" w:sz="4" w:space="0" w:color="000000"/>
            </w:tcBorders>
            <w:vAlign w:val="center"/>
          </w:tcPr>
          <w:p w:rsidR="003C1845" w:rsidRDefault="00E82242">
            <w:pPr>
              <w:pStyle w:val="WW-1111111111"/>
              <w:spacing w:line="560" w:lineRule="exact"/>
              <w:rPr>
                <w:rFonts w:ascii="宋体" w:hAnsi="宋体"/>
                <w:sz w:val="24"/>
                <w:szCs w:val="24"/>
              </w:rPr>
            </w:pPr>
            <w:r>
              <w:rPr>
                <w:rFonts w:ascii="宋体" w:hAnsi="宋体" w:hint="eastAsia"/>
                <w:sz w:val="24"/>
                <w:szCs w:val="24"/>
              </w:rPr>
              <w:t>工程竣工验收备案表一式二份</w:t>
            </w:r>
          </w:p>
        </w:tc>
        <w:tc>
          <w:tcPr>
            <w:tcW w:w="1276" w:type="dxa"/>
            <w:tcBorders>
              <w:top w:val="single" w:sz="4" w:space="0" w:color="000000"/>
              <w:left w:val="single" w:sz="4" w:space="0" w:color="000000"/>
              <w:bottom w:val="single" w:sz="4" w:space="0" w:color="000000"/>
              <w:right w:val="single" w:sz="4" w:space="0" w:color="000000"/>
            </w:tcBorders>
            <w:vAlign w:val="center"/>
          </w:tcPr>
          <w:p w:rsidR="003C1845" w:rsidRDefault="003C1845">
            <w:pPr>
              <w:pStyle w:val="WW-1111111111"/>
              <w:spacing w:line="560" w:lineRule="exact"/>
              <w:jc w:val="center"/>
              <w:rPr>
                <w:rFonts w:ascii="宋体" w:hAnsi="宋体"/>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3C1845" w:rsidRDefault="003C1845">
            <w:pPr>
              <w:pStyle w:val="WW-1111111111"/>
              <w:spacing w:line="560" w:lineRule="exact"/>
              <w:jc w:val="center"/>
              <w:rPr>
                <w:rFonts w:ascii="宋体" w:hAnsi="宋体"/>
                <w:sz w:val="24"/>
                <w:szCs w:val="24"/>
              </w:rPr>
            </w:pPr>
          </w:p>
        </w:tc>
        <w:tc>
          <w:tcPr>
            <w:tcW w:w="1339" w:type="dxa"/>
            <w:tcBorders>
              <w:top w:val="single" w:sz="4" w:space="0" w:color="000000"/>
              <w:left w:val="single" w:sz="4" w:space="0" w:color="000000"/>
              <w:bottom w:val="single" w:sz="4" w:space="0" w:color="000000"/>
              <w:right w:val="single" w:sz="4" w:space="0" w:color="000000"/>
            </w:tcBorders>
            <w:vAlign w:val="center"/>
          </w:tcPr>
          <w:p w:rsidR="003C1845" w:rsidRDefault="003C1845">
            <w:pPr>
              <w:pStyle w:val="WW-1111111111"/>
              <w:spacing w:line="560" w:lineRule="exact"/>
              <w:jc w:val="center"/>
              <w:rPr>
                <w:rFonts w:ascii="宋体" w:hAnsi="宋体"/>
                <w:sz w:val="24"/>
                <w:szCs w:val="24"/>
              </w:rPr>
            </w:pPr>
          </w:p>
        </w:tc>
      </w:tr>
      <w:tr w:rsidR="003C1845">
        <w:trPr>
          <w:trHeight w:val="960"/>
          <w:tblHeader/>
        </w:trPr>
        <w:tc>
          <w:tcPr>
            <w:tcW w:w="820" w:type="dxa"/>
            <w:tcBorders>
              <w:top w:val="single" w:sz="4" w:space="0" w:color="000000"/>
              <w:left w:val="single" w:sz="4" w:space="0" w:color="000000"/>
              <w:bottom w:val="single" w:sz="4" w:space="0" w:color="000000"/>
              <w:right w:val="single" w:sz="4" w:space="0" w:color="000000"/>
            </w:tcBorders>
            <w:vAlign w:val="center"/>
          </w:tcPr>
          <w:p w:rsidR="003C1845" w:rsidRDefault="00E82242">
            <w:pPr>
              <w:pStyle w:val="WW-1111111111"/>
              <w:spacing w:line="560" w:lineRule="exact"/>
              <w:jc w:val="center"/>
              <w:rPr>
                <w:rFonts w:ascii="宋体" w:hAnsi="宋体"/>
                <w:sz w:val="24"/>
                <w:szCs w:val="24"/>
              </w:rPr>
            </w:pPr>
            <w:r>
              <w:rPr>
                <w:rFonts w:ascii="宋体" w:hAnsi="宋体" w:hint="eastAsia"/>
                <w:sz w:val="24"/>
                <w:szCs w:val="24"/>
              </w:rPr>
              <w:t>2</w:t>
            </w:r>
          </w:p>
        </w:tc>
        <w:tc>
          <w:tcPr>
            <w:tcW w:w="4111" w:type="dxa"/>
            <w:tcBorders>
              <w:top w:val="single" w:sz="4" w:space="0" w:color="000000"/>
              <w:left w:val="single" w:sz="4" w:space="0" w:color="000000"/>
              <w:bottom w:val="single" w:sz="4" w:space="0" w:color="000000"/>
              <w:right w:val="single" w:sz="4" w:space="0" w:color="000000"/>
            </w:tcBorders>
            <w:vAlign w:val="center"/>
          </w:tcPr>
          <w:p w:rsidR="003C1845" w:rsidRDefault="00E82242">
            <w:pPr>
              <w:widowControl/>
              <w:spacing w:line="560" w:lineRule="exact"/>
              <w:jc w:val="left"/>
              <w:textAlignment w:val="center"/>
              <w:rPr>
                <w:rFonts w:ascii="宋体" w:hAnsi="宋体"/>
                <w:sz w:val="24"/>
              </w:rPr>
            </w:pPr>
            <w:r>
              <w:rPr>
                <w:rFonts w:ascii="宋体" w:hAnsi="宋体" w:hint="eastAsia"/>
                <w:sz w:val="24"/>
              </w:rPr>
              <w:t>工程竣工验收报告（包括：监理单位</w:t>
            </w:r>
            <w:r>
              <w:rPr>
                <w:rFonts w:ascii="宋体" w:hAnsi="宋体"/>
                <w:sz w:val="24"/>
              </w:rPr>
              <w:t>工程质量评估报告</w:t>
            </w:r>
            <w:r>
              <w:rPr>
                <w:rFonts w:ascii="宋体" w:hAnsi="宋体" w:hint="eastAsia"/>
                <w:sz w:val="24"/>
              </w:rPr>
              <w:t>、</w:t>
            </w:r>
            <w:r>
              <w:rPr>
                <w:rFonts w:ascii="宋体" w:hAnsi="宋体"/>
                <w:sz w:val="24"/>
              </w:rPr>
              <w:t>施工单位工程竣工报告</w:t>
            </w:r>
            <w:r>
              <w:rPr>
                <w:rFonts w:ascii="宋体" w:hAnsi="宋体" w:hint="eastAsia"/>
                <w:sz w:val="24"/>
              </w:rPr>
              <w:t>、</w:t>
            </w:r>
            <w:r>
              <w:rPr>
                <w:rFonts w:ascii="宋体" w:hAnsi="宋体"/>
                <w:sz w:val="24"/>
              </w:rPr>
              <w:t>勘察单位工程质量检查报告</w:t>
            </w:r>
            <w:r>
              <w:rPr>
                <w:rFonts w:ascii="宋体" w:hAnsi="宋体" w:hint="eastAsia"/>
                <w:sz w:val="24"/>
              </w:rPr>
              <w:t>、</w:t>
            </w:r>
            <w:r>
              <w:rPr>
                <w:rFonts w:ascii="宋体" w:hAnsi="宋体"/>
                <w:sz w:val="24"/>
              </w:rPr>
              <w:t>设计单位工程质量检查报告</w:t>
            </w:r>
            <w:r>
              <w:rPr>
                <w:rFonts w:ascii="宋体" w:hAnsi="宋体" w:hint="eastAsia"/>
                <w:sz w:val="24"/>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3C1845" w:rsidRDefault="003C1845">
            <w:pPr>
              <w:pStyle w:val="WW-1111111111"/>
              <w:spacing w:line="560" w:lineRule="exact"/>
              <w:jc w:val="center"/>
              <w:rPr>
                <w:rFonts w:ascii="宋体" w:hAnsi="宋体"/>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3C1845" w:rsidRDefault="003C1845">
            <w:pPr>
              <w:pStyle w:val="WW-1111111111"/>
              <w:spacing w:line="560" w:lineRule="exact"/>
              <w:jc w:val="center"/>
              <w:rPr>
                <w:rFonts w:ascii="宋体" w:hAnsi="宋体"/>
                <w:sz w:val="24"/>
                <w:szCs w:val="24"/>
              </w:rPr>
            </w:pPr>
          </w:p>
        </w:tc>
        <w:tc>
          <w:tcPr>
            <w:tcW w:w="1339" w:type="dxa"/>
            <w:tcBorders>
              <w:top w:val="single" w:sz="4" w:space="0" w:color="000000"/>
              <w:left w:val="single" w:sz="4" w:space="0" w:color="000000"/>
              <w:bottom w:val="single" w:sz="4" w:space="0" w:color="000000"/>
              <w:right w:val="single" w:sz="4" w:space="0" w:color="000000"/>
            </w:tcBorders>
            <w:vAlign w:val="center"/>
          </w:tcPr>
          <w:p w:rsidR="003C1845" w:rsidRDefault="003C1845">
            <w:pPr>
              <w:pStyle w:val="WW-1111111111"/>
              <w:spacing w:line="560" w:lineRule="exact"/>
              <w:jc w:val="center"/>
              <w:rPr>
                <w:rFonts w:ascii="宋体" w:hAnsi="宋体"/>
                <w:sz w:val="24"/>
                <w:szCs w:val="24"/>
              </w:rPr>
            </w:pPr>
          </w:p>
        </w:tc>
      </w:tr>
      <w:tr w:rsidR="003C1845">
        <w:trPr>
          <w:trHeight w:val="960"/>
          <w:tblHeader/>
        </w:trPr>
        <w:tc>
          <w:tcPr>
            <w:tcW w:w="820" w:type="dxa"/>
            <w:tcBorders>
              <w:top w:val="single" w:sz="4" w:space="0" w:color="000000"/>
              <w:left w:val="single" w:sz="4" w:space="0" w:color="000000"/>
              <w:bottom w:val="single" w:sz="4" w:space="0" w:color="000000"/>
              <w:right w:val="single" w:sz="4" w:space="0" w:color="000000"/>
            </w:tcBorders>
            <w:vAlign w:val="center"/>
          </w:tcPr>
          <w:p w:rsidR="003C1845" w:rsidRDefault="00E82242">
            <w:pPr>
              <w:pStyle w:val="WW-1111111111"/>
              <w:spacing w:line="560" w:lineRule="exact"/>
              <w:jc w:val="center"/>
              <w:rPr>
                <w:rFonts w:ascii="宋体" w:hAnsi="宋体"/>
                <w:sz w:val="24"/>
                <w:szCs w:val="24"/>
              </w:rPr>
            </w:pPr>
            <w:r>
              <w:rPr>
                <w:rFonts w:ascii="宋体" w:hAnsi="宋体" w:hint="eastAsia"/>
                <w:sz w:val="24"/>
                <w:szCs w:val="24"/>
              </w:rPr>
              <w:t>3</w:t>
            </w:r>
          </w:p>
        </w:tc>
        <w:tc>
          <w:tcPr>
            <w:tcW w:w="4111" w:type="dxa"/>
            <w:tcBorders>
              <w:top w:val="single" w:sz="4" w:space="0" w:color="000000"/>
              <w:left w:val="single" w:sz="4" w:space="0" w:color="000000"/>
              <w:bottom w:val="single" w:sz="4" w:space="0" w:color="000000"/>
              <w:right w:val="single" w:sz="4" w:space="0" w:color="000000"/>
            </w:tcBorders>
            <w:vAlign w:val="center"/>
          </w:tcPr>
          <w:p w:rsidR="003C1845" w:rsidRDefault="00E82242">
            <w:pPr>
              <w:pStyle w:val="WW-1111111111"/>
              <w:spacing w:line="560" w:lineRule="exact"/>
              <w:rPr>
                <w:rFonts w:ascii="宋体" w:hAnsi="宋体"/>
                <w:sz w:val="24"/>
                <w:szCs w:val="24"/>
              </w:rPr>
            </w:pPr>
            <w:r>
              <w:rPr>
                <w:rFonts w:ascii="宋体" w:hAnsi="宋体" w:hint="eastAsia"/>
                <w:sz w:val="24"/>
                <w:szCs w:val="24"/>
              </w:rPr>
              <w:t>施工许可证或开工报告</w:t>
            </w:r>
          </w:p>
        </w:tc>
        <w:tc>
          <w:tcPr>
            <w:tcW w:w="1276" w:type="dxa"/>
            <w:tcBorders>
              <w:top w:val="single" w:sz="4" w:space="0" w:color="000000"/>
              <w:left w:val="single" w:sz="4" w:space="0" w:color="000000"/>
              <w:bottom w:val="single" w:sz="4" w:space="0" w:color="000000"/>
              <w:right w:val="single" w:sz="4" w:space="0" w:color="000000"/>
            </w:tcBorders>
            <w:vAlign w:val="center"/>
          </w:tcPr>
          <w:p w:rsidR="003C1845" w:rsidRDefault="003C1845">
            <w:pPr>
              <w:pStyle w:val="WW-1111111111"/>
              <w:spacing w:line="560" w:lineRule="exact"/>
              <w:jc w:val="center"/>
              <w:rPr>
                <w:rFonts w:ascii="宋体" w:hAnsi="宋体"/>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3C1845" w:rsidRDefault="003C1845">
            <w:pPr>
              <w:pStyle w:val="WW-1111111111"/>
              <w:spacing w:line="560" w:lineRule="exact"/>
              <w:jc w:val="center"/>
              <w:rPr>
                <w:rFonts w:ascii="宋体" w:hAnsi="宋体"/>
                <w:sz w:val="24"/>
                <w:szCs w:val="24"/>
              </w:rPr>
            </w:pPr>
          </w:p>
        </w:tc>
        <w:tc>
          <w:tcPr>
            <w:tcW w:w="1339" w:type="dxa"/>
            <w:tcBorders>
              <w:top w:val="single" w:sz="4" w:space="0" w:color="000000"/>
              <w:left w:val="single" w:sz="4" w:space="0" w:color="000000"/>
              <w:bottom w:val="single" w:sz="4" w:space="0" w:color="000000"/>
              <w:right w:val="single" w:sz="4" w:space="0" w:color="000000"/>
            </w:tcBorders>
            <w:vAlign w:val="center"/>
          </w:tcPr>
          <w:p w:rsidR="003C1845" w:rsidRDefault="003C1845">
            <w:pPr>
              <w:pStyle w:val="WW-1111111111"/>
              <w:spacing w:line="560" w:lineRule="exact"/>
              <w:jc w:val="center"/>
              <w:rPr>
                <w:rFonts w:ascii="宋体" w:hAnsi="宋体"/>
                <w:sz w:val="24"/>
                <w:szCs w:val="24"/>
              </w:rPr>
            </w:pPr>
          </w:p>
        </w:tc>
      </w:tr>
      <w:tr w:rsidR="003C1845">
        <w:trPr>
          <w:trHeight w:val="960"/>
          <w:tblHeader/>
        </w:trPr>
        <w:tc>
          <w:tcPr>
            <w:tcW w:w="820" w:type="dxa"/>
            <w:tcBorders>
              <w:top w:val="single" w:sz="4" w:space="0" w:color="000000"/>
              <w:left w:val="single" w:sz="4" w:space="0" w:color="000000"/>
              <w:bottom w:val="single" w:sz="4" w:space="0" w:color="000000"/>
              <w:right w:val="single" w:sz="4" w:space="0" w:color="000000"/>
            </w:tcBorders>
            <w:vAlign w:val="center"/>
          </w:tcPr>
          <w:p w:rsidR="003C1845" w:rsidRDefault="00E82242">
            <w:pPr>
              <w:pStyle w:val="WW-1111111111"/>
              <w:spacing w:line="560" w:lineRule="exact"/>
              <w:jc w:val="center"/>
              <w:rPr>
                <w:rFonts w:ascii="宋体" w:hAnsi="宋体"/>
                <w:sz w:val="24"/>
                <w:szCs w:val="24"/>
              </w:rPr>
            </w:pPr>
            <w:r>
              <w:rPr>
                <w:rFonts w:ascii="宋体" w:hAnsi="宋体" w:hint="eastAsia"/>
                <w:sz w:val="24"/>
                <w:szCs w:val="24"/>
              </w:rPr>
              <w:t>4</w:t>
            </w:r>
          </w:p>
        </w:tc>
        <w:tc>
          <w:tcPr>
            <w:tcW w:w="4111" w:type="dxa"/>
            <w:tcBorders>
              <w:top w:val="single" w:sz="4" w:space="0" w:color="000000"/>
              <w:left w:val="single" w:sz="4" w:space="0" w:color="000000"/>
              <w:bottom w:val="single" w:sz="4" w:space="0" w:color="000000"/>
              <w:right w:val="single" w:sz="4" w:space="0" w:color="000000"/>
            </w:tcBorders>
            <w:vAlign w:val="center"/>
          </w:tcPr>
          <w:p w:rsidR="003C1845" w:rsidRDefault="00E82242">
            <w:pPr>
              <w:pStyle w:val="WW-1111111111"/>
              <w:spacing w:line="560" w:lineRule="exact"/>
              <w:rPr>
                <w:rFonts w:ascii="宋体" w:hAnsi="宋体"/>
                <w:sz w:val="24"/>
                <w:szCs w:val="24"/>
              </w:rPr>
            </w:pPr>
            <w:r>
              <w:rPr>
                <w:rStyle w:val="1"/>
                <w:rFonts w:ascii="宋体" w:hAnsi="宋体"/>
                <w:sz w:val="24"/>
                <w:szCs w:val="24"/>
              </w:rPr>
              <w:t>规划部门出具的认可文件或者准许使用文件</w:t>
            </w:r>
          </w:p>
        </w:tc>
        <w:tc>
          <w:tcPr>
            <w:tcW w:w="1276" w:type="dxa"/>
            <w:tcBorders>
              <w:top w:val="single" w:sz="4" w:space="0" w:color="000000"/>
              <w:left w:val="single" w:sz="4" w:space="0" w:color="000000"/>
              <w:bottom w:val="single" w:sz="4" w:space="0" w:color="000000"/>
              <w:right w:val="single" w:sz="4" w:space="0" w:color="000000"/>
            </w:tcBorders>
            <w:vAlign w:val="center"/>
          </w:tcPr>
          <w:p w:rsidR="003C1845" w:rsidRDefault="003C1845">
            <w:pPr>
              <w:pStyle w:val="WW-1111111111"/>
              <w:spacing w:line="560" w:lineRule="exact"/>
              <w:jc w:val="center"/>
              <w:rPr>
                <w:rFonts w:ascii="宋体" w:hAnsi="宋体"/>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3C1845" w:rsidRDefault="003C1845">
            <w:pPr>
              <w:pStyle w:val="WW-1111111111"/>
              <w:spacing w:line="560" w:lineRule="exact"/>
              <w:jc w:val="center"/>
              <w:rPr>
                <w:rFonts w:ascii="宋体" w:hAnsi="宋体"/>
                <w:sz w:val="24"/>
                <w:szCs w:val="24"/>
              </w:rPr>
            </w:pPr>
          </w:p>
        </w:tc>
        <w:tc>
          <w:tcPr>
            <w:tcW w:w="1339" w:type="dxa"/>
            <w:tcBorders>
              <w:top w:val="single" w:sz="4" w:space="0" w:color="000000"/>
              <w:left w:val="single" w:sz="4" w:space="0" w:color="000000"/>
              <w:bottom w:val="single" w:sz="4" w:space="0" w:color="000000"/>
              <w:right w:val="single" w:sz="4" w:space="0" w:color="000000"/>
            </w:tcBorders>
            <w:vAlign w:val="center"/>
          </w:tcPr>
          <w:p w:rsidR="003C1845" w:rsidRDefault="003C1845">
            <w:pPr>
              <w:pStyle w:val="WW-1111111111"/>
              <w:spacing w:line="560" w:lineRule="exact"/>
              <w:jc w:val="center"/>
              <w:rPr>
                <w:rFonts w:ascii="宋体" w:hAnsi="宋体"/>
                <w:sz w:val="24"/>
                <w:szCs w:val="24"/>
              </w:rPr>
            </w:pPr>
          </w:p>
        </w:tc>
      </w:tr>
      <w:tr w:rsidR="003C1845">
        <w:trPr>
          <w:trHeight w:val="960"/>
          <w:tblHeader/>
        </w:trPr>
        <w:tc>
          <w:tcPr>
            <w:tcW w:w="820" w:type="dxa"/>
            <w:tcBorders>
              <w:top w:val="single" w:sz="4" w:space="0" w:color="000000"/>
              <w:left w:val="single" w:sz="4" w:space="0" w:color="000000"/>
              <w:bottom w:val="single" w:sz="4" w:space="0" w:color="000000"/>
              <w:right w:val="single" w:sz="4" w:space="0" w:color="000000"/>
            </w:tcBorders>
            <w:vAlign w:val="center"/>
          </w:tcPr>
          <w:p w:rsidR="003C1845" w:rsidRDefault="00E82242">
            <w:pPr>
              <w:pStyle w:val="WW-1111111111"/>
              <w:spacing w:line="560" w:lineRule="exact"/>
              <w:jc w:val="center"/>
              <w:rPr>
                <w:rFonts w:ascii="宋体" w:hAnsi="宋体"/>
                <w:sz w:val="24"/>
                <w:szCs w:val="24"/>
              </w:rPr>
            </w:pPr>
            <w:r>
              <w:rPr>
                <w:rFonts w:ascii="宋体" w:hAnsi="宋体" w:hint="eastAsia"/>
                <w:sz w:val="24"/>
                <w:szCs w:val="24"/>
              </w:rPr>
              <w:t>5</w:t>
            </w:r>
          </w:p>
        </w:tc>
        <w:tc>
          <w:tcPr>
            <w:tcW w:w="4111" w:type="dxa"/>
            <w:tcBorders>
              <w:top w:val="single" w:sz="4" w:space="0" w:color="000000"/>
              <w:left w:val="single" w:sz="4" w:space="0" w:color="000000"/>
              <w:bottom w:val="single" w:sz="4" w:space="0" w:color="000000"/>
              <w:right w:val="single" w:sz="4" w:space="0" w:color="000000"/>
            </w:tcBorders>
            <w:vAlign w:val="center"/>
          </w:tcPr>
          <w:p w:rsidR="003C1845" w:rsidRDefault="00E82242">
            <w:pPr>
              <w:pStyle w:val="WW-1111111111"/>
              <w:spacing w:line="560" w:lineRule="exact"/>
              <w:rPr>
                <w:rStyle w:val="1"/>
                <w:rFonts w:ascii="宋体" w:hAnsi="宋体"/>
                <w:sz w:val="24"/>
                <w:szCs w:val="24"/>
              </w:rPr>
            </w:pPr>
            <w:r>
              <w:rPr>
                <w:rStyle w:val="1"/>
                <w:rFonts w:ascii="宋体" w:hAnsi="宋体" w:hint="eastAsia"/>
                <w:sz w:val="24"/>
                <w:szCs w:val="24"/>
              </w:rPr>
              <w:t>《特殊建设工程消防验收意见书》、其他建设工程的《建设工程消防验收备案凭证》或</w:t>
            </w:r>
            <w:r>
              <w:rPr>
                <w:rStyle w:val="1"/>
                <w:rFonts w:ascii="宋体" w:hAnsi="宋体"/>
                <w:sz w:val="24"/>
                <w:szCs w:val="24"/>
              </w:rPr>
              <w:t>《</w:t>
            </w:r>
            <w:r>
              <w:rPr>
                <w:rStyle w:val="1"/>
                <w:rFonts w:ascii="宋体" w:hAnsi="宋体" w:hint="eastAsia"/>
                <w:sz w:val="24"/>
                <w:szCs w:val="24"/>
              </w:rPr>
              <w:t>建设工程消防验收备案抽查</w:t>
            </w:r>
            <w:r>
              <w:rPr>
                <w:rStyle w:val="1"/>
                <w:rFonts w:ascii="宋体" w:hAnsi="宋体" w:hint="eastAsia"/>
                <w:sz w:val="24"/>
                <w:szCs w:val="24"/>
              </w:rPr>
              <w:t>/</w:t>
            </w:r>
            <w:r>
              <w:rPr>
                <w:rStyle w:val="1"/>
                <w:rFonts w:ascii="宋体" w:hAnsi="宋体" w:hint="eastAsia"/>
                <w:sz w:val="24"/>
                <w:szCs w:val="24"/>
              </w:rPr>
              <w:t>复查结果通知书</w:t>
            </w:r>
            <w:r>
              <w:rPr>
                <w:rStyle w:val="1"/>
                <w:rFonts w:ascii="宋体" w:hAnsi="宋体"/>
                <w:sz w:val="24"/>
                <w:szCs w:val="24"/>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3C1845" w:rsidRDefault="003C1845">
            <w:pPr>
              <w:pStyle w:val="WW-1111111111"/>
              <w:spacing w:line="560" w:lineRule="exact"/>
              <w:jc w:val="center"/>
              <w:rPr>
                <w:rFonts w:ascii="宋体" w:hAnsi="宋体"/>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3C1845" w:rsidRDefault="003C1845">
            <w:pPr>
              <w:pStyle w:val="WW-1111111111"/>
              <w:spacing w:line="560" w:lineRule="exact"/>
              <w:jc w:val="center"/>
              <w:rPr>
                <w:rFonts w:ascii="宋体" w:hAnsi="宋体"/>
                <w:sz w:val="24"/>
                <w:szCs w:val="24"/>
              </w:rPr>
            </w:pPr>
          </w:p>
        </w:tc>
        <w:tc>
          <w:tcPr>
            <w:tcW w:w="1339" w:type="dxa"/>
            <w:tcBorders>
              <w:top w:val="single" w:sz="4" w:space="0" w:color="000000"/>
              <w:left w:val="single" w:sz="4" w:space="0" w:color="000000"/>
              <w:bottom w:val="single" w:sz="4" w:space="0" w:color="000000"/>
              <w:right w:val="single" w:sz="4" w:space="0" w:color="000000"/>
            </w:tcBorders>
            <w:vAlign w:val="center"/>
          </w:tcPr>
          <w:p w:rsidR="003C1845" w:rsidRDefault="003C1845">
            <w:pPr>
              <w:pStyle w:val="WW-1111111111"/>
              <w:spacing w:line="560" w:lineRule="exact"/>
              <w:jc w:val="center"/>
              <w:rPr>
                <w:rFonts w:ascii="宋体" w:hAnsi="宋体"/>
                <w:sz w:val="24"/>
                <w:szCs w:val="24"/>
              </w:rPr>
            </w:pPr>
          </w:p>
        </w:tc>
      </w:tr>
      <w:tr w:rsidR="003C1845">
        <w:trPr>
          <w:trHeight w:val="891"/>
          <w:tblHeader/>
        </w:trPr>
        <w:tc>
          <w:tcPr>
            <w:tcW w:w="820" w:type="dxa"/>
            <w:tcBorders>
              <w:top w:val="single" w:sz="4" w:space="0" w:color="000000"/>
              <w:left w:val="single" w:sz="4" w:space="0" w:color="000000"/>
              <w:bottom w:val="single" w:sz="4" w:space="0" w:color="000000"/>
              <w:right w:val="single" w:sz="4" w:space="0" w:color="000000"/>
            </w:tcBorders>
            <w:vAlign w:val="center"/>
          </w:tcPr>
          <w:p w:rsidR="003C1845" w:rsidRDefault="00E82242">
            <w:pPr>
              <w:pStyle w:val="WW-1111111111"/>
              <w:spacing w:line="560" w:lineRule="exact"/>
              <w:jc w:val="center"/>
              <w:rPr>
                <w:rFonts w:ascii="宋体" w:hAnsi="宋体"/>
                <w:sz w:val="24"/>
                <w:szCs w:val="24"/>
              </w:rPr>
            </w:pPr>
            <w:r>
              <w:rPr>
                <w:rFonts w:ascii="宋体" w:hAnsi="宋体" w:hint="eastAsia"/>
                <w:sz w:val="24"/>
                <w:szCs w:val="24"/>
              </w:rPr>
              <w:t>6</w:t>
            </w:r>
          </w:p>
        </w:tc>
        <w:tc>
          <w:tcPr>
            <w:tcW w:w="4111" w:type="dxa"/>
            <w:tcBorders>
              <w:top w:val="single" w:sz="4" w:space="0" w:color="000000"/>
              <w:left w:val="single" w:sz="4" w:space="0" w:color="000000"/>
              <w:bottom w:val="single" w:sz="4" w:space="0" w:color="000000"/>
              <w:right w:val="single" w:sz="4" w:space="0" w:color="000000"/>
            </w:tcBorders>
            <w:vAlign w:val="center"/>
          </w:tcPr>
          <w:p w:rsidR="003C1845" w:rsidRDefault="00E82242">
            <w:pPr>
              <w:pStyle w:val="WW-1111111111"/>
              <w:spacing w:line="560" w:lineRule="exact"/>
              <w:rPr>
                <w:rStyle w:val="1"/>
                <w:rFonts w:ascii="宋体" w:hAnsi="宋体"/>
                <w:sz w:val="24"/>
                <w:szCs w:val="24"/>
              </w:rPr>
            </w:pPr>
            <w:r>
              <w:rPr>
                <w:rStyle w:val="1"/>
                <w:rFonts w:ascii="宋体" w:hAnsi="宋体" w:hint="eastAsia"/>
                <w:sz w:val="24"/>
                <w:szCs w:val="24"/>
              </w:rPr>
              <w:t>工程质量监督报告</w:t>
            </w:r>
          </w:p>
        </w:tc>
        <w:tc>
          <w:tcPr>
            <w:tcW w:w="1276" w:type="dxa"/>
            <w:tcBorders>
              <w:top w:val="single" w:sz="4" w:space="0" w:color="000000"/>
              <w:left w:val="single" w:sz="4" w:space="0" w:color="000000"/>
              <w:bottom w:val="single" w:sz="4" w:space="0" w:color="000000"/>
              <w:right w:val="single" w:sz="4" w:space="0" w:color="000000"/>
            </w:tcBorders>
            <w:vAlign w:val="center"/>
          </w:tcPr>
          <w:p w:rsidR="003C1845" w:rsidRDefault="003C1845">
            <w:pPr>
              <w:pStyle w:val="WW-1111111111"/>
              <w:spacing w:line="560" w:lineRule="exact"/>
              <w:jc w:val="center"/>
              <w:rPr>
                <w:rFonts w:ascii="宋体" w:hAnsi="宋体"/>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3C1845" w:rsidRDefault="003C1845">
            <w:pPr>
              <w:pStyle w:val="WW-1111111111"/>
              <w:spacing w:line="560" w:lineRule="exact"/>
              <w:jc w:val="center"/>
              <w:rPr>
                <w:rFonts w:ascii="宋体" w:hAnsi="宋体"/>
                <w:sz w:val="24"/>
                <w:szCs w:val="24"/>
              </w:rPr>
            </w:pPr>
          </w:p>
        </w:tc>
        <w:tc>
          <w:tcPr>
            <w:tcW w:w="1339" w:type="dxa"/>
            <w:tcBorders>
              <w:top w:val="single" w:sz="4" w:space="0" w:color="000000"/>
              <w:left w:val="single" w:sz="4" w:space="0" w:color="000000"/>
              <w:bottom w:val="single" w:sz="4" w:space="0" w:color="000000"/>
              <w:right w:val="single" w:sz="4" w:space="0" w:color="000000"/>
            </w:tcBorders>
            <w:vAlign w:val="center"/>
          </w:tcPr>
          <w:p w:rsidR="003C1845" w:rsidRDefault="003C1845">
            <w:pPr>
              <w:pStyle w:val="WW-1111111111"/>
              <w:spacing w:line="560" w:lineRule="exact"/>
              <w:jc w:val="center"/>
              <w:rPr>
                <w:rFonts w:ascii="宋体" w:hAnsi="宋体"/>
                <w:sz w:val="24"/>
                <w:szCs w:val="24"/>
              </w:rPr>
            </w:pPr>
          </w:p>
        </w:tc>
      </w:tr>
      <w:tr w:rsidR="003C1845">
        <w:trPr>
          <w:trHeight w:val="891"/>
          <w:tblHeader/>
        </w:trPr>
        <w:tc>
          <w:tcPr>
            <w:tcW w:w="820" w:type="dxa"/>
            <w:tcBorders>
              <w:top w:val="single" w:sz="4" w:space="0" w:color="000000"/>
              <w:left w:val="single" w:sz="4" w:space="0" w:color="000000"/>
              <w:bottom w:val="single" w:sz="4" w:space="0" w:color="000000"/>
              <w:right w:val="single" w:sz="4" w:space="0" w:color="000000"/>
            </w:tcBorders>
            <w:vAlign w:val="center"/>
          </w:tcPr>
          <w:p w:rsidR="003C1845" w:rsidRDefault="00E82242">
            <w:pPr>
              <w:pStyle w:val="WW-1111111111"/>
              <w:spacing w:line="560" w:lineRule="exact"/>
              <w:jc w:val="center"/>
              <w:rPr>
                <w:rFonts w:ascii="宋体" w:hAnsi="宋体"/>
                <w:sz w:val="24"/>
                <w:szCs w:val="24"/>
              </w:rPr>
            </w:pPr>
            <w:r>
              <w:rPr>
                <w:rFonts w:ascii="宋体" w:hAnsi="宋体" w:hint="eastAsia"/>
                <w:sz w:val="24"/>
                <w:szCs w:val="24"/>
              </w:rPr>
              <w:t>7</w:t>
            </w:r>
          </w:p>
        </w:tc>
        <w:tc>
          <w:tcPr>
            <w:tcW w:w="4111" w:type="dxa"/>
            <w:tcBorders>
              <w:top w:val="single" w:sz="4" w:space="0" w:color="000000"/>
              <w:left w:val="single" w:sz="4" w:space="0" w:color="000000"/>
              <w:bottom w:val="single" w:sz="4" w:space="0" w:color="000000"/>
              <w:right w:val="single" w:sz="4" w:space="0" w:color="000000"/>
            </w:tcBorders>
            <w:vAlign w:val="center"/>
          </w:tcPr>
          <w:p w:rsidR="003C1845" w:rsidRDefault="00E82242">
            <w:pPr>
              <w:pStyle w:val="WW-1111111111"/>
              <w:spacing w:line="560" w:lineRule="exact"/>
              <w:rPr>
                <w:rStyle w:val="1"/>
                <w:rFonts w:ascii="宋体" w:hAnsi="宋体"/>
                <w:sz w:val="24"/>
                <w:szCs w:val="24"/>
              </w:rPr>
            </w:pPr>
            <w:r>
              <w:rPr>
                <w:rStyle w:val="1"/>
                <w:rFonts w:ascii="宋体" w:hAnsi="宋体" w:hint="eastAsia"/>
                <w:sz w:val="24"/>
                <w:szCs w:val="24"/>
              </w:rPr>
              <w:t>施工单位签署的工程质量保修书</w:t>
            </w:r>
          </w:p>
        </w:tc>
        <w:tc>
          <w:tcPr>
            <w:tcW w:w="1276" w:type="dxa"/>
            <w:tcBorders>
              <w:top w:val="single" w:sz="4" w:space="0" w:color="000000"/>
              <w:left w:val="single" w:sz="4" w:space="0" w:color="000000"/>
              <w:bottom w:val="single" w:sz="4" w:space="0" w:color="000000"/>
              <w:right w:val="single" w:sz="4" w:space="0" w:color="000000"/>
            </w:tcBorders>
            <w:vAlign w:val="center"/>
          </w:tcPr>
          <w:p w:rsidR="003C1845" w:rsidRDefault="003C1845">
            <w:pPr>
              <w:pStyle w:val="WW-1111111111"/>
              <w:spacing w:line="560" w:lineRule="exact"/>
              <w:jc w:val="center"/>
              <w:rPr>
                <w:rFonts w:ascii="宋体" w:hAnsi="宋体"/>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3C1845" w:rsidRDefault="003C1845">
            <w:pPr>
              <w:pStyle w:val="WW-1111111111"/>
              <w:spacing w:line="560" w:lineRule="exact"/>
              <w:jc w:val="center"/>
              <w:rPr>
                <w:rFonts w:ascii="宋体" w:hAnsi="宋体"/>
                <w:sz w:val="24"/>
                <w:szCs w:val="24"/>
              </w:rPr>
            </w:pPr>
          </w:p>
        </w:tc>
        <w:tc>
          <w:tcPr>
            <w:tcW w:w="1339" w:type="dxa"/>
            <w:tcBorders>
              <w:top w:val="single" w:sz="4" w:space="0" w:color="000000"/>
              <w:left w:val="single" w:sz="4" w:space="0" w:color="000000"/>
              <w:bottom w:val="single" w:sz="4" w:space="0" w:color="000000"/>
              <w:right w:val="single" w:sz="4" w:space="0" w:color="000000"/>
            </w:tcBorders>
            <w:vAlign w:val="center"/>
          </w:tcPr>
          <w:p w:rsidR="003C1845" w:rsidRDefault="003C1845">
            <w:pPr>
              <w:pStyle w:val="WW-1111111111"/>
              <w:spacing w:line="560" w:lineRule="exact"/>
              <w:jc w:val="center"/>
              <w:rPr>
                <w:rFonts w:ascii="宋体" w:hAnsi="宋体"/>
                <w:sz w:val="24"/>
                <w:szCs w:val="24"/>
              </w:rPr>
            </w:pPr>
          </w:p>
        </w:tc>
      </w:tr>
      <w:tr w:rsidR="003C1845">
        <w:trPr>
          <w:trHeight w:val="891"/>
          <w:tblHeader/>
        </w:trPr>
        <w:tc>
          <w:tcPr>
            <w:tcW w:w="820" w:type="dxa"/>
            <w:tcBorders>
              <w:top w:val="single" w:sz="4" w:space="0" w:color="000000"/>
              <w:left w:val="single" w:sz="4" w:space="0" w:color="000000"/>
              <w:bottom w:val="single" w:sz="4" w:space="0" w:color="000000"/>
              <w:right w:val="single" w:sz="4" w:space="0" w:color="000000"/>
            </w:tcBorders>
            <w:vAlign w:val="center"/>
          </w:tcPr>
          <w:p w:rsidR="003C1845" w:rsidRDefault="00E82242">
            <w:pPr>
              <w:pStyle w:val="WW-1111111111"/>
              <w:spacing w:line="560" w:lineRule="exact"/>
              <w:jc w:val="center"/>
              <w:rPr>
                <w:rFonts w:ascii="宋体" w:hAnsi="宋体"/>
                <w:sz w:val="24"/>
                <w:szCs w:val="24"/>
              </w:rPr>
            </w:pPr>
            <w:r>
              <w:rPr>
                <w:rFonts w:ascii="宋体" w:hAnsi="宋体" w:hint="eastAsia"/>
                <w:sz w:val="24"/>
                <w:szCs w:val="24"/>
              </w:rPr>
              <w:t>8</w:t>
            </w:r>
          </w:p>
        </w:tc>
        <w:tc>
          <w:tcPr>
            <w:tcW w:w="4111" w:type="dxa"/>
            <w:tcBorders>
              <w:top w:val="single" w:sz="4" w:space="0" w:color="000000"/>
              <w:left w:val="single" w:sz="4" w:space="0" w:color="000000"/>
              <w:bottom w:val="single" w:sz="4" w:space="0" w:color="000000"/>
              <w:right w:val="single" w:sz="4" w:space="0" w:color="000000"/>
            </w:tcBorders>
            <w:vAlign w:val="center"/>
          </w:tcPr>
          <w:p w:rsidR="003C1845" w:rsidRDefault="00E82242">
            <w:pPr>
              <w:pStyle w:val="WW-1111111111"/>
              <w:spacing w:line="560" w:lineRule="exact"/>
              <w:rPr>
                <w:rStyle w:val="1"/>
                <w:rFonts w:ascii="宋体" w:hAnsi="宋体"/>
                <w:sz w:val="24"/>
                <w:szCs w:val="24"/>
              </w:rPr>
            </w:pPr>
            <w:r>
              <w:rPr>
                <w:rStyle w:val="1"/>
                <w:rFonts w:ascii="宋体" w:hAnsi="宋体" w:hint="eastAsia"/>
                <w:sz w:val="24"/>
                <w:szCs w:val="24"/>
              </w:rPr>
              <w:t>《</w:t>
            </w:r>
            <w:hyperlink r:id="rId16" w:tgtFrame="_blank" w:history="1">
              <w:r>
                <w:rPr>
                  <w:rStyle w:val="1"/>
                  <w:rFonts w:ascii="宋体" w:hAnsi="宋体" w:hint="eastAsia"/>
                  <w:sz w:val="24"/>
                  <w:szCs w:val="24"/>
                </w:rPr>
                <w:t>住宅质量保证书</w:t>
              </w:r>
            </w:hyperlink>
            <w:r>
              <w:rPr>
                <w:rStyle w:val="1"/>
                <w:rFonts w:ascii="宋体" w:hAnsi="宋体" w:hint="eastAsia"/>
                <w:sz w:val="24"/>
                <w:szCs w:val="24"/>
              </w:rPr>
              <w:t>》和《</w:t>
            </w:r>
            <w:hyperlink r:id="rId17" w:tgtFrame="_blank" w:history="1">
              <w:r>
                <w:rPr>
                  <w:rStyle w:val="1"/>
                  <w:rFonts w:ascii="宋体" w:hAnsi="宋体" w:hint="eastAsia"/>
                  <w:sz w:val="24"/>
                  <w:szCs w:val="24"/>
                </w:rPr>
                <w:t>住宅使用说明书</w:t>
              </w:r>
            </w:hyperlink>
            <w:r>
              <w:rPr>
                <w:rStyle w:val="1"/>
                <w:rFonts w:ascii="宋体" w:hAnsi="宋体" w:hint="eastAsia"/>
                <w:sz w:val="24"/>
                <w:szCs w:val="24"/>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3C1845" w:rsidRDefault="003C1845">
            <w:pPr>
              <w:pStyle w:val="WW-1111111111"/>
              <w:spacing w:line="560" w:lineRule="exact"/>
              <w:jc w:val="center"/>
              <w:rPr>
                <w:rFonts w:ascii="宋体" w:hAnsi="宋体"/>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3C1845" w:rsidRDefault="003C1845">
            <w:pPr>
              <w:pStyle w:val="WW-1111111111"/>
              <w:spacing w:line="560" w:lineRule="exact"/>
              <w:jc w:val="center"/>
              <w:rPr>
                <w:rFonts w:ascii="宋体" w:hAnsi="宋体"/>
                <w:sz w:val="24"/>
                <w:szCs w:val="24"/>
              </w:rPr>
            </w:pPr>
          </w:p>
        </w:tc>
        <w:tc>
          <w:tcPr>
            <w:tcW w:w="1339" w:type="dxa"/>
            <w:tcBorders>
              <w:top w:val="single" w:sz="4" w:space="0" w:color="000000"/>
              <w:left w:val="single" w:sz="4" w:space="0" w:color="000000"/>
              <w:bottom w:val="single" w:sz="4" w:space="0" w:color="000000"/>
              <w:right w:val="single" w:sz="4" w:space="0" w:color="000000"/>
            </w:tcBorders>
            <w:vAlign w:val="center"/>
          </w:tcPr>
          <w:p w:rsidR="003C1845" w:rsidRDefault="003C1845">
            <w:pPr>
              <w:pStyle w:val="WW-1111111111"/>
              <w:spacing w:line="560" w:lineRule="exact"/>
              <w:jc w:val="center"/>
              <w:rPr>
                <w:rFonts w:ascii="宋体" w:hAnsi="宋体"/>
                <w:sz w:val="24"/>
                <w:szCs w:val="24"/>
              </w:rPr>
            </w:pPr>
          </w:p>
        </w:tc>
      </w:tr>
      <w:tr w:rsidR="003C1845">
        <w:trPr>
          <w:trHeight w:val="891"/>
          <w:tblHeader/>
        </w:trPr>
        <w:tc>
          <w:tcPr>
            <w:tcW w:w="820" w:type="dxa"/>
            <w:tcBorders>
              <w:top w:val="single" w:sz="4" w:space="0" w:color="000000"/>
              <w:left w:val="single" w:sz="4" w:space="0" w:color="000000"/>
              <w:bottom w:val="single" w:sz="4" w:space="0" w:color="000000"/>
              <w:right w:val="single" w:sz="4" w:space="0" w:color="000000"/>
            </w:tcBorders>
            <w:vAlign w:val="center"/>
          </w:tcPr>
          <w:p w:rsidR="003C1845" w:rsidRDefault="00E82242">
            <w:pPr>
              <w:pStyle w:val="WW-1111111111"/>
              <w:spacing w:line="560" w:lineRule="exact"/>
              <w:jc w:val="center"/>
              <w:rPr>
                <w:rFonts w:ascii="宋体" w:hAnsi="宋体"/>
                <w:sz w:val="24"/>
                <w:szCs w:val="24"/>
              </w:rPr>
            </w:pPr>
            <w:r>
              <w:rPr>
                <w:rFonts w:ascii="宋体" w:hAnsi="宋体" w:hint="eastAsia"/>
                <w:sz w:val="24"/>
                <w:szCs w:val="24"/>
              </w:rPr>
              <w:t>9</w:t>
            </w:r>
          </w:p>
        </w:tc>
        <w:tc>
          <w:tcPr>
            <w:tcW w:w="4111" w:type="dxa"/>
            <w:tcBorders>
              <w:top w:val="single" w:sz="4" w:space="0" w:color="000000"/>
              <w:left w:val="single" w:sz="4" w:space="0" w:color="000000"/>
              <w:bottom w:val="single" w:sz="4" w:space="0" w:color="000000"/>
              <w:right w:val="single" w:sz="4" w:space="0" w:color="000000"/>
            </w:tcBorders>
            <w:vAlign w:val="center"/>
          </w:tcPr>
          <w:p w:rsidR="003C1845" w:rsidRDefault="00E82242">
            <w:pPr>
              <w:pStyle w:val="WW-1111111111"/>
              <w:spacing w:line="560" w:lineRule="exact"/>
              <w:rPr>
                <w:rStyle w:val="1"/>
                <w:rFonts w:ascii="宋体" w:hAnsi="宋体"/>
                <w:sz w:val="24"/>
                <w:szCs w:val="24"/>
              </w:rPr>
            </w:pPr>
            <w:r>
              <w:rPr>
                <w:rStyle w:val="1"/>
                <w:rFonts w:ascii="宋体" w:hAnsi="宋体"/>
                <w:sz w:val="24"/>
                <w:szCs w:val="24"/>
              </w:rPr>
              <w:t>施工图</w:t>
            </w:r>
            <w:r>
              <w:rPr>
                <w:rStyle w:val="1"/>
                <w:rFonts w:ascii="宋体" w:hAnsi="宋体" w:hint="eastAsia"/>
                <w:sz w:val="24"/>
                <w:szCs w:val="24"/>
              </w:rPr>
              <w:t>审查意见</w:t>
            </w:r>
          </w:p>
        </w:tc>
        <w:tc>
          <w:tcPr>
            <w:tcW w:w="1276" w:type="dxa"/>
            <w:tcBorders>
              <w:top w:val="single" w:sz="4" w:space="0" w:color="000000"/>
              <w:left w:val="single" w:sz="4" w:space="0" w:color="000000"/>
              <w:bottom w:val="single" w:sz="4" w:space="0" w:color="000000"/>
              <w:right w:val="single" w:sz="4" w:space="0" w:color="000000"/>
            </w:tcBorders>
            <w:vAlign w:val="center"/>
          </w:tcPr>
          <w:p w:rsidR="003C1845" w:rsidRDefault="003C1845">
            <w:pPr>
              <w:pStyle w:val="WW-1111111111"/>
              <w:spacing w:line="560" w:lineRule="exact"/>
              <w:jc w:val="center"/>
              <w:rPr>
                <w:rFonts w:ascii="宋体" w:hAnsi="宋体"/>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3C1845" w:rsidRDefault="003C1845">
            <w:pPr>
              <w:pStyle w:val="WW-1111111111"/>
              <w:spacing w:line="560" w:lineRule="exact"/>
              <w:jc w:val="center"/>
              <w:rPr>
                <w:rFonts w:ascii="宋体" w:hAnsi="宋体"/>
                <w:sz w:val="24"/>
                <w:szCs w:val="24"/>
              </w:rPr>
            </w:pPr>
          </w:p>
        </w:tc>
        <w:tc>
          <w:tcPr>
            <w:tcW w:w="1339" w:type="dxa"/>
            <w:tcBorders>
              <w:top w:val="single" w:sz="4" w:space="0" w:color="000000"/>
              <w:left w:val="single" w:sz="4" w:space="0" w:color="000000"/>
              <w:bottom w:val="single" w:sz="4" w:space="0" w:color="000000"/>
              <w:right w:val="single" w:sz="4" w:space="0" w:color="000000"/>
            </w:tcBorders>
            <w:vAlign w:val="center"/>
          </w:tcPr>
          <w:p w:rsidR="003C1845" w:rsidRDefault="003C1845">
            <w:pPr>
              <w:pStyle w:val="WW-1111111111"/>
              <w:spacing w:line="560" w:lineRule="exact"/>
              <w:jc w:val="center"/>
              <w:rPr>
                <w:rFonts w:ascii="宋体" w:hAnsi="宋体"/>
                <w:sz w:val="24"/>
                <w:szCs w:val="24"/>
              </w:rPr>
            </w:pPr>
          </w:p>
        </w:tc>
      </w:tr>
      <w:tr w:rsidR="003C1845">
        <w:trPr>
          <w:trHeight w:val="891"/>
          <w:tblHeader/>
        </w:trPr>
        <w:tc>
          <w:tcPr>
            <w:tcW w:w="820" w:type="dxa"/>
            <w:tcBorders>
              <w:top w:val="single" w:sz="4" w:space="0" w:color="000000"/>
              <w:left w:val="single" w:sz="4" w:space="0" w:color="000000"/>
              <w:bottom w:val="single" w:sz="4" w:space="0" w:color="000000"/>
              <w:right w:val="single" w:sz="4" w:space="0" w:color="000000"/>
            </w:tcBorders>
            <w:vAlign w:val="center"/>
          </w:tcPr>
          <w:p w:rsidR="003C1845" w:rsidRDefault="00E82242">
            <w:pPr>
              <w:pStyle w:val="WW-1111111111"/>
              <w:spacing w:line="560" w:lineRule="exact"/>
              <w:jc w:val="center"/>
              <w:rPr>
                <w:rFonts w:ascii="宋体" w:hAnsi="宋体"/>
                <w:sz w:val="24"/>
                <w:szCs w:val="24"/>
              </w:rPr>
            </w:pPr>
            <w:r>
              <w:rPr>
                <w:rFonts w:ascii="宋体" w:hAnsi="宋体" w:hint="eastAsia"/>
                <w:sz w:val="24"/>
                <w:szCs w:val="24"/>
              </w:rPr>
              <w:lastRenderedPageBreak/>
              <w:t>10</w:t>
            </w:r>
          </w:p>
        </w:tc>
        <w:tc>
          <w:tcPr>
            <w:tcW w:w="4111" w:type="dxa"/>
            <w:tcBorders>
              <w:top w:val="single" w:sz="4" w:space="0" w:color="000000"/>
              <w:left w:val="single" w:sz="4" w:space="0" w:color="000000"/>
              <w:bottom w:val="single" w:sz="4" w:space="0" w:color="000000"/>
              <w:right w:val="single" w:sz="4" w:space="0" w:color="000000"/>
            </w:tcBorders>
            <w:vAlign w:val="center"/>
          </w:tcPr>
          <w:p w:rsidR="003C1845" w:rsidRDefault="00E82242">
            <w:pPr>
              <w:pStyle w:val="WW-1111111111"/>
              <w:spacing w:line="560" w:lineRule="exact"/>
              <w:rPr>
                <w:rStyle w:val="1"/>
                <w:rFonts w:ascii="宋体" w:hAnsi="宋体"/>
                <w:sz w:val="24"/>
                <w:szCs w:val="24"/>
              </w:rPr>
            </w:pPr>
            <w:r>
              <w:rPr>
                <w:rStyle w:val="2"/>
                <w:rFonts w:ascii="宋体" w:hAnsi="宋体" w:hint="eastAsia"/>
                <w:sz w:val="24"/>
                <w:szCs w:val="24"/>
              </w:rPr>
              <w:t>城建档案部门验收意见</w:t>
            </w:r>
          </w:p>
        </w:tc>
        <w:tc>
          <w:tcPr>
            <w:tcW w:w="1276" w:type="dxa"/>
            <w:tcBorders>
              <w:top w:val="single" w:sz="4" w:space="0" w:color="000000"/>
              <w:left w:val="single" w:sz="4" w:space="0" w:color="000000"/>
              <w:bottom w:val="single" w:sz="4" w:space="0" w:color="000000"/>
              <w:right w:val="single" w:sz="4" w:space="0" w:color="000000"/>
            </w:tcBorders>
            <w:vAlign w:val="center"/>
          </w:tcPr>
          <w:p w:rsidR="003C1845" w:rsidRDefault="003C1845">
            <w:pPr>
              <w:pStyle w:val="WW-1111111111"/>
              <w:spacing w:line="560" w:lineRule="exact"/>
              <w:jc w:val="center"/>
              <w:rPr>
                <w:rFonts w:ascii="宋体" w:hAnsi="宋体"/>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3C1845" w:rsidRDefault="003C1845">
            <w:pPr>
              <w:pStyle w:val="WW-1111111111"/>
              <w:spacing w:line="560" w:lineRule="exact"/>
              <w:jc w:val="center"/>
              <w:rPr>
                <w:rFonts w:ascii="宋体" w:hAnsi="宋体"/>
                <w:sz w:val="24"/>
                <w:szCs w:val="24"/>
              </w:rPr>
            </w:pPr>
          </w:p>
        </w:tc>
        <w:tc>
          <w:tcPr>
            <w:tcW w:w="1339" w:type="dxa"/>
            <w:tcBorders>
              <w:top w:val="single" w:sz="4" w:space="0" w:color="000000"/>
              <w:left w:val="single" w:sz="4" w:space="0" w:color="000000"/>
              <w:bottom w:val="single" w:sz="4" w:space="0" w:color="000000"/>
              <w:right w:val="single" w:sz="4" w:space="0" w:color="000000"/>
            </w:tcBorders>
            <w:vAlign w:val="center"/>
          </w:tcPr>
          <w:p w:rsidR="003C1845" w:rsidRDefault="003C1845">
            <w:pPr>
              <w:pStyle w:val="WW-1111111111"/>
              <w:spacing w:line="560" w:lineRule="exact"/>
              <w:jc w:val="center"/>
              <w:rPr>
                <w:rFonts w:ascii="宋体" w:hAnsi="宋体"/>
                <w:sz w:val="24"/>
                <w:szCs w:val="24"/>
              </w:rPr>
            </w:pPr>
          </w:p>
        </w:tc>
      </w:tr>
      <w:tr w:rsidR="003C1845">
        <w:trPr>
          <w:trHeight w:val="891"/>
          <w:tblHeader/>
        </w:trPr>
        <w:tc>
          <w:tcPr>
            <w:tcW w:w="820" w:type="dxa"/>
            <w:tcBorders>
              <w:top w:val="single" w:sz="4" w:space="0" w:color="000000"/>
              <w:left w:val="single" w:sz="4" w:space="0" w:color="000000"/>
              <w:bottom w:val="single" w:sz="4" w:space="0" w:color="000000"/>
              <w:right w:val="single" w:sz="4" w:space="0" w:color="000000"/>
            </w:tcBorders>
            <w:vAlign w:val="center"/>
          </w:tcPr>
          <w:p w:rsidR="003C1845" w:rsidRDefault="00E82242">
            <w:pPr>
              <w:pStyle w:val="WW-1111111111"/>
              <w:spacing w:line="560" w:lineRule="exact"/>
              <w:jc w:val="center"/>
              <w:rPr>
                <w:rFonts w:ascii="宋体" w:hAnsi="宋体"/>
                <w:sz w:val="24"/>
                <w:szCs w:val="24"/>
              </w:rPr>
            </w:pPr>
            <w:r>
              <w:rPr>
                <w:rFonts w:ascii="宋体" w:hAnsi="宋体" w:hint="eastAsia"/>
                <w:sz w:val="24"/>
                <w:szCs w:val="24"/>
              </w:rPr>
              <w:t>11</w:t>
            </w:r>
          </w:p>
        </w:tc>
        <w:tc>
          <w:tcPr>
            <w:tcW w:w="4111" w:type="dxa"/>
            <w:tcBorders>
              <w:top w:val="single" w:sz="4" w:space="0" w:color="000000"/>
              <w:left w:val="single" w:sz="4" w:space="0" w:color="000000"/>
              <w:bottom w:val="single" w:sz="4" w:space="0" w:color="000000"/>
              <w:right w:val="single" w:sz="4" w:space="0" w:color="000000"/>
            </w:tcBorders>
            <w:vAlign w:val="center"/>
          </w:tcPr>
          <w:p w:rsidR="003C1845" w:rsidRDefault="00E82242">
            <w:pPr>
              <w:pStyle w:val="WW-1111111111"/>
              <w:spacing w:line="560" w:lineRule="exact"/>
              <w:rPr>
                <w:rStyle w:val="1"/>
                <w:rFonts w:ascii="宋体" w:hAnsi="宋体"/>
                <w:sz w:val="24"/>
                <w:szCs w:val="24"/>
              </w:rPr>
            </w:pPr>
            <w:r>
              <w:rPr>
                <w:rStyle w:val="2"/>
                <w:rFonts w:ascii="宋体" w:hAnsi="宋体"/>
                <w:sz w:val="24"/>
                <w:szCs w:val="24"/>
              </w:rPr>
              <w:t>法规、规章规定必须提供的其他文件</w:t>
            </w:r>
          </w:p>
        </w:tc>
        <w:tc>
          <w:tcPr>
            <w:tcW w:w="1276" w:type="dxa"/>
            <w:tcBorders>
              <w:top w:val="single" w:sz="4" w:space="0" w:color="000000"/>
              <w:left w:val="single" w:sz="4" w:space="0" w:color="000000"/>
              <w:bottom w:val="single" w:sz="4" w:space="0" w:color="000000"/>
              <w:right w:val="single" w:sz="4" w:space="0" w:color="000000"/>
            </w:tcBorders>
            <w:vAlign w:val="center"/>
          </w:tcPr>
          <w:p w:rsidR="003C1845" w:rsidRDefault="003C1845">
            <w:pPr>
              <w:pStyle w:val="WW-1111111111"/>
              <w:spacing w:line="560" w:lineRule="exact"/>
              <w:jc w:val="center"/>
              <w:rPr>
                <w:rFonts w:ascii="宋体" w:hAnsi="宋体"/>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3C1845" w:rsidRDefault="003C1845">
            <w:pPr>
              <w:pStyle w:val="WW-1111111111"/>
              <w:spacing w:line="560" w:lineRule="exact"/>
              <w:jc w:val="center"/>
              <w:rPr>
                <w:rFonts w:ascii="宋体" w:hAnsi="宋体"/>
                <w:sz w:val="24"/>
                <w:szCs w:val="24"/>
              </w:rPr>
            </w:pPr>
          </w:p>
        </w:tc>
        <w:tc>
          <w:tcPr>
            <w:tcW w:w="1339" w:type="dxa"/>
            <w:tcBorders>
              <w:top w:val="single" w:sz="4" w:space="0" w:color="000000"/>
              <w:left w:val="single" w:sz="4" w:space="0" w:color="000000"/>
              <w:bottom w:val="single" w:sz="4" w:space="0" w:color="000000"/>
              <w:right w:val="single" w:sz="4" w:space="0" w:color="000000"/>
            </w:tcBorders>
            <w:vAlign w:val="center"/>
          </w:tcPr>
          <w:p w:rsidR="003C1845" w:rsidRDefault="003C1845">
            <w:pPr>
              <w:pStyle w:val="WW-1111111111"/>
              <w:spacing w:line="560" w:lineRule="exact"/>
              <w:jc w:val="center"/>
              <w:rPr>
                <w:rFonts w:ascii="宋体" w:hAnsi="宋体"/>
                <w:sz w:val="24"/>
                <w:szCs w:val="24"/>
              </w:rPr>
            </w:pPr>
          </w:p>
        </w:tc>
      </w:tr>
      <w:tr w:rsidR="003C1845">
        <w:trPr>
          <w:trHeight w:val="4649"/>
          <w:tblHeader/>
        </w:trPr>
        <w:tc>
          <w:tcPr>
            <w:tcW w:w="9105" w:type="dxa"/>
            <w:gridSpan w:val="5"/>
            <w:tcBorders>
              <w:top w:val="single" w:sz="4" w:space="0" w:color="000000"/>
              <w:left w:val="single" w:sz="4" w:space="0" w:color="000000"/>
              <w:bottom w:val="single" w:sz="4" w:space="0" w:color="000000"/>
              <w:right w:val="single" w:sz="4" w:space="0" w:color="000000"/>
            </w:tcBorders>
          </w:tcPr>
          <w:p w:rsidR="003C1845" w:rsidRDefault="00E82242">
            <w:pPr>
              <w:pStyle w:val="WW-1111111111"/>
              <w:spacing w:line="560" w:lineRule="exact"/>
              <w:jc w:val="left"/>
              <w:rPr>
                <w:rFonts w:ascii="宋体" w:hAnsi="宋体"/>
                <w:sz w:val="24"/>
                <w:szCs w:val="24"/>
              </w:rPr>
            </w:pPr>
            <w:r>
              <w:rPr>
                <w:rFonts w:ascii="宋体" w:hAnsi="宋体" w:hint="eastAsia"/>
                <w:sz w:val="24"/>
                <w:szCs w:val="24"/>
              </w:rPr>
              <w:t>备案机关处理意见：</w:t>
            </w:r>
          </w:p>
          <w:p w:rsidR="003C1845" w:rsidRDefault="003C1845">
            <w:pPr>
              <w:pStyle w:val="WW-1111111111"/>
              <w:spacing w:line="560" w:lineRule="exact"/>
              <w:jc w:val="left"/>
              <w:rPr>
                <w:rFonts w:ascii="宋体" w:hAnsi="宋体"/>
                <w:sz w:val="24"/>
                <w:szCs w:val="24"/>
              </w:rPr>
            </w:pPr>
          </w:p>
          <w:p w:rsidR="003C1845" w:rsidRDefault="00E82242">
            <w:pPr>
              <w:pStyle w:val="WW-1111111111"/>
              <w:spacing w:line="560" w:lineRule="exact"/>
              <w:jc w:val="left"/>
              <w:rPr>
                <w:rFonts w:ascii="宋体" w:hAnsi="宋体"/>
                <w:sz w:val="24"/>
                <w:szCs w:val="24"/>
              </w:rPr>
            </w:pPr>
            <w:r>
              <w:rPr>
                <w:rFonts w:ascii="宋体" w:hAnsi="宋体" w:hint="eastAsia"/>
                <w:sz w:val="24"/>
                <w:szCs w:val="24"/>
              </w:rPr>
              <w:t xml:space="preserve">  </w:t>
            </w:r>
            <w:r>
              <w:rPr>
                <w:rFonts w:ascii="宋体" w:hAnsi="宋体" w:hint="eastAsia"/>
                <w:sz w:val="24"/>
                <w:szCs w:val="24"/>
              </w:rPr>
              <w:t>该工程竣工验收备案资料</w:t>
            </w:r>
            <w:r>
              <w:rPr>
                <w:rFonts w:ascii="宋体" w:hAnsi="宋体" w:hint="eastAsia"/>
                <w:sz w:val="24"/>
                <w:szCs w:val="24"/>
              </w:rPr>
              <w:t xml:space="preserve"> </w:t>
            </w:r>
            <w:r>
              <w:rPr>
                <w:rFonts w:ascii="宋体" w:hAnsi="宋体" w:hint="eastAsia"/>
                <w:sz w:val="24"/>
                <w:szCs w:val="24"/>
                <w:u w:val="single"/>
              </w:rPr>
              <w:t xml:space="preserve">            </w:t>
            </w:r>
            <w:r>
              <w:rPr>
                <w:rFonts w:ascii="宋体" w:hAnsi="宋体" w:hint="eastAsia"/>
                <w:sz w:val="24"/>
                <w:szCs w:val="24"/>
              </w:rPr>
              <w:t>（齐全</w:t>
            </w:r>
            <w:r>
              <w:rPr>
                <w:rFonts w:ascii="宋体" w:hAnsi="宋体" w:hint="eastAsia"/>
                <w:sz w:val="24"/>
                <w:szCs w:val="24"/>
              </w:rPr>
              <w:t>/</w:t>
            </w:r>
            <w:r>
              <w:rPr>
                <w:rFonts w:ascii="宋体" w:hAnsi="宋体" w:hint="eastAsia"/>
                <w:sz w:val="24"/>
                <w:szCs w:val="24"/>
              </w:rPr>
              <w:t>不齐全）</w:t>
            </w:r>
          </w:p>
          <w:p w:rsidR="003C1845" w:rsidRDefault="00E82242">
            <w:pPr>
              <w:pStyle w:val="WW-1111111111"/>
              <w:spacing w:line="560" w:lineRule="exact"/>
              <w:jc w:val="left"/>
              <w:rPr>
                <w:rFonts w:ascii="宋体" w:hAnsi="宋体"/>
                <w:sz w:val="24"/>
                <w:szCs w:val="24"/>
              </w:rPr>
            </w:pPr>
            <w:r>
              <w:rPr>
                <w:rFonts w:ascii="宋体" w:hAnsi="宋体" w:hint="eastAsia"/>
                <w:sz w:val="24"/>
                <w:szCs w:val="24"/>
              </w:rPr>
              <w:t xml:space="preserve">                        </w:t>
            </w:r>
            <w:r>
              <w:rPr>
                <w:rFonts w:ascii="宋体" w:hAnsi="宋体" w:hint="eastAsia"/>
                <w:sz w:val="24"/>
                <w:szCs w:val="24"/>
                <w:u w:val="single"/>
              </w:rPr>
              <w:t xml:space="preserve">              </w:t>
            </w:r>
            <w:r>
              <w:rPr>
                <w:rFonts w:ascii="宋体" w:hAnsi="宋体" w:hint="eastAsia"/>
                <w:sz w:val="24"/>
                <w:szCs w:val="24"/>
              </w:rPr>
              <w:t>（同意</w:t>
            </w:r>
            <w:r>
              <w:rPr>
                <w:rFonts w:ascii="宋体" w:hAnsi="宋体" w:hint="eastAsia"/>
                <w:sz w:val="24"/>
                <w:szCs w:val="24"/>
              </w:rPr>
              <w:t>/</w:t>
            </w:r>
            <w:r>
              <w:rPr>
                <w:rFonts w:ascii="宋体" w:hAnsi="宋体" w:hint="eastAsia"/>
                <w:sz w:val="24"/>
                <w:szCs w:val="24"/>
              </w:rPr>
              <w:t>不同意）备案</w:t>
            </w:r>
          </w:p>
          <w:p w:rsidR="003C1845" w:rsidRDefault="003C1845">
            <w:pPr>
              <w:pStyle w:val="WW-1111111111"/>
              <w:spacing w:line="560" w:lineRule="exact"/>
              <w:jc w:val="left"/>
              <w:rPr>
                <w:rFonts w:ascii="宋体" w:hAnsi="宋体"/>
                <w:sz w:val="24"/>
                <w:szCs w:val="24"/>
              </w:rPr>
            </w:pPr>
          </w:p>
          <w:p w:rsidR="003C1845" w:rsidRDefault="003C1845">
            <w:pPr>
              <w:pStyle w:val="WW-1111111111"/>
              <w:spacing w:line="560" w:lineRule="exact"/>
              <w:jc w:val="left"/>
              <w:rPr>
                <w:rFonts w:ascii="宋体" w:hAnsi="宋体"/>
                <w:sz w:val="24"/>
                <w:szCs w:val="24"/>
              </w:rPr>
            </w:pPr>
          </w:p>
          <w:p w:rsidR="003C1845" w:rsidRDefault="00E82242">
            <w:pPr>
              <w:pStyle w:val="WW-1111111111"/>
              <w:spacing w:line="560" w:lineRule="exact"/>
              <w:ind w:firstLineChars="3100" w:firstLine="7440"/>
              <w:jc w:val="left"/>
              <w:rPr>
                <w:rFonts w:ascii="宋体" w:hAnsi="宋体"/>
                <w:sz w:val="24"/>
                <w:szCs w:val="24"/>
              </w:rPr>
            </w:pPr>
            <w:r>
              <w:rPr>
                <w:rFonts w:ascii="宋体" w:hAnsi="宋体" w:hint="eastAsia"/>
                <w:sz w:val="24"/>
                <w:szCs w:val="24"/>
              </w:rPr>
              <w:t>公</w:t>
            </w:r>
            <w:r>
              <w:rPr>
                <w:rFonts w:ascii="宋体" w:hAnsi="宋体" w:hint="eastAsia"/>
                <w:sz w:val="24"/>
                <w:szCs w:val="24"/>
              </w:rPr>
              <w:t xml:space="preserve">  </w:t>
            </w:r>
            <w:r>
              <w:rPr>
                <w:rFonts w:ascii="宋体" w:hAnsi="宋体" w:hint="eastAsia"/>
                <w:sz w:val="24"/>
                <w:szCs w:val="24"/>
              </w:rPr>
              <w:t>章</w:t>
            </w:r>
          </w:p>
          <w:p w:rsidR="003C1845" w:rsidRDefault="00E82242">
            <w:pPr>
              <w:pStyle w:val="WW-1111111111"/>
              <w:spacing w:line="560" w:lineRule="exact"/>
              <w:jc w:val="left"/>
              <w:rPr>
                <w:rFonts w:ascii="宋体" w:hAnsi="宋体"/>
                <w:sz w:val="24"/>
                <w:szCs w:val="24"/>
              </w:rPr>
            </w:pPr>
            <w:r>
              <w:rPr>
                <w:rFonts w:ascii="宋体" w:hAnsi="宋体" w:hint="eastAsia"/>
                <w:sz w:val="24"/>
                <w:szCs w:val="24"/>
              </w:rPr>
              <w:t xml:space="preserve">                                                             </w:t>
            </w:r>
            <w:r>
              <w:rPr>
                <w:rFonts w:ascii="宋体" w:hAnsi="宋体" w:hint="eastAsia"/>
                <w:sz w:val="24"/>
                <w:szCs w:val="24"/>
              </w:rPr>
              <w:t>年</w:t>
            </w:r>
            <w:r>
              <w:rPr>
                <w:rFonts w:ascii="宋体" w:hAnsi="宋体" w:hint="eastAsia"/>
                <w:sz w:val="24"/>
                <w:szCs w:val="24"/>
              </w:rPr>
              <w:t xml:space="preserve">  </w:t>
            </w:r>
            <w:r>
              <w:rPr>
                <w:rFonts w:ascii="宋体" w:hAnsi="宋体" w:hint="eastAsia"/>
                <w:sz w:val="24"/>
                <w:szCs w:val="24"/>
              </w:rPr>
              <w:t>月</w:t>
            </w:r>
            <w:r>
              <w:rPr>
                <w:rFonts w:ascii="宋体" w:hAnsi="宋体" w:hint="eastAsia"/>
                <w:sz w:val="24"/>
                <w:szCs w:val="24"/>
              </w:rPr>
              <w:t xml:space="preserve">  </w:t>
            </w:r>
            <w:r>
              <w:rPr>
                <w:rFonts w:ascii="宋体" w:hAnsi="宋体" w:hint="eastAsia"/>
                <w:sz w:val="24"/>
                <w:szCs w:val="24"/>
              </w:rPr>
              <w:t>日</w:t>
            </w:r>
          </w:p>
        </w:tc>
      </w:tr>
    </w:tbl>
    <w:p w:rsidR="003C1845" w:rsidRDefault="003C1845">
      <w:pPr>
        <w:spacing w:beforeLines="50" w:before="156" w:afterLines="50" w:after="156" w:line="560" w:lineRule="exact"/>
        <w:rPr>
          <w:rFonts w:ascii="汉仪大宋简" w:eastAsia="汉仪大宋简"/>
          <w:sz w:val="36"/>
          <w:szCs w:val="36"/>
        </w:rPr>
        <w:sectPr w:rsidR="003C1845">
          <w:pgSz w:w="11913" w:h="16840"/>
          <w:pgMar w:top="1588" w:right="1588" w:bottom="1588" w:left="1474" w:header="851" w:footer="992" w:gutter="0"/>
          <w:cols w:space="425"/>
          <w:docGrid w:type="lines" w:linePitch="312"/>
        </w:sectPr>
      </w:pPr>
    </w:p>
    <w:p w:rsidR="003C1845" w:rsidRDefault="00E82242">
      <w:pPr>
        <w:spacing w:beforeLines="50" w:before="158" w:afterLines="50" w:after="158" w:line="560" w:lineRule="exact"/>
        <w:rPr>
          <w:rFonts w:eastAsia="仿宋_GB2312"/>
          <w:sz w:val="24"/>
        </w:rPr>
      </w:pPr>
      <w:r>
        <w:rPr>
          <w:rFonts w:ascii="汉仪大宋简" w:eastAsia="汉仪大宋简" w:hint="eastAsia"/>
          <w:sz w:val="36"/>
          <w:szCs w:val="36"/>
        </w:rPr>
        <w:lastRenderedPageBreak/>
        <w:t>附件</w:t>
      </w:r>
      <w:r>
        <w:rPr>
          <w:rFonts w:ascii="汉仪大宋简" w:eastAsia="汉仪大宋简" w:hint="eastAsia"/>
          <w:sz w:val="36"/>
          <w:szCs w:val="36"/>
        </w:rPr>
        <w:t>4</w:t>
      </w:r>
      <w:r>
        <w:rPr>
          <w:rFonts w:eastAsia="仿宋_GB2312" w:hint="eastAsia"/>
          <w:sz w:val="24"/>
        </w:rPr>
        <w:t xml:space="preserve">                  </w:t>
      </w:r>
    </w:p>
    <w:p w:rsidR="003C1845" w:rsidRDefault="00E82242">
      <w:pPr>
        <w:spacing w:beforeLines="50" w:before="158" w:afterLines="50" w:after="158" w:line="560" w:lineRule="exact"/>
        <w:ind w:firstLineChars="1500" w:firstLine="3600"/>
        <w:rPr>
          <w:rFonts w:ascii="汉仪大宋简" w:eastAsia="汉仪大宋简"/>
          <w:sz w:val="24"/>
        </w:rPr>
      </w:pPr>
      <w:r>
        <w:rPr>
          <w:rFonts w:ascii="汉仪大宋简" w:eastAsia="汉仪大宋简" w:hint="eastAsia"/>
          <w:sz w:val="24"/>
        </w:rPr>
        <w:t xml:space="preserve"> </w:t>
      </w:r>
      <w:r>
        <w:rPr>
          <w:rFonts w:ascii="汉仪大宋简" w:eastAsia="汉仪大宋简" w:hint="eastAsia"/>
          <w:sz w:val="36"/>
          <w:szCs w:val="36"/>
        </w:rPr>
        <w:t>四川省建设工程竣工验收备案证（式样）</w:t>
      </w:r>
    </w:p>
    <w:tbl>
      <w:tblPr>
        <w:tblStyle w:val="ac"/>
        <w:tblW w:w="0" w:type="auto"/>
        <w:tblLook w:val="04A0" w:firstRow="1" w:lastRow="0" w:firstColumn="1" w:lastColumn="0" w:noHBand="0" w:noVBand="1"/>
      </w:tblPr>
      <w:tblGrid>
        <w:gridCol w:w="6629"/>
        <w:gridCol w:w="523"/>
        <w:gridCol w:w="6564"/>
      </w:tblGrid>
      <w:tr w:rsidR="003C1845">
        <w:trPr>
          <w:trHeight w:val="7730"/>
        </w:trPr>
        <w:tc>
          <w:tcPr>
            <w:tcW w:w="6629" w:type="dxa"/>
          </w:tcPr>
          <w:p w:rsidR="003C1845" w:rsidRDefault="00E82242">
            <w:pPr>
              <w:spacing w:beforeLines="50" w:before="158" w:afterLines="50" w:after="158" w:line="560" w:lineRule="exact"/>
              <w:jc w:val="center"/>
              <w:rPr>
                <w:rFonts w:ascii="汉仪大宋简" w:eastAsia="汉仪大宋简"/>
                <w:sz w:val="36"/>
                <w:szCs w:val="36"/>
              </w:rPr>
            </w:pPr>
            <w:r>
              <w:rPr>
                <w:rFonts w:ascii="汉仪大宋简" w:eastAsia="汉仪大宋简" w:hint="eastAsia"/>
                <w:sz w:val="36"/>
                <w:szCs w:val="36"/>
              </w:rPr>
              <w:t>四川省建设工程竣工验收备案证</w:t>
            </w:r>
          </w:p>
          <w:p w:rsidR="003C1845" w:rsidRDefault="00E82242">
            <w:pPr>
              <w:spacing w:beforeLines="50" w:before="158" w:afterLines="50" w:after="158" w:line="560" w:lineRule="exact"/>
              <w:rPr>
                <w:rFonts w:eastAsia="仿宋_GB2312"/>
                <w:sz w:val="32"/>
                <w:szCs w:val="32"/>
              </w:rPr>
            </w:pPr>
            <w:r>
              <w:rPr>
                <w:rFonts w:eastAsia="仿宋_GB2312" w:hint="eastAsia"/>
                <w:sz w:val="24"/>
              </w:rPr>
              <w:t xml:space="preserve">                         </w:t>
            </w:r>
            <w:r>
              <w:rPr>
                <w:rFonts w:eastAsia="仿宋_GB2312" w:hint="eastAsia"/>
                <w:sz w:val="32"/>
                <w:szCs w:val="32"/>
              </w:rPr>
              <w:t>编号：</w:t>
            </w:r>
          </w:p>
          <w:p w:rsidR="003C1845" w:rsidRDefault="00E82242">
            <w:pPr>
              <w:spacing w:line="560" w:lineRule="exact"/>
              <w:rPr>
                <w:rFonts w:eastAsia="仿宋_GB2312"/>
                <w:sz w:val="24"/>
              </w:rPr>
            </w:pPr>
            <w:r>
              <w:rPr>
                <w:rFonts w:eastAsia="仿宋_GB2312" w:hint="eastAsia"/>
                <w:sz w:val="24"/>
              </w:rPr>
              <w:t xml:space="preserve">    </w:t>
            </w:r>
          </w:p>
          <w:p w:rsidR="003C1845" w:rsidRDefault="00E82242">
            <w:pPr>
              <w:spacing w:line="560" w:lineRule="exact"/>
              <w:rPr>
                <w:rFonts w:eastAsia="仿宋_GB2312"/>
                <w:sz w:val="30"/>
                <w:szCs w:val="30"/>
                <w:u w:val="single"/>
              </w:rPr>
            </w:pPr>
            <w:r>
              <w:rPr>
                <w:rFonts w:eastAsia="仿宋_GB2312" w:hint="eastAsia"/>
                <w:sz w:val="30"/>
                <w:szCs w:val="30"/>
                <w:u w:val="single"/>
              </w:rPr>
              <w:t xml:space="preserve">                          </w:t>
            </w:r>
            <w:r>
              <w:rPr>
                <w:rFonts w:eastAsia="仿宋_GB2312" w:hint="eastAsia"/>
                <w:sz w:val="30"/>
                <w:szCs w:val="30"/>
                <w:u w:val="single"/>
              </w:rPr>
              <w:t>（单位）：</w:t>
            </w:r>
          </w:p>
          <w:p w:rsidR="003C1845" w:rsidRDefault="00E82242">
            <w:pPr>
              <w:spacing w:line="560" w:lineRule="exact"/>
              <w:ind w:left="2400" w:hangingChars="800" w:hanging="2400"/>
              <w:rPr>
                <w:rFonts w:eastAsia="仿宋_GB2312"/>
                <w:sz w:val="30"/>
                <w:szCs w:val="30"/>
              </w:rPr>
            </w:pPr>
            <w:r>
              <w:rPr>
                <w:rFonts w:eastAsia="仿宋_GB2312" w:hint="eastAsia"/>
                <w:sz w:val="30"/>
                <w:szCs w:val="30"/>
              </w:rPr>
              <w:t xml:space="preserve">    </w:t>
            </w:r>
            <w:r>
              <w:rPr>
                <w:rFonts w:eastAsia="仿宋_GB2312" w:hint="eastAsia"/>
                <w:sz w:val="30"/>
                <w:szCs w:val="30"/>
              </w:rPr>
              <w:t>经审查，你单位提交的</w:t>
            </w:r>
            <w:r>
              <w:rPr>
                <w:rFonts w:eastAsia="仿宋_GB2312" w:hint="eastAsia"/>
                <w:sz w:val="30"/>
                <w:szCs w:val="30"/>
                <w:u w:val="single"/>
              </w:rPr>
              <w:t xml:space="preserve">              </w:t>
            </w:r>
            <w:r>
              <w:rPr>
                <w:rFonts w:eastAsia="仿宋_GB2312" w:hint="eastAsia"/>
                <w:sz w:val="30"/>
                <w:szCs w:val="30"/>
              </w:rPr>
              <w:t>工程，</w:t>
            </w:r>
          </w:p>
          <w:p w:rsidR="003C1845" w:rsidRDefault="00E82242">
            <w:pPr>
              <w:spacing w:line="560" w:lineRule="exact"/>
              <w:rPr>
                <w:rFonts w:eastAsia="仿宋_GB2312"/>
                <w:sz w:val="30"/>
                <w:szCs w:val="30"/>
              </w:rPr>
            </w:pPr>
            <w:r>
              <w:rPr>
                <w:rFonts w:eastAsia="仿宋_GB2312" w:hint="eastAsia"/>
                <w:sz w:val="30"/>
                <w:szCs w:val="30"/>
              </w:rPr>
              <w:t>竣工验收备案资料齐全，根据《四川省房屋建筑和市政基础设施工程竣工验收及备案管理办法》第十三条规定，同意备案。</w:t>
            </w:r>
          </w:p>
          <w:p w:rsidR="003C1845" w:rsidRDefault="003C1845">
            <w:pPr>
              <w:spacing w:line="560" w:lineRule="exact"/>
              <w:rPr>
                <w:rFonts w:eastAsia="仿宋_GB2312"/>
                <w:sz w:val="30"/>
                <w:szCs w:val="30"/>
              </w:rPr>
            </w:pPr>
          </w:p>
          <w:p w:rsidR="003C1845" w:rsidRDefault="00E82242">
            <w:pPr>
              <w:spacing w:line="560" w:lineRule="exact"/>
              <w:rPr>
                <w:rFonts w:eastAsia="仿宋_GB2312"/>
                <w:sz w:val="30"/>
                <w:szCs w:val="30"/>
              </w:rPr>
            </w:pPr>
            <w:r>
              <w:rPr>
                <w:rFonts w:eastAsia="仿宋_GB2312" w:hint="eastAsia"/>
                <w:sz w:val="30"/>
                <w:szCs w:val="30"/>
              </w:rPr>
              <w:t xml:space="preserve">                     </w:t>
            </w:r>
            <w:r>
              <w:rPr>
                <w:rFonts w:eastAsia="仿宋_GB2312" w:hint="eastAsia"/>
                <w:sz w:val="30"/>
                <w:szCs w:val="30"/>
              </w:rPr>
              <w:t>发证机关：</w:t>
            </w:r>
          </w:p>
          <w:p w:rsidR="003C1845" w:rsidRDefault="00E82242">
            <w:pPr>
              <w:spacing w:line="560" w:lineRule="exact"/>
              <w:ind w:firstLineChars="1050" w:firstLine="3150"/>
              <w:rPr>
                <w:rFonts w:eastAsia="仿宋_GB2312"/>
                <w:sz w:val="30"/>
                <w:szCs w:val="30"/>
              </w:rPr>
            </w:pPr>
            <w:r>
              <w:rPr>
                <w:rFonts w:eastAsia="仿宋_GB2312" w:hint="eastAsia"/>
                <w:sz w:val="30"/>
                <w:szCs w:val="30"/>
              </w:rPr>
              <w:t>发证日期：</w:t>
            </w:r>
          </w:p>
          <w:p w:rsidR="003C1845" w:rsidRDefault="00E82242">
            <w:pPr>
              <w:spacing w:beforeLines="50" w:before="158" w:afterLines="50" w:after="158" w:line="560" w:lineRule="exact"/>
              <w:rPr>
                <w:rFonts w:eastAsia="仿宋_GB2312"/>
                <w:sz w:val="32"/>
                <w:szCs w:val="32"/>
              </w:rPr>
            </w:pPr>
            <w:r>
              <w:rPr>
                <w:rFonts w:eastAsia="仿宋_GB2312" w:hint="eastAsia"/>
                <w:szCs w:val="21"/>
              </w:rPr>
              <w:t>扫描</w:t>
            </w:r>
            <w:proofErr w:type="gramStart"/>
            <w:r>
              <w:rPr>
                <w:rFonts w:eastAsia="仿宋_GB2312" w:hint="eastAsia"/>
                <w:szCs w:val="21"/>
              </w:rPr>
              <w:t>二维码核对</w:t>
            </w:r>
            <w:proofErr w:type="gramEnd"/>
            <w:r>
              <w:rPr>
                <w:rFonts w:eastAsia="仿宋_GB2312" w:hint="eastAsia"/>
                <w:szCs w:val="21"/>
              </w:rPr>
              <w:t>证照信息</w:t>
            </w:r>
          </w:p>
        </w:tc>
        <w:tc>
          <w:tcPr>
            <w:tcW w:w="523" w:type="dxa"/>
          </w:tcPr>
          <w:p w:rsidR="003C1845" w:rsidRDefault="003C1845">
            <w:pPr>
              <w:spacing w:beforeLines="50" w:before="158" w:afterLines="50" w:after="158" w:line="560" w:lineRule="exact"/>
              <w:rPr>
                <w:rFonts w:eastAsia="仿宋_GB2312"/>
                <w:sz w:val="24"/>
              </w:rPr>
            </w:pPr>
          </w:p>
        </w:tc>
        <w:tc>
          <w:tcPr>
            <w:tcW w:w="6564" w:type="dxa"/>
          </w:tcPr>
          <w:tbl>
            <w:tblPr>
              <w:tblStyle w:val="ac"/>
              <w:tblW w:w="0" w:type="auto"/>
              <w:tblLook w:val="04A0" w:firstRow="1" w:lastRow="0" w:firstColumn="1" w:lastColumn="0" w:noHBand="0" w:noVBand="1"/>
            </w:tblPr>
            <w:tblGrid>
              <w:gridCol w:w="781"/>
              <w:gridCol w:w="426"/>
              <w:gridCol w:w="903"/>
              <w:gridCol w:w="1223"/>
              <w:gridCol w:w="142"/>
              <w:gridCol w:w="567"/>
              <w:gridCol w:w="708"/>
              <w:gridCol w:w="709"/>
              <w:gridCol w:w="875"/>
            </w:tblGrid>
            <w:tr w:rsidR="003C1845">
              <w:trPr>
                <w:trHeight w:val="237"/>
              </w:trPr>
              <w:tc>
                <w:tcPr>
                  <w:tcW w:w="6334" w:type="dxa"/>
                  <w:gridSpan w:val="9"/>
                </w:tcPr>
                <w:p w:rsidR="003C1845" w:rsidRDefault="003C1845">
                  <w:pPr>
                    <w:spacing w:beforeLines="50" w:before="158" w:afterLines="50" w:after="158" w:line="560" w:lineRule="exact"/>
                    <w:rPr>
                      <w:rFonts w:eastAsia="仿宋_GB2312"/>
                      <w:sz w:val="18"/>
                      <w:szCs w:val="18"/>
                    </w:rPr>
                  </w:pPr>
                </w:p>
              </w:tc>
            </w:tr>
            <w:tr w:rsidR="003C1845">
              <w:tc>
                <w:tcPr>
                  <w:tcW w:w="1207" w:type="dxa"/>
                  <w:gridSpan w:val="2"/>
                </w:tcPr>
                <w:p w:rsidR="003C1845" w:rsidRDefault="00E82242">
                  <w:pPr>
                    <w:spacing w:line="560" w:lineRule="exact"/>
                    <w:rPr>
                      <w:rFonts w:ascii="仿宋_GB2312" w:eastAsia="仿宋_GB2312"/>
                      <w:sz w:val="18"/>
                      <w:szCs w:val="18"/>
                    </w:rPr>
                  </w:pPr>
                  <w:r>
                    <w:rPr>
                      <w:rFonts w:ascii="仿宋_GB2312" w:eastAsia="仿宋_GB2312" w:hint="eastAsia"/>
                      <w:sz w:val="18"/>
                      <w:szCs w:val="18"/>
                    </w:rPr>
                    <w:t>工程名称</w:t>
                  </w:r>
                </w:p>
              </w:tc>
              <w:tc>
                <w:tcPr>
                  <w:tcW w:w="5127" w:type="dxa"/>
                  <w:gridSpan w:val="7"/>
                </w:tcPr>
                <w:p w:rsidR="003C1845" w:rsidRDefault="003C1845">
                  <w:pPr>
                    <w:spacing w:line="560" w:lineRule="exact"/>
                    <w:rPr>
                      <w:rFonts w:ascii="仿宋_GB2312" w:eastAsia="仿宋_GB2312"/>
                      <w:sz w:val="18"/>
                      <w:szCs w:val="18"/>
                    </w:rPr>
                  </w:pPr>
                </w:p>
              </w:tc>
            </w:tr>
            <w:tr w:rsidR="003C1845">
              <w:tc>
                <w:tcPr>
                  <w:tcW w:w="1207" w:type="dxa"/>
                  <w:gridSpan w:val="2"/>
                </w:tcPr>
                <w:p w:rsidR="003C1845" w:rsidRDefault="00E82242">
                  <w:pPr>
                    <w:spacing w:line="560" w:lineRule="exact"/>
                    <w:rPr>
                      <w:rFonts w:ascii="仿宋_GB2312" w:eastAsia="仿宋_GB2312"/>
                      <w:sz w:val="18"/>
                      <w:szCs w:val="18"/>
                    </w:rPr>
                  </w:pPr>
                  <w:r>
                    <w:rPr>
                      <w:rFonts w:ascii="仿宋_GB2312" w:eastAsia="仿宋_GB2312" w:hint="eastAsia"/>
                      <w:sz w:val="18"/>
                      <w:szCs w:val="18"/>
                    </w:rPr>
                    <w:t>工程地点</w:t>
                  </w:r>
                </w:p>
              </w:tc>
              <w:tc>
                <w:tcPr>
                  <w:tcW w:w="5127" w:type="dxa"/>
                  <w:gridSpan w:val="7"/>
                </w:tcPr>
                <w:p w:rsidR="003C1845" w:rsidRDefault="003C1845">
                  <w:pPr>
                    <w:spacing w:line="560" w:lineRule="exact"/>
                    <w:rPr>
                      <w:rFonts w:ascii="仿宋_GB2312" w:eastAsia="仿宋_GB2312"/>
                      <w:sz w:val="18"/>
                      <w:szCs w:val="18"/>
                    </w:rPr>
                  </w:pPr>
                </w:p>
              </w:tc>
            </w:tr>
            <w:tr w:rsidR="003C1845">
              <w:tc>
                <w:tcPr>
                  <w:tcW w:w="1207" w:type="dxa"/>
                  <w:gridSpan w:val="2"/>
                </w:tcPr>
                <w:p w:rsidR="003C1845" w:rsidRDefault="00E82242">
                  <w:pPr>
                    <w:spacing w:line="560" w:lineRule="exact"/>
                    <w:rPr>
                      <w:rFonts w:ascii="仿宋_GB2312" w:eastAsia="仿宋_GB2312"/>
                      <w:sz w:val="18"/>
                      <w:szCs w:val="18"/>
                    </w:rPr>
                  </w:pPr>
                  <w:r>
                    <w:rPr>
                      <w:rFonts w:ascii="仿宋_GB2312" w:eastAsia="仿宋_GB2312" w:hint="eastAsia"/>
                      <w:sz w:val="18"/>
                      <w:szCs w:val="18"/>
                    </w:rPr>
                    <w:t>工程规模</w:t>
                  </w:r>
                </w:p>
              </w:tc>
              <w:tc>
                <w:tcPr>
                  <w:tcW w:w="903" w:type="dxa"/>
                </w:tcPr>
                <w:p w:rsidR="003C1845" w:rsidRDefault="003C1845">
                  <w:pPr>
                    <w:spacing w:line="560" w:lineRule="exact"/>
                    <w:rPr>
                      <w:rFonts w:ascii="仿宋_GB2312" w:eastAsia="仿宋_GB2312"/>
                      <w:sz w:val="18"/>
                      <w:szCs w:val="18"/>
                    </w:rPr>
                  </w:pPr>
                </w:p>
              </w:tc>
              <w:tc>
                <w:tcPr>
                  <w:tcW w:w="1223" w:type="dxa"/>
                </w:tcPr>
                <w:p w:rsidR="003C1845" w:rsidRDefault="00E82242">
                  <w:pPr>
                    <w:spacing w:line="560" w:lineRule="exact"/>
                    <w:rPr>
                      <w:rFonts w:ascii="仿宋_GB2312" w:eastAsia="仿宋_GB2312"/>
                      <w:sz w:val="18"/>
                      <w:szCs w:val="18"/>
                    </w:rPr>
                  </w:pPr>
                  <w:r>
                    <w:rPr>
                      <w:rFonts w:ascii="仿宋_GB2312" w:eastAsia="仿宋_GB2312" w:hint="eastAsia"/>
                      <w:sz w:val="18"/>
                      <w:szCs w:val="18"/>
                    </w:rPr>
                    <w:t>工程类别</w:t>
                  </w:r>
                </w:p>
              </w:tc>
              <w:tc>
                <w:tcPr>
                  <w:tcW w:w="709" w:type="dxa"/>
                  <w:gridSpan w:val="2"/>
                </w:tcPr>
                <w:p w:rsidR="003C1845" w:rsidRDefault="003C1845">
                  <w:pPr>
                    <w:spacing w:line="560" w:lineRule="exact"/>
                    <w:rPr>
                      <w:rFonts w:ascii="仿宋_GB2312" w:eastAsia="仿宋_GB2312"/>
                      <w:sz w:val="18"/>
                      <w:szCs w:val="18"/>
                    </w:rPr>
                  </w:pPr>
                </w:p>
              </w:tc>
              <w:tc>
                <w:tcPr>
                  <w:tcW w:w="1417" w:type="dxa"/>
                  <w:gridSpan w:val="2"/>
                </w:tcPr>
                <w:p w:rsidR="003C1845" w:rsidRDefault="00E82242">
                  <w:pPr>
                    <w:spacing w:line="560" w:lineRule="exact"/>
                    <w:rPr>
                      <w:rFonts w:ascii="仿宋_GB2312" w:eastAsia="仿宋_GB2312"/>
                      <w:sz w:val="18"/>
                      <w:szCs w:val="18"/>
                    </w:rPr>
                  </w:pPr>
                  <w:r>
                    <w:rPr>
                      <w:rFonts w:ascii="仿宋_GB2312" w:eastAsia="仿宋_GB2312" w:hint="eastAsia"/>
                      <w:sz w:val="18"/>
                      <w:szCs w:val="18"/>
                    </w:rPr>
                    <w:t>结构类型</w:t>
                  </w:r>
                </w:p>
              </w:tc>
              <w:tc>
                <w:tcPr>
                  <w:tcW w:w="875" w:type="dxa"/>
                </w:tcPr>
                <w:p w:rsidR="003C1845" w:rsidRDefault="003C1845">
                  <w:pPr>
                    <w:spacing w:line="560" w:lineRule="exact"/>
                    <w:rPr>
                      <w:rFonts w:ascii="仿宋_GB2312" w:eastAsia="仿宋_GB2312"/>
                      <w:sz w:val="18"/>
                      <w:szCs w:val="18"/>
                    </w:rPr>
                  </w:pPr>
                </w:p>
              </w:tc>
            </w:tr>
            <w:tr w:rsidR="003C1845">
              <w:tc>
                <w:tcPr>
                  <w:tcW w:w="1207" w:type="dxa"/>
                  <w:gridSpan w:val="2"/>
                </w:tcPr>
                <w:p w:rsidR="003C1845" w:rsidRDefault="00E82242">
                  <w:pPr>
                    <w:spacing w:line="560" w:lineRule="exact"/>
                    <w:rPr>
                      <w:rFonts w:ascii="仿宋_GB2312" w:eastAsia="仿宋_GB2312"/>
                      <w:sz w:val="18"/>
                      <w:szCs w:val="18"/>
                    </w:rPr>
                  </w:pPr>
                  <w:r>
                    <w:rPr>
                      <w:rFonts w:ascii="仿宋_GB2312" w:eastAsia="仿宋_GB2312" w:hint="eastAsia"/>
                      <w:sz w:val="18"/>
                      <w:szCs w:val="18"/>
                    </w:rPr>
                    <w:t>开工日期</w:t>
                  </w:r>
                </w:p>
              </w:tc>
              <w:tc>
                <w:tcPr>
                  <w:tcW w:w="903" w:type="dxa"/>
                </w:tcPr>
                <w:p w:rsidR="003C1845" w:rsidRDefault="003C1845">
                  <w:pPr>
                    <w:spacing w:line="560" w:lineRule="exact"/>
                    <w:rPr>
                      <w:rFonts w:ascii="仿宋_GB2312" w:eastAsia="仿宋_GB2312"/>
                      <w:sz w:val="18"/>
                      <w:szCs w:val="18"/>
                    </w:rPr>
                  </w:pPr>
                </w:p>
              </w:tc>
              <w:tc>
                <w:tcPr>
                  <w:tcW w:w="1223" w:type="dxa"/>
                </w:tcPr>
                <w:p w:rsidR="003C1845" w:rsidRDefault="00E82242">
                  <w:pPr>
                    <w:spacing w:line="560" w:lineRule="exact"/>
                    <w:rPr>
                      <w:rFonts w:ascii="仿宋_GB2312" w:eastAsia="仿宋_GB2312"/>
                      <w:sz w:val="18"/>
                      <w:szCs w:val="18"/>
                    </w:rPr>
                  </w:pPr>
                  <w:r>
                    <w:rPr>
                      <w:rFonts w:ascii="仿宋_GB2312" w:eastAsia="仿宋_GB2312" w:hint="eastAsia"/>
                      <w:sz w:val="18"/>
                      <w:szCs w:val="18"/>
                    </w:rPr>
                    <w:t>竣工验收日期</w:t>
                  </w:r>
                </w:p>
              </w:tc>
              <w:tc>
                <w:tcPr>
                  <w:tcW w:w="709" w:type="dxa"/>
                  <w:gridSpan w:val="2"/>
                </w:tcPr>
                <w:p w:rsidR="003C1845" w:rsidRDefault="003C1845">
                  <w:pPr>
                    <w:spacing w:line="560" w:lineRule="exact"/>
                    <w:rPr>
                      <w:rFonts w:ascii="仿宋_GB2312" w:eastAsia="仿宋_GB2312"/>
                      <w:sz w:val="18"/>
                      <w:szCs w:val="18"/>
                    </w:rPr>
                  </w:pPr>
                </w:p>
              </w:tc>
              <w:tc>
                <w:tcPr>
                  <w:tcW w:w="1417" w:type="dxa"/>
                  <w:gridSpan w:val="2"/>
                </w:tcPr>
                <w:p w:rsidR="003C1845" w:rsidRDefault="00E82242">
                  <w:pPr>
                    <w:spacing w:line="560" w:lineRule="exact"/>
                    <w:rPr>
                      <w:rFonts w:ascii="仿宋_GB2312" w:eastAsia="仿宋_GB2312"/>
                      <w:sz w:val="18"/>
                      <w:szCs w:val="18"/>
                    </w:rPr>
                  </w:pPr>
                  <w:r>
                    <w:rPr>
                      <w:rFonts w:ascii="仿宋_GB2312" w:eastAsia="仿宋_GB2312" w:hint="eastAsia"/>
                      <w:sz w:val="18"/>
                      <w:szCs w:val="18"/>
                    </w:rPr>
                    <w:t>施工许可证号</w:t>
                  </w:r>
                </w:p>
              </w:tc>
              <w:tc>
                <w:tcPr>
                  <w:tcW w:w="875" w:type="dxa"/>
                </w:tcPr>
                <w:p w:rsidR="003C1845" w:rsidRDefault="003C1845">
                  <w:pPr>
                    <w:spacing w:line="560" w:lineRule="exact"/>
                    <w:rPr>
                      <w:rFonts w:ascii="仿宋_GB2312" w:eastAsia="仿宋_GB2312"/>
                      <w:sz w:val="18"/>
                      <w:szCs w:val="18"/>
                    </w:rPr>
                  </w:pPr>
                </w:p>
              </w:tc>
            </w:tr>
            <w:tr w:rsidR="003C1845">
              <w:tc>
                <w:tcPr>
                  <w:tcW w:w="1207" w:type="dxa"/>
                  <w:gridSpan w:val="2"/>
                </w:tcPr>
                <w:p w:rsidR="003C1845" w:rsidRDefault="00E82242">
                  <w:pPr>
                    <w:spacing w:line="560" w:lineRule="exact"/>
                    <w:rPr>
                      <w:rFonts w:ascii="仿宋_GB2312" w:eastAsia="仿宋_GB2312"/>
                      <w:sz w:val="18"/>
                      <w:szCs w:val="18"/>
                    </w:rPr>
                  </w:pPr>
                  <w:r>
                    <w:rPr>
                      <w:rFonts w:ascii="仿宋_GB2312" w:eastAsia="仿宋_GB2312" w:hint="eastAsia"/>
                      <w:sz w:val="18"/>
                      <w:szCs w:val="18"/>
                    </w:rPr>
                    <w:t>规划许可证号</w:t>
                  </w:r>
                </w:p>
              </w:tc>
              <w:tc>
                <w:tcPr>
                  <w:tcW w:w="903" w:type="dxa"/>
                </w:tcPr>
                <w:p w:rsidR="003C1845" w:rsidRDefault="003C1845">
                  <w:pPr>
                    <w:spacing w:line="560" w:lineRule="exact"/>
                    <w:rPr>
                      <w:rFonts w:ascii="仿宋_GB2312" w:eastAsia="仿宋_GB2312"/>
                      <w:sz w:val="18"/>
                      <w:szCs w:val="18"/>
                    </w:rPr>
                  </w:pPr>
                </w:p>
              </w:tc>
              <w:tc>
                <w:tcPr>
                  <w:tcW w:w="1223" w:type="dxa"/>
                </w:tcPr>
                <w:p w:rsidR="003C1845" w:rsidRDefault="00E82242">
                  <w:pPr>
                    <w:spacing w:line="560" w:lineRule="exact"/>
                    <w:rPr>
                      <w:rFonts w:ascii="仿宋_GB2312" w:eastAsia="仿宋_GB2312"/>
                      <w:sz w:val="18"/>
                      <w:szCs w:val="18"/>
                    </w:rPr>
                  </w:pPr>
                  <w:r>
                    <w:rPr>
                      <w:rFonts w:ascii="仿宋_GB2312" w:eastAsia="仿宋_GB2312" w:hint="eastAsia"/>
                      <w:sz w:val="18"/>
                      <w:szCs w:val="18"/>
                    </w:rPr>
                    <w:t>质量监督登记号</w:t>
                  </w:r>
                </w:p>
              </w:tc>
              <w:tc>
                <w:tcPr>
                  <w:tcW w:w="709" w:type="dxa"/>
                  <w:gridSpan w:val="2"/>
                </w:tcPr>
                <w:p w:rsidR="003C1845" w:rsidRDefault="003C1845">
                  <w:pPr>
                    <w:spacing w:line="560" w:lineRule="exact"/>
                    <w:rPr>
                      <w:rFonts w:ascii="仿宋_GB2312" w:eastAsia="仿宋_GB2312"/>
                      <w:sz w:val="18"/>
                      <w:szCs w:val="18"/>
                    </w:rPr>
                  </w:pPr>
                </w:p>
              </w:tc>
              <w:tc>
                <w:tcPr>
                  <w:tcW w:w="1417" w:type="dxa"/>
                  <w:gridSpan w:val="2"/>
                </w:tcPr>
                <w:p w:rsidR="003C1845" w:rsidRDefault="00E82242">
                  <w:pPr>
                    <w:spacing w:line="560" w:lineRule="exact"/>
                    <w:rPr>
                      <w:rFonts w:ascii="仿宋_GB2312" w:eastAsia="仿宋_GB2312"/>
                      <w:sz w:val="18"/>
                      <w:szCs w:val="18"/>
                    </w:rPr>
                  </w:pPr>
                  <w:r>
                    <w:rPr>
                      <w:rFonts w:ascii="仿宋_GB2312" w:eastAsia="仿宋_GB2312" w:hint="eastAsia"/>
                      <w:sz w:val="18"/>
                      <w:szCs w:val="18"/>
                    </w:rPr>
                    <w:t>施工图设计文件批准书</w:t>
                  </w:r>
                </w:p>
              </w:tc>
              <w:tc>
                <w:tcPr>
                  <w:tcW w:w="875" w:type="dxa"/>
                </w:tcPr>
                <w:p w:rsidR="003C1845" w:rsidRDefault="003C1845">
                  <w:pPr>
                    <w:spacing w:line="560" w:lineRule="exact"/>
                    <w:rPr>
                      <w:rFonts w:ascii="仿宋_GB2312" w:eastAsia="仿宋_GB2312"/>
                      <w:sz w:val="18"/>
                      <w:szCs w:val="18"/>
                    </w:rPr>
                  </w:pPr>
                </w:p>
              </w:tc>
            </w:tr>
            <w:tr w:rsidR="003C1845">
              <w:trPr>
                <w:trHeight w:val="81"/>
              </w:trPr>
              <w:tc>
                <w:tcPr>
                  <w:tcW w:w="3333" w:type="dxa"/>
                  <w:gridSpan w:val="4"/>
                  <w:vAlign w:val="center"/>
                </w:tcPr>
                <w:p w:rsidR="003C1845" w:rsidRDefault="00E82242">
                  <w:pPr>
                    <w:spacing w:line="560" w:lineRule="exact"/>
                    <w:jc w:val="center"/>
                    <w:rPr>
                      <w:rFonts w:ascii="仿宋_GB2312" w:eastAsia="仿宋_GB2312"/>
                      <w:sz w:val="18"/>
                      <w:szCs w:val="18"/>
                    </w:rPr>
                  </w:pPr>
                  <w:r>
                    <w:rPr>
                      <w:rFonts w:ascii="仿宋_GB2312" w:eastAsia="仿宋_GB2312" w:hint="eastAsia"/>
                      <w:sz w:val="18"/>
                      <w:szCs w:val="18"/>
                    </w:rPr>
                    <w:t>单位名称</w:t>
                  </w:r>
                </w:p>
              </w:tc>
              <w:tc>
                <w:tcPr>
                  <w:tcW w:w="1417" w:type="dxa"/>
                  <w:gridSpan w:val="3"/>
                  <w:vAlign w:val="center"/>
                </w:tcPr>
                <w:p w:rsidR="003C1845" w:rsidRDefault="00E82242">
                  <w:pPr>
                    <w:spacing w:line="560" w:lineRule="exact"/>
                    <w:jc w:val="center"/>
                    <w:rPr>
                      <w:rFonts w:ascii="仿宋_GB2312" w:eastAsia="仿宋_GB2312"/>
                      <w:sz w:val="18"/>
                      <w:szCs w:val="18"/>
                    </w:rPr>
                  </w:pPr>
                  <w:r>
                    <w:rPr>
                      <w:rFonts w:ascii="仿宋_GB2312" w:eastAsia="仿宋_GB2312" w:hint="eastAsia"/>
                      <w:sz w:val="18"/>
                      <w:szCs w:val="18"/>
                    </w:rPr>
                    <w:t>项目负责人</w:t>
                  </w:r>
                </w:p>
              </w:tc>
              <w:tc>
                <w:tcPr>
                  <w:tcW w:w="1584" w:type="dxa"/>
                  <w:gridSpan w:val="2"/>
                  <w:vAlign w:val="center"/>
                </w:tcPr>
                <w:p w:rsidR="003C1845" w:rsidRDefault="00E82242">
                  <w:pPr>
                    <w:spacing w:line="560" w:lineRule="exact"/>
                    <w:jc w:val="center"/>
                    <w:rPr>
                      <w:rFonts w:ascii="仿宋_GB2312" w:eastAsia="仿宋_GB2312"/>
                      <w:sz w:val="18"/>
                      <w:szCs w:val="18"/>
                    </w:rPr>
                  </w:pPr>
                  <w:r>
                    <w:rPr>
                      <w:rFonts w:ascii="仿宋_GB2312" w:eastAsia="仿宋_GB2312" w:hint="eastAsia"/>
                      <w:sz w:val="18"/>
                      <w:szCs w:val="18"/>
                    </w:rPr>
                    <w:t>联系电话</w:t>
                  </w:r>
                </w:p>
              </w:tc>
            </w:tr>
            <w:tr w:rsidR="003C1845">
              <w:trPr>
                <w:trHeight w:val="78"/>
              </w:trPr>
              <w:tc>
                <w:tcPr>
                  <w:tcW w:w="1207" w:type="dxa"/>
                  <w:gridSpan w:val="2"/>
                </w:tcPr>
                <w:p w:rsidR="003C1845" w:rsidRDefault="00E82242">
                  <w:pPr>
                    <w:spacing w:line="560" w:lineRule="exact"/>
                    <w:rPr>
                      <w:rFonts w:ascii="仿宋_GB2312" w:eastAsia="仿宋_GB2312"/>
                      <w:sz w:val="18"/>
                      <w:szCs w:val="18"/>
                    </w:rPr>
                  </w:pPr>
                  <w:r>
                    <w:rPr>
                      <w:rFonts w:ascii="仿宋_GB2312" w:eastAsia="仿宋_GB2312" w:hint="eastAsia"/>
                      <w:sz w:val="18"/>
                      <w:szCs w:val="18"/>
                    </w:rPr>
                    <w:t>建设单位</w:t>
                  </w:r>
                </w:p>
              </w:tc>
              <w:tc>
                <w:tcPr>
                  <w:tcW w:w="2126" w:type="dxa"/>
                  <w:gridSpan w:val="2"/>
                </w:tcPr>
                <w:p w:rsidR="003C1845" w:rsidRDefault="003C1845">
                  <w:pPr>
                    <w:spacing w:line="560" w:lineRule="exact"/>
                    <w:rPr>
                      <w:rFonts w:ascii="仿宋_GB2312" w:eastAsia="仿宋_GB2312"/>
                      <w:sz w:val="18"/>
                      <w:szCs w:val="18"/>
                    </w:rPr>
                  </w:pPr>
                </w:p>
              </w:tc>
              <w:tc>
                <w:tcPr>
                  <w:tcW w:w="1417" w:type="dxa"/>
                  <w:gridSpan w:val="3"/>
                </w:tcPr>
                <w:p w:rsidR="003C1845" w:rsidRDefault="003C1845">
                  <w:pPr>
                    <w:spacing w:line="560" w:lineRule="exact"/>
                    <w:rPr>
                      <w:rFonts w:ascii="仿宋_GB2312" w:eastAsia="仿宋_GB2312"/>
                      <w:sz w:val="18"/>
                      <w:szCs w:val="18"/>
                    </w:rPr>
                  </w:pPr>
                </w:p>
              </w:tc>
              <w:tc>
                <w:tcPr>
                  <w:tcW w:w="1584" w:type="dxa"/>
                  <w:gridSpan w:val="2"/>
                </w:tcPr>
                <w:p w:rsidR="003C1845" w:rsidRDefault="003C1845">
                  <w:pPr>
                    <w:spacing w:line="560" w:lineRule="exact"/>
                    <w:rPr>
                      <w:rFonts w:ascii="仿宋_GB2312" w:eastAsia="仿宋_GB2312"/>
                      <w:sz w:val="18"/>
                      <w:szCs w:val="18"/>
                    </w:rPr>
                  </w:pPr>
                </w:p>
              </w:tc>
            </w:tr>
            <w:tr w:rsidR="003C1845">
              <w:trPr>
                <w:trHeight w:val="78"/>
              </w:trPr>
              <w:tc>
                <w:tcPr>
                  <w:tcW w:w="1207" w:type="dxa"/>
                  <w:gridSpan w:val="2"/>
                </w:tcPr>
                <w:p w:rsidR="003C1845" w:rsidRDefault="00E82242">
                  <w:pPr>
                    <w:spacing w:line="560" w:lineRule="exact"/>
                    <w:rPr>
                      <w:rFonts w:ascii="仿宋_GB2312" w:eastAsia="仿宋_GB2312"/>
                      <w:sz w:val="18"/>
                      <w:szCs w:val="18"/>
                    </w:rPr>
                  </w:pPr>
                  <w:r>
                    <w:rPr>
                      <w:rFonts w:ascii="仿宋_GB2312" w:eastAsia="仿宋_GB2312" w:hint="eastAsia"/>
                      <w:sz w:val="18"/>
                      <w:szCs w:val="18"/>
                    </w:rPr>
                    <w:t>勘察单位</w:t>
                  </w:r>
                </w:p>
              </w:tc>
              <w:tc>
                <w:tcPr>
                  <w:tcW w:w="2126" w:type="dxa"/>
                  <w:gridSpan w:val="2"/>
                </w:tcPr>
                <w:p w:rsidR="003C1845" w:rsidRDefault="003C1845">
                  <w:pPr>
                    <w:spacing w:line="560" w:lineRule="exact"/>
                    <w:rPr>
                      <w:rFonts w:ascii="仿宋_GB2312" w:eastAsia="仿宋_GB2312"/>
                      <w:sz w:val="18"/>
                      <w:szCs w:val="18"/>
                    </w:rPr>
                  </w:pPr>
                </w:p>
              </w:tc>
              <w:tc>
                <w:tcPr>
                  <w:tcW w:w="1417" w:type="dxa"/>
                  <w:gridSpan w:val="3"/>
                </w:tcPr>
                <w:p w:rsidR="003C1845" w:rsidRDefault="003C1845">
                  <w:pPr>
                    <w:spacing w:line="560" w:lineRule="exact"/>
                    <w:rPr>
                      <w:rFonts w:ascii="仿宋_GB2312" w:eastAsia="仿宋_GB2312"/>
                      <w:sz w:val="18"/>
                      <w:szCs w:val="18"/>
                    </w:rPr>
                  </w:pPr>
                </w:p>
              </w:tc>
              <w:tc>
                <w:tcPr>
                  <w:tcW w:w="1584" w:type="dxa"/>
                  <w:gridSpan w:val="2"/>
                </w:tcPr>
                <w:p w:rsidR="003C1845" w:rsidRDefault="003C1845">
                  <w:pPr>
                    <w:spacing w:line="560" w:lineRule="exact"/>
                    <w:rPr>
                      <w:rFonts w:ascii="仿宋_GB2312" w:eastAsia="仿宋_GB2312"/>
                      <w:sz w:val="18"/>
                      <w:szCs w:val="18"/>
                    </w:rPr>
                  </w:pPr>
                </w:p>
              </w:tc>
            </w:tr>
            <w:tr w:rsidR="003C1845">
              <w:trPr>
                <w:trHeight w:val="78"/>
              </w:trPr>
              <w:tc>
                <w:tcPr>
                  <w:tcW w:w="1207" w:type="dxa"/>
                  <w:gridSpan w:val="2"/>
                </w:tcPr>
                <w:p w:rsidR="003C1845" w:rsidRDefault="00E82242">
                  <w:pPr>
                    <w:spacing w:line="560" w:lineRule="exact"/>
                    <w:rPr>
                      <w:rFonts w:ascii="仿宋_GB2312" w:eastAsia="仿宋_GB2312"/>
                      <w:sz w:val="18"/>
                      <w:szCs w:val="18"/>
                    </w:rPr>
                  </w:pPr>
                  <w:r>
                    <w:rPr>
                      <w:rFonts w:ascii="仿宋_GB2312" w:eastAsia="仿宋_GB2312" w:hint="eastAsia"/>
                      <w:sz w:val="18"/>
                      <w:szCs w:val="18"/>
                    </w:rPr>
                    <w:t>设计单位</w:t>
                  </w:r>
                </w:p>
              </w:tc>
              <w:tc>
                <w:tcPr>
                  <w:tcW w:w="2126" w:type="dxa"/>
                  <w:gridSpan w:val="2"/>
                </w:tcPr>
                <w:p w:rsidR="003C1845" w:rsidRDefault="003C1845">
                  <w:pPr>
                    <w:spacing w:line="560" w:lineRule="exact"/>
                    <w:rPr>
                      <w:rFonts w:ascii="仿宋_GB2312" w:eastAsia="仿宋_GB2312"/>
                      <w:sz w:val="18"/>
                      <w:szCs w:val="18"/>
                    </w:rPr>
                  </w:pPr>
                </w:p>
              </w:tc>
              <w:tc>
                <w:tcPr>
                  <w:tcW w:w="1417" w:type="dxa"/>
                  <w:gridSpan w:val="3"/>
                </w:tcPr>
                <w:p w:rsidR="003C1845" w:rsidRDefault="003C1845">
                  <w:pPr>
                    <w:spacing w:line="560" w:lineRule="exact"/>
                    <w:rPr>
                      <w:rFonts w:ascii="仿宋_GB2312" w:eastAsia="仿宋_GB2312"/>
                      <w:sz w:val="18"/>
                      <w:szCs w:val="18"/>
                    </w:rPr>
                  </w:pPr>
                </w:p>
              </w:tc>
              <w:tc>
                <w:tcPr>
                  <w:tcW w:w="1584" w:type="dxa"/>
                  <w:gridSpan w:val="2"/>
                </w:tcPr>
                <w:p w:rsidR="003C1845" w:rsidRDefault="003C1845">
                  <w:pPr>
                    <w:spacing w:line="560" w:lineRule="exact"/>
                    <w:rPr>
                      <w:rFonts w:ascii="仿宋_GB2312" w:eastAsia="仿宋_GB2312"/>
                      <w:sz w:val="18"/>
                      <w:szCs w:val="18"/>
                    </w:rPr>
                  </w:pPr>
                </w:p>
              </w:tc>
            </w:tr>
            <w:tr w:rsidR="003C1845">
              <w:trPr>
                <w:trHeight w:val="78"/>
              </w:trPr>
              <w:tc>
                <w:tcPr>
                  <w:tcW w:w="1207" w:type="dxa"/>
                  <w:gridSpan w:val="2"/>
                </w:tcPr>
                <w:p w:rsidR="003C1845" w:rsidRDefault="00E82242">
                  <w:pPr>
                    <w:spacing w:line="560" w:lineRule="exact"/>
                    <w:rPr>
                      <w:rFonts w:ascii="仿宋_GB2312" w:eastAsia="仿宋_GB2312"/>
                      <w:sz w:val="18"/>
                      <w:szCs w:val="18"/>
                    </w:rPr>
                  </w:pPr>
                  <w:r>
                    <w:rPr>
                      <w:rFonts w:ascii="仿宋_GB2312" w:eastAsia="仿宋_GB2312" w:hint="eastAsia"/>
                      <w:sz w:val="18"/>
                      <w:szCs w:val="18"/>
                    </w:rPr>
                    <w:t>施工单位</w:t>
                  </w:r>
                </w:p>
              </w:tc>
              <w:tc>
                <w:tcPr>
                  <w:tcW w:w="2126" w:type="dxa"/>
                  <w:gridSpan w:val="2"/>
                </w:tcPr>
                <w:p w:rsidR="003C1845" w:rsidRDefault="003C1845">
                  <w:pPr>
                    <w:spacing w:line="560" w:lineRule="exact"/>
                    <w:rPr>
                      <w:rFonts w:ascii="仿宋_GB2312" w:eastAsia="仿宋_GB2312"/>
                      <w:sz w:val="18"/>
                      <w:szCs w:val="18"/>
                    </w:rPr>
                  </w:pPr>
                </w:p>
              </w:tc>
              <w:tc>
                <w:tcPr>
                  <w:tcW w:w="1417" w:type="dxa"/>
                  <w:gridSpan w:val="3"/>
                </w:tcPr>
                <w:p w:rsidR="003C1845" w:rsidRDefault="003C1845">
                  <w:pPr>
                    <w:spacing w:line="560" w:lineRule="exact"/>
                    <w:rPr>
                      <w:rFonts w:ascii="仿宋_GB2312" w:eastAsia="仿宋_GB2312"/>
                      <w:sz w:val="18"/>
                      <w:szCs w:val="18"/>
                    </w:rPr>
                  </w:pPr>
                </w:p>
              </w:tc>
              <w:tc>
                <w:tcPr>
                  <w:tcW w:w="1584" w:type="dxa"/>
                  <w:gridSpan w:val="2"/>
                </w:tcPr>
                <w:p w:rsidR="003C1845" w:rsidRDefault="003C1845">
                  <w:pPr>
                    <w:spacing w:line="560" w:lineRule="exact"/>
                    <w:rPr>
                      <w:rFonts w:ascii="仿宋_GB2312" w:eastAsia="仿宋_GB2312"/>
                      <w:sz w:val="18"/>
                      <w:szCs w:val="18"/>
                    </w:rPr>
                  </w:pPr>
                </w:p>
              </w:tc>
            </w:tr>
            <w:tr w:rsidR="003C1845">
              <w:trPr>
                <w:trHeight w:val="78"/>
              </w:trPr>
              <w:tc>
                <w:tcPr>
                  <w:tcW w:w="1207" w:type="dxa"/>
                  <w:gridSpan w:val="2"/>
                </w:tcPr>
                <w:p w:rsidR="003C1845" w:rsidRDefault="00E82242">
                  <w:pPr>
                    <w:spacing w:line="560" w:lineRule="exact"/>
                    <w:rPr>
                      <w:rFonts w:ascii="仿宋_GB2312" w:eastAsia="仿宋_GB2312"/>
                      <w:sz w:val="18"/>
                      <w:szCs w:val="18"/>
                    </w:rPr>
                  </w:pPr>
                  <w:r>
                    <w:rPr>
                      <w:rFonts w:ascii="仿宋_GB2312" w:eastAsia="仿宋_GB2312" w:hint="eastAsia"/>
                      <w:sz w:val="18"/>
                      <w:szCs w:val="18"/>
                    </w:rPr>
                    <w:t>监理单位</w:t>
                  </w:r>
                </w:p>
              </w:tc>
              <w:tc>
                <w:tcPr>
                  <w:tcW w:w="2126" w:type="dxa"/>
                  <w:gridSpan w:val="2"/>
                </w:tcPr>
                <w:p w:rsidR="003C1845" w:rsidRDefault="003C1845">
                  <w:pPr>
                    <w:spacing w:line="560" w:lineRule="exact"/>
                    <w:rPr>
                      <w:rFonts w:ascii="仿宋_GB2312" w:eastAsia="仿宋_GB2312"/>
                      <w:sz w:val="18"/>
                      <w:szCs w:val="18"/>
                    </w:rPr>
                  </w:pPr>
                </w:p>
              </w:tc>
              <w:tc>
                <w:tcPr>
                  <w:tcW w:w="1417" w:type="dxa"/>
                  <w:gridSpan w:val="3"/>
                </w:tcPr>
                <w:p w:rsidR="003C1845" w:rsidRDefault="003C1845">
                  <w:pPr>
                    <w:spacing w:line="560" w:lineRule="exact"/>
                    <w:rPr>
                      <w:rFonts w:ascii="仿宋_GB2312" w:eastAsia="仿宋_GB2312"/>
                      <w:sz w:val="18"/>
                      <w:szCs w:val="18"/>
                    </w:rPr>
                  </w:pPr>
                </w:p>
              </w:tc>
              <w:tc>
                <w:tcPr>
                  <w:tcW w:w="1584" w:type="dxa"/>
                  <w:gridSpan w:val="2"/>
                </w:tcPr>
                <w:p w:rsidR="003C1845" w:rsidRDefault="003C1845">
                  <w:pPr>
                    <w:spacing w:line="560" w:lineRule="exact"/>
                    <w:rPr>
                      <w:rFonts w:ascii="仿宋_GB2312" w:eastAsia="仿宋_GB2312"/>
                      <w:sz w:val="18"/>
                      <w:szCs w:val="18"/>
                    </w:rPr>
                  </w:pPr>
                </w:p>
              </w:tc>
            </w:tr>
            <w:tr w:rsidR="003C1845">
              <w:tc>
                <w:tcPr>
                  <w:tcW w:w="781" w:type="dxa"/>
                  <w:vMerge w:val="restart"/>
                  <w:vAlign w:val="center"/>
                </w:tcPr>
                <w:p w:rsidR="003C1845" w:rsidRDefault="00E82242">
                  <w:pPr>
                    <w:spacing w:line="560" w:lineRule="exact"/>
                    <w:jc w:val="center"/>
                    <w:rPr>
                      <w:rFonts w:ascii="仿宋_GB2312" w:eastAsia="仿宋_GB2312"/>
                      <w:sz w:val="18"/>
                      <w:szCs w:val="18"/>
                    </w:rPr>
                  </w:pPr>
                  <w:r>
                    <w:rPr>
                      <w:rFonts w:ascii="仿宋_GB2312" w:eastAsia="仿宋_GB2312" w:hint="eastAsia"/>
                      <w:sz w:val="18"/>
                      <w:szCs w:val="18"/>
                    </w:rPr>
                    <w:lastRenderedPageBreak/>
                    <w:t>备案</w:t>
                  </w:r>
                </w:p>
                <w:p w:rsidR="003C1845" w:rsidRDefault="00E82242">
                  <w:pPr>
                    <w:spacing w:line="560" w:lineRule="exact"/>
                    <w:jc w:val="center"/>
                    <w:rPr>
                      <w:rFonts w:ascii="仿宋_GB2312" w:eastAsia="仿宋_GB2312"/>
                      <w:sz w:val="18"/>
                      <w:szCs w:val="18"/>
                    </w:rPr>
                  </w:pPr>
                  <w:r>
                    <w:rPr>
                      <w:rFonts w:ascii="仿宋_GB2312" w:eastAsia="仿宋_GB2312" w:hint="eastAsia"/>
                      <w:sz w:val="18"/>
                      <w:szCs w:val="18"/>
                    </w:rPr>
                    <w:t>材料</w:t>
                  </w:r>
                </w:p>
              </w:tc>
              <w:tc>
                <w:tcPr>
                  <w:tcW w:w="5553" w:type="dxa"/>
                  <w:gridSpan w:val="8"/>
                  <w:vAlign w:val="center"/>
                </w:tcPr>
                <w:p w:rsidR="003C1845" w:rsidRDefault="00E82242">
                  <w:pPr>
                    <w:spacing w:line="560" w:lineRule="exact"/>
                    <w:rPr>
                      <w:rFonts w:ascii="仿宋_GB2312" w:eastAsia="仿宋_GB2312"/>
                      <w:sz w:val="18"/>
                      <w:szCs w:val="18"/>
                    </w:rPr>
                  </w:pPr>
                  <w:r>
                    <w:rPr>
                      <w:rFonts w:ascii="仿宋_GB2312" w:eastAsia="仿宋_GB2312" w:hint="eastAsia"/>
                      <w:sz w:val="18"/>
                      <w:szCs w:val="18"/>
                    </w:rPr>
                    <w:t>竣工验收备案资料清单</w:t>
                  </w:r>
                </w:p>
              </w:tc>
            </w:tr>
            <w:tr w:rsidR="003C1845">
              <w:tc>
                <w:tcPr>
                  <w:tcW w:w="781" w:type="dxa"/>
                  <w:vMerge/>
                  <w:vAlign w:val="center"/>
                </w:tcPr>
                <w:p w:rsidR="003C1845" w:rsidRDefault="003C1845">
                  <w:pPr>
                    <w:spacing w:line="560" w:lineRule="exact"/>
                    <w:jc w:val="center"/>
                    <w:rPr>
                      <w:rFonts w:ascii="仿宋_GB2312" w:eastAsia="仿宋_GB2312"/>
                      <w:sz w:val="18"/>
                      <w:szCs w:val="18"/>
                    </w:rPr>
                  </w:pPr>
                </w:p>
              </w:tc>
              <w:tc>
                <w:tcPr>
                  <w:tcW w:w="2694" w:type="dxa"/>
                  <w:gridSpan w:val="4"/>
                  <w:vAlign w:val="center"/>
                </w:tcPr>
                <w:p w:rsidR="003C1845" w:rsidRDefault="00E82242">
                  <w:pPr>
                    <w:spacing w:line="560" w:lineRule="exact"/>
                    <w:rPr>
                      <w:rFonts w:ascii="仿宋_GB2312" w:eastAsia="仿宋_GB2312"/>
                      <w:sz w:val="18"/>
                      <w:szCs w:val="18"/>
                    </w:rPr>
                  </w:pPr>
                  <w:r>
                    <w:rPr>
                      <w:rFonts w:ascii="仿宋_GB2312" w:eastAsia="仿宋_GB2312" w:hint="eastAsia"/>
                      <w:sz w:val="18"/>
                      <w:szCs w:val="18"/>
                    </w:rPr>
                    <w:t>施工许可证或开工报告</w:t>
                  </w:r>
                </w:p>
              </w:tc>
              <w:tc>
                <w:tcPr>
                  <w:tcW w:w="2859" w:type="dxa"/>
                  <w:gridSpan w:val="4"/>
                  <w:vAlign w:val="center"/>
                </w:tcPr>
                <w:p w:rsidR="003C1845" w:rsidRDefault="00E82242">
                  <w:pPr>
                    <w:spacing w:line="560" w:lineRule="exact"/>
                    <w:rPr>
                      <w:rFonts w:ascii="仿宋_GB2312" w:eastAsia="仿宋_GB2312"/>
                      <w:sz w:val="18"/>
                      <w:szCs w:val="18"/>
                    </w:rPr>
                  </w:pPr>
                  <w:r>
                    <w:rPr>
                      <w:rFonts w:ascii="仿宋_GB2312" w:eastAsia="仿宋_GB2312" w:hint="eastAsia"/>
                      <w:sz w:val="18"/>
                      <w:szCs w:val="18"/>
                    </w:rPr>
                    <w:t>施工图设计文件审查意见</w:t>
                  </w:r>
                </w:p>
              </w:tc>
            </w:tr>
            <w:tr w:rsidR="003C1845">
              <w:tc>
                <w:tcPr>
                  <w:tcW w:w="781" w:type="dxa"/>
                  <w:vMerge/>
                  <w:vAlign w:val="center"/>
                </w:tcPr>
                <w:p w:rsidR="003C1845" w:rsidRDefault="003C1845">
                  <w:pPr>
                    <w:spacing w:line="560" w:lineRule="exact"/>
                    <w:jc w:val="center"/>
                    <w:rPr>
                      <w:rFonts w:ascii="仿宋_GB2312" w:eastAsia="仿宋_GB2312"/>
                      <w:sz w:val="18"/>
                      <w:szCs w:val="18"/>
                    </w:rPr>
                  </w:pPr>
                </w:p>
              </w:tc>
              <w:tc>
                <w:tcPr>
                  <w:tcW w:w="2694" w:type="dxa"/>
                  <w:gridSpan w:val="4"/>
                  <w:vAlign w:val="center"/>
                </w:tcPr>
                <w:p w:rsidR="003C1845" w:rsidRDefault="00E82242">
                  <w:pPr>
                    <w:spacing w:line="560" w:lineRule="exact"/>
                    <w:rPr>
                      <w:rFonts w:ascii="仿宋_GB2312" w:eastAsia="仿宋_GB2312"/>
                      <w:sz w:val="18"/>
                      <w:szCs w:val="18"/>
                    </w:rPr>
                  </w:pPr>
                  <w:r>
                    <w:rPr>
                      <w:rFonts w:ascii="仿宋_GB2312" w:eastAsia="仿宋_GB2312" w:hint="eastAsia"/>
                      <w:sz w:val="18"/>
                      <w:szCs w:val="18"/>
                    </w:rPr>
                    <w:t>工程竣工验收报告</w:t>
                  </w:r>
                </w:p>
              </w:tc>
              <w:tc>
                <w:tcPr>
                  <w:tcW w:w="2859" w:type="dxa"/>
                  <w:gridSpan w:val="4"/>
                  <w:vAlign w:val="center"/>
                </w:tcPr>
                <w:p w:rsidR="003C1845" w:rsidRDefault="00E82242">
                  <w:pPr>
                    <w:spacing w:line="560" w:lineRule="exact"/>
                    <w:rPr>
                      <w:rFonts w:ascii="仿宋_GB2312" w:eastAsia="仿宋_GB2312"/>
                      <w:sz w:val="18"/>
                      <w:szCs w:val="18"/>
                    </w:rPr>
                  </w:pPr>
                  <w:r>
                    <w:rPr>
                      <w:rFonts w:ascii="仿宋_GB2312" w:eastAsia="仿宋_GB2312" w:hint="eastAsia"/>
                      <w:sz w:val="18"/>
                      <w:szCs w:val="18"/>
                    </w:rPr>
                    <w:t>规划部门出具的认可或准许使用文件</w:t>
                  </w:r>
                </w:p>
              </w:tc>
            </w:tr>
            <w:tr w:rsidR="003C1845">
              <w:tc>
                <w:tcPr>
                  <w:tcW w:w="781" w:type="dxa"/>
                  <w:vMerge/>
                  <w:vAlign w:val="center"/>
                </w:tcPr>
                <w:p w:rsidR="003C1845" w:rsidRDefault="003C1845">
                  <w:pPr>
                    <w:spacing w:line="560" w:lineRule="exact"/>
                    <w:jc w:val="center"/>
                    <w:rPr>
                      <w:rFonts w:ascii="仿宋_GB2312" w:eastAsia="仿宋_GB2312"/>
                      <w:sz w:val="18"/>
                      <w:szCs w:val="18"/>
                    </w:rPr>
                  </w:pPr>
                </w:p>
              </w:tc>
              <w:tc>
                <w:tcPr>
                  <w:tcW w:w="2694" w:type="dxa"/>
                  <w:gridSpan w:val="4"/>
                  <w:vAlign w:val="center"/>
                </w:tcPr>
                <w:p w:rsidR="003C1845" w:rsidRDefault="00E82242">
                  <w:pPr>
                    <w:spacing w:line="560" w:lineRule="exact"/>
                    <w:rPr>
                      <w:rFonts w:ascii="仿宋_GB2312" w:eastAsia="仿宋_GB2312"/>
                      <w:sz w:val="18"/>
                      <w:szCs w:val="18"/>
                    </w:rPr>
                  </w:pPr>
                  <w:r>
                    <w:rPr>
                      <w:rFonts w:ascii="仿宋_GB2312" w:eastAsia="仿宋_GB2312" w:hint="eastAsia"/>
                      <w:sz w:val="18"/>
                      <w:szCs w:val="18"/>
                    </w:rPr>
                    <w:t>监理单位质量评估报告</w:t>
                  </w:r>
                </w:p>
              </w:tc>
              <w:tc>
                <w:tcPr>
                  <w:tcW w:w="2859" w:type="dxa"/>
                  <w:gridSpan w:val="4"/>
                  <w:vAlign w:val="center"/>
                </w:tcPr>
                <w:p w:rsidR="003C1845" w:rsidRDefault="00E82242">
                  <w:pPr>
                    <w:spacing w:line="560" w:lineRule="exact"/>
                    <w:rPr>
                      <w:rFonts w:ascii="仿宋_GB2312" w:eastAsia="仿宋_GB2312"/>
                      <w:sz w:val="18"/>
                      <w:szCs w:val="18"/>
                    </w:rPr>
                  </w:pPr>
                  <w:r>
                    <w:rPr>
                      <w:rFonts w:ascii="仿宋_GB2312" w:eastAsia="仿宋_GB2312" w:hint="eastAsia"/>
                      <w:sz w:val="18"/>
                      <w:szCs w:val="18"/>
                    </w:rPr>
                    <w:t>勘察文件质量检查报告</w:t>
                  </w:r>
                </w:p>
              </w:tc>
            </w:tr>
            <w:tr w:rsidR="003C1845">
              <w:tc>
                <w:tcPr>
                  <w:tcW w:w="781" w:type="dxa"/>
                  <w:vMerge/>
                  <w:vAlign w:val="center"/>
                </w:tcPr>
                <w:p w:rsidR="003C1845" w:rsidRDefault="003C1845">
                  <w:pPr>
                    <w:spacing w:line="560" w:lineRule="exact"/>
                    <w:jc w:val="center"/>
                    <w:rPr>
                      <w:rFonts w:ascii="仿宋_GB2312" w:eastAsia="仿宋_GB2312"/>
                      <w:sz w:val="18"/>
                      <w:szCs w:val="18"/>
                    </w:rPr>
                  </w:pPr>
                </w:p>
              </w:tc>
              <w:tc>
                <w:tcPr>
                  <w:tcW w:w="2694" w:type="dxa"/>
                  <w:gridSpan w:val="4"/>
                  <w:vAlign w:val="center"/>
                </w:tcPr>
                <w:p w:rsidR="003C1845" w:rsidRDefault="00E82242">
                  <w:pPr>
                    <w:spacing w:line="560" w:lineRule="exact"/>
                    <w:rPr>
                      <w:rFonts w:ascii="仿宋_GB2312" w:eastAsia="仿宋_GB2312"/>
                      <w:sz w:val="18"/>
                      <w:szCs w:val="18"/>
                    </w:rPr>
                  </w:pPr>
                  <w:r>
                    <w:rPr>
                      <w:rFonts w:ascii="仿宋_GB2312" w:eastAsia="仿宋_GB2312" w:hint="eastAsia"/>
                      <w:sz w:val="18"/>
                      <w:szCs w:val="18"/>
                    </w:rPr>
                    <w:t>设计文件质量检查报告</w:t>
                  </w:r>
                </w:p>
              </w:tc>
              <w:tc>
                <w:tcPr>
                  <w:tcW w:w="2859" w:type="dxa"/>
                  <w:gridSpan w:val="4"/>
                  <w:vAlign w:val="center"/>
                </w:tcPr>
                <w:p w:rsidR="003C1845" w:rsidRDefault="00E82242">
                  <w:pPr>
                    <w:spacing w:line="560" w:lineRule="exact"/>
                    <w:rPr>
                      <w:rFonts w:ascii="仿宋_GB2312" w:eastAsia="仿宋_GB2312"/>
                      <w:sz w:val="18"/>
                      <w:szCs w:val="18"/>
                    </w:rPr>
                  </w:pPr>
                  <w:r>
                    <w:rPr>
                      <w:rFonts w:ascii="仿宋_GB2312" w:eastAsia="仿宋_GB2312" w:hint="eastAsia"/>
                      <w:sz w:val="18"/>
                      <w:szCs w:val="18"/>
                    </w:rPr>
                    <w:t>工程竣工报告</w:t>
                  </w:r>
                </w:p>
              </w:tc>
            </w:tr>
            <w:tr w:rsidR="003C1845">
              <w:tc>
                <w:tcPr>
                  <w:tcW w:w="781" w:type="dxa"/>
                  <w:vMerge/>
                  <w:vAlign w:val="center"/>
                </w:tcPr>
                <w:p w:rsidR="003C1845" w:rsidRDefault="003C1845">
                  <w:pPr>
                    <w:spacing w:line="560" w:lineRule="exact"/>
                    <w:jc w:val="center"/>
                    <w:rPr>
                      <w:rFonts w:ascii="仿宋_GB2312" w:eastAsia="仿宋_GB2312"/>
                      <w:sz w:val="18"/>
                      <w:szCs w:val="18"/>
                    </w:rPr>
                  </w:pPr>
                </w:p>
              </w:tc>
              <w:tc>
                <w:tcPr>
                  <w:tcW w:w="2694" w:type="dxa"/>
                  <w:gridSpan w:val="4"/>
                  <w:vAlign w:val="center"/>
                </w:tcPr>
                <w:p w:rsidR="003C1845" w:rsidRDefault="00E82242">
                  <w:pPr>
                    <w:spacing w:line="560" w:lineRule="exact"/>
                    <w:rPr>
                      <w:rFonts w:ascii="仿宋_GB2312" w:eastAsia="仿宋_GB2312"/>
                      <w:sz w:val="18"/>
                      <w:szCs w:val="18"/>
                    </w:rPr>
                  </w:pPr>
                  <w:r>
                    <w:rPr>
                      <w:rFonts w:ascii="仿宋_GB2312" w:eastAsia="仿宋_GB2312" w:hint="eastAsia"/>
                      <w:sz w:val="18"/>
                      <w:szCs w:val="18"/>
                    </w:rPr>
                    <w:t>工程质量监督报告</w:t>
                  </w:r>
                </w:p>
              </w:tc>
              <w:tc>
                <w:tcPr>
                  <w:tcW w:w="2859" w:type="dxa"/>
                  <w:gridSpan w:val="4"/>
                  <w:vAlign w:val="center"/>
                </w:tcPr>
                <w:p w:rsidR="003C1845" w:rsidRDefault="00E82242">
                  <w:pPr>
                    <w:spacing w:line="560" w:lineRule="exact"/>
                    <w:rPr>
                      <w:rFonts w:ascii="仿宋_GB2312" w:eastAsia="仿宋_GB2312"/>
                      <w:sz w:val="18"/>
                      <w:szCs w:val="18"/>
                    </w:rPr>
                  </w:pPr>
                  <w:r>
                    <w:rPr>
                      <w:rFonts w:ascii="仿宋_GB2312" w:eastAsia="仿宋_GB2312" w:hint="eastAsia"/>
                      <w:sz w:val="18"/>
                      <w:szCs w:val="18"/>
                    </w:rPr>
                    <w:t>消防验收意见书或消防验收备案凭证</w:t>
                  </w:r>
                </w:p>
              </w:tc>
            </w:tr>
            <w:tr w:rsidR="003C1845">
              <w:tc>
                <w:tcPr>
                  <w:tcW w:w="781" w:type="dxa"/>
                  <w:vMerge/>
                  <w:vAlign w:val="center"/>
                </w:tcPr>
                <w:p w:rsidR="003C1845" w:rsidRDefault="003C1845">
                  <w:pPr>
                    <w:spacing w:line="560" w:lineRule="exact"/>
                    <w:jc w:val="center"/>
                    <w:rPr>
                      <w:rFonts w:ascii="仿宋_GB2312" w:eastAsia="仿宋_GB2312"/>
                      <w:sz w:val="18"/>
                      <w:szCs w:val="18"/>
                    </w:rPr>
                  </w:pPr>
                </w:p>
              </w:tc>
              <w:tc>
                <w:tcPr>
                  <w:tcW w:w="2694" w:type="dxa"/>
                  <w:gridSpan w:val="4"/>
                  <w:vAlign w:val="center"/>
                </w:tcPr>
                <w:p w:rsidR="003C1845" w:rsidRDefault="00E82242">
                  <w:pPr>
                    <w:spacing w:line="560" w:lineRule="exact"/>
                    <w:rPr>
                      <w:rFonts w:ascii="仿宋_GB2312" w:eastAsia="仿宋_GB2312"/>
                      <w:sz w:val="18"/>
                      <w:szCs w:val="18"/>
                    </w:rPr>
                  </w:pPr>
                  <w:r>
                    <w:rPr>
                      <w:rFonts w:ascii="仿宋_GB2312" w:eastAsia="仿宋_GB2312" w:hint="eastAsia"/>
                      <w:sz w:val="18"/>
                      <w:szCs w:val="18"/>
                    </w:rPr>
                    <w:t>施工单位签署的工程质量保修书</w:t>
                  </w:r>
                </w:p>
              </w:tc>
              <w:tc>
                <w:tcPr>
                  <w:tcW w:w="2859" w:type="dxa"/>
                  <w:gridSpan w:val="4"/>
                  <w:vAlign w:val="center"/>
                </w:tcPr>
                <w:p w:rsidR="003C1845" w:rsidRDefault="00E82242">
                  <w:pPr>
                    <w:spacing w:line="560" w:lineRule="exact"/>
                    <w:rPr>
                      <w:rFonts w:ascii="仿宋_GB2312" w:eastAsia="仿宋_GB2312"/>
                      <w:sz w:val="18"/>
                      <w:szCs w:val="18"/>
                    </w:rPr>
                  </w:pPr>
                  <w:r>
                    <w:rPr>
                      <w:rFonts w:ascii="仿宋_GB2312" w:eastAsia="仿宋_GB2312" w:hint="eastAsia"/>
                      <w:sz w:val="18"/>
                      <w:szCs w:val="18"/>
                    </w:rPr>
                    <w:t>商品住宅《质量保证书》和《使用说明书》</w:t>
                  </w:r>
                </w:p>
              </w:tc>
            </w:tr>
            <w:tr w:rsidR="003C1845">
              <w:tc>
                <w:tcPr>
                  <w:tcW w:w="781" w:type="dxa"/>
                  <w:vMerge/>
                  <w:vAlign w:val="center"/>
                </w:tcPr>
                <w:p w:rsidR="003C1845" w:rsidRDefault="003C1845">
                  <w:pPr>
                    <w:spacing w:line="560" w:lineRule="exact"/>
                    <w:jc w:val="center"/>
                    <w:rPr>
                      <w:rFonts w:ascii="仿宋_GB2312" w:eastAsia="仿宋_GB2312"/>
                      <w:sz w:val="18"/>
                      <w:szCs w:val="18"/>
                    </w:rPr>
                  </w:pPr>
                </w:p>
              </w:tc>
              <w:tc>
                <w:tcPr>
                  <w:tcW w:w="2694" w:type="dxa"/>
                  <w:gridSpan w:val="4"/>
                  <w:vAlign w:val="center"/>
                </w:tcPr>
                <w:p w:rsidR="003C1845" w:rsidRDefault="00E82242">
                  <w:pPr>
                    <w:spacing w:line="560" w:lineRule="exact"/>
                    <w:rPr>
                      <w:rFonts w:ascii="仿宋_GB2312" w:eastAsia="仿宋_GB2312"/>
                      <w:sz w:val="18"/>
                      <w:szCs w:val="18"/>
                    </w:rPr>
                  </w:pPr>
                  <w:r>
                    <w:rPr>
                      <w:rFonts w:ascii="仿宋_GB2312" w:eastAsia="仿宋_GB2312" w:hint="eastAsia"/>
                      <w:sz w:val="18"/>
                      <w:szCs w:val="18"/>
                    </w:rPr>
                    <w:t>城建档案部门验收意见</w:t>
                  </w:r>
                </w:p>
              </w:tc>
              <w:tc>
                <w:tcPr>
                  <w:tcW w:w="2859" w:type="dxa"/>
                  <w:gridSpan w:val="4"/>
                  <w:vAlign w:val="center"/>
                </w:tcPr>
                <w:p w:rsidR="003C1845" w:rsidRDefault="00E82242">
                  <w:pPr>
                    <w:spacing w:line="560" w:lineRule="exact"/>
                    <w:rPr>
                      <w:rFonts w:ascii="仿宋_GB2312" w:eastAsia="仿宋_GB2312"/>
                      <w:sz w:val="18"/>
                      <w:szCs w:val="18"/>
                    </w:rPr>
                  </w:pPr>
                  <w:r>
                    <w:rPr>
                      <w:rFonts w:ascii="仿宋_GB2312" w:eastAsia="仿宋_GB2312" w:hint="eastAsia"/>
                      <w:sz w:val="18"/>
                      <w:szCs w:val="18"/>
                    </w:rPr>
                    <w:t>法律法规规定必须提供的其他文件</w:t>
                  </w:r>
                </w:p>
              </w:tc>
            </w:tr>
            <w:tr w:rsidR="003C1845">
              <w:trPr>
                <w:trHeight w:val="831"/>
              </w:trPr>
              <w:tc>
                <w:tcPr>
                  <w:tcW w:w="781" w:type="dxa"/>
                  <w:vAlign w:val="center"/>
                </w:tcPr>
                <w:p w:rsidR="003C1845" w:rsidRDefault="00E82242">
                  <w:pPr>
                    <w:spacing w:line="560" w:lineRule="exact"/>
                    <w:jc w:val="center"/>
                    <w:rPr>
                      <w:rFonts w:ascii="仿宋_GB2312" w:eastAsia="仿宋_GB2312"/>
                      <w:sz w:val="18"/>
                      <w:szCs w:val="18"/>
                    </w:rPr>
                  </w:pPr>
                  <w:r>
                    <w:rPr>
                      <w:rFonts w:ascii="仿宋_GB2312" w:eastAsia="仿宋_GB2312" w:hint="eastAsia"/>
                      <w:sz w:val="18"/>
                      <w:szCs w:val="18"/>
                    </w:rPr>
                    <w:t>备注</w:t>
                  </w:r>
                </w:p>
              </w:tc>
              <w:tc>
                <w:tcPr>
                  <w:tcW w:w="5553" w:type="dxa"/>
                  <w:gridSpan w:val="8"/>
                </w:tcPr>
                <w:p w:rsidR="003C1845" w:rsidRDefault="003C1845">
                  <w:pPr>
                    <w:spacing w:line="560" w:lineRule="exact"/>
                    <w:rPr>
                      <w:rFonts w:ascii="仿宋_GB2312" w:eastAsia="仿宋_GB2312"/>
                      <w:sz w:val="18"/>
                      <w:szCs w:val="18"/>
                    </w:rPr>
                  </w:pPr>
                </w:p>
                <w:p w:rsidR="003C1845" w:rsidRDefault="003C1845">
                  <w:pPr>
                    <w:spacing w:line="560" w:lineRule="exact"/>
                    <w:rPr>
                      <w:rFonts w:ascii="仿宋_GB2312" w:eastAsia="仿宋_GB2312"/>
                      <w:sz w:val="18"/>
                      <w:szCs w:val="18"/>
                    </w:rPr>
                  </w:pPr>
                </w:p>
              </w:tc>
            </w:tr>
          </w:tbl>
          <w:p w:rsidR="003C1845" w:rsidRDefault="003C1845">
            <w:pPr>
              <w:spacing w:beforeLines="50" w:before="158" w:afterLines="50" w:after="158" w:line="560" w:lineRule="exact"/>
              <w:rPr>
                <w:rFonts w:eastAsia="仿宋_GB2312"/>
                <w:sz w:val="24"/>
              </w:rPr>
            </w:pPr>
          </w:p>
        </w:tc>
      </w:tr>
    </w:tbl>
    <w:p w:rsidR="003C1845" w:rsidRDefault="003C1845">
      <w:pPr>
        <w:rPr>
          <w:rFonts w:eastAsia="仿宋_GB2312"/>
          <w:sz w:val="24"/>
        </w:rPr>
      </w:pPr>
    </w:p>
    <w:sectPr w:rsidR="003C1845">
      <w:pgSz w:w="16840" w:h="11913" w:orient="landscape"/>
      <w:pgMar w:top="907" w:right="1588" w:bottom="1020" w:left="1588" w:header="851" w:footer="992" w:gutter="0"/>
      <w:cols w:space="0"/>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2242" w:rsidRDefault="00E82242" w:rsidP="00973FE5">
      <w:r>
        <w:separator/>
      </w:r>
    </w:p>
  </w:endnote>
  <w:endnote w:type="continuationSeparator" w:id="0">
    <w:p w:rsidR="00E82242" w:rsidRDefault="00E82242" w:rsidP="00973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汉仪大宋简">
    <w:panose1 w:val="02010609000101010101"/>
    <w:charset w:val="86"/>
    <w:family w:val="modern"/>
    <w:pitch w:val="fixed"/>
    <w:sig w:usb0="00000001" w:usb1="080E0800" w:usb2="00000012"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2242" w:rsidRDefault="00E82242" w:rsidP="00973FE5">
      <w:r>
        <w:separator/>
      </w:r>
    </w:p>
  </w:footnote>
  <w:footnote w:type="continuationSeparator" w:id="0">
    <w:p w:rsidR="00E82242" w:rsidRDefault="00E82242" w:rsidP="00973F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420"/>
  <w:drawingGridVerticalSpacing w:val="158"/>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D09"/>
    <w:rsid w:val="000141F5"/>
    <w:rsid w:val="00043BD9"/>
    <w:rsid w:val="00176F87"/>
    <w:rsid w:val="001C3C2C"/>
    <w:rsid w:val="001D6157"/>
    <w:rsid w:val="001F2855"/>
    <w:rsid w:val="002013AA"/>
    <w:rsid w:val="00202C4C"/>
    <w:rsid w:val="00221618"/>
    <w:rsid w:val="00242EE0"/>
    <w:rsid w:val="00244E23"/>
    <w:rsid w:val="00263453"/>
    <w:rsid w:val="0028219F"/>
    <w:rsid w:val="00292B43"/>
    <w:rsid w:val="002D73A8"/>
    <w:rsid w:val="00337503"/>
    <w:rsid w:val="003A5796"/>
    <w:rsid w:val="003C1845"/>
    <w:rsid w:val="003F31AA"/>
    <w:rsid w:val="004217E4"/>
    <w:rsid w:val="00421E38"/>
    <w:rsid w:val="004A05E9"/>
    <w:rsid w:val="004A26A1"/>
    <w:rsid w:val="004B3785"/>
    <w:rsid w:val="004C32DD"/>
    <w:rsid w:val="004E5756"/>
    <w:rsid w:val="00503D39"/>
    <w:rsid w:val="00561BA4"/>
    <w:rsid w:val="00593D09"/>
    <w:rsid w:val="005D6CAD"/>
    <w:rsid w:val="005F6608"/>
    <w:rsid w:val="006556AE"/>
    <w:rsid w:val="006B150D"/>
    <w:rsid w:val="00704B78"/>
    <w:rsid w:val="0070668E"/>
    <w:rsid w:val="007E545B"/>
    <w:rsid w:val="00804549"/>
    <w:rsid w:val="0081265E"/>
    <w:rsid w:val="00817954"/>
    <w:rsid w:val="0087187E"/>
    <w:rsid w:val="008842F6"/>
    <w:rsid w:val="0089519A"/>
    <w:rsid w:val="00912E9C"/>
    <w:rsid w:val="00912F75"/>
    <w:rsid w:val="00932B1D"/>
    <w:rsid w:val="00973FE5"/>
    <w:rsid w:val="00981392"/>
    <w:rsid w:val="009E38AD"/>
    <w:rsid w:val="00A11550"/>
    <w:rsid w:val="00A209A4"/>
    <w:rsid w:val="00AF0C7B"/>
    <w:rsid w:val="00B56FD3"/>
    <w:rsid w:val="00B865E0"/>
    <w:rsid w:val="00B969A1"/>
    <w:rsid w:val="00BE72CC"/>
    <w:rsid w:val="00C07A02"/>
    <w:rsid w:val="00C24D78"/>
    <w:rsid w:val="00C54C7F"/>
    <w:rsid w:val="00C626C0"/>
    <w:rsid w:val="00C63C26"/>
    <w:rsid w:val="00D12784"/>
    <w:rsid w:val="00D23D57"/>
    <w:rsid w:val="00D326CF"/>
    <w:rsid w:val="00D6576E"/>
    <w:rsid w:val="00DB3195"/>
    <w:rsid w:val="00DB7764"/>
    <w:rsid w:val="00DD156F"/>
    <w:rsid w:val="00DF5684"/>
    <w:rsid w:val="00E54677"/>
    <w:rsid w:val="00E82242"/>
    <w:rsid w:val="00ED6368"/>
    <w:rsid w:val="00F42F88"/>
    <w:rsid w:val="00F63641"/>
    <w:rsid w:val="00F77C82"/>
    <w:rsid w:val="1DA01D59"/>
    <w:rsid w:val="63B60CD2"/>
    <w:rsid w:val="77067C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3BDA6FA-3DCF-40CE-9DEE-C08750C7A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paragraph" w:styleId="3">
    <w:name w:val="heading 3"/>
    <w:basedOn w:val="a"/>
    <w:next w:val="a"/>
    <w:link w:val="30"/>
    <w:uiPriority w:val="9"/>
    <w:qFormat/>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qFormat/>
    <w:pPr>
      <w:spacing w:after="120"/>
      <w:ind w:leftChars="200" w:left="420"/>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table" w:styleId="ac">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uiPriority w:val="22"/>
    <w:qFormat/>
    <w:rPr>
      <w:b/>
      <w:bCs/>
    </w:rPr>
  </w:style>
  <w:style w:type="character" w:styleId="ae">
    <w:name w:val="Hyperlink"/>
    <w:basedOn w:val="a0"/>
    <w:uiPriority w:val="99"/>
    <w:unhideWhenUsed/>
    <w:qFormat/>
    <w:rPr>
      <w:color w:val="0000FF"/>
      <w:u w:val="single"/>
    </w:rPr>
  </w:style>
  <w:style w:type="paragraph" w:styleId="af">
    <w:name w:val="List Paragraph"/>
    <w:basedOn w:val="a"/>
    <w:uiPriority w:val="34"/>
    <w:qFormat/>
    <w:pPr>
      <w:ind w:firstLineChars="200" w:firstLine="420"/>
    </w:pPr>
  </w:style>
  <w:style w:type="character" w:customStyle="1" w:styleId="aa">
    <w:name w:val="页眉 字符"/>
    <w:basedOn w:val="a0"/>
    <w:link w:val="a9"/>
    <w:uiPriority w:val="99"/>
    <w:qFormat/>
    <w:rPr>
      <w:rFonts w:ascii="Times New Roman" w:eastAsia="宋体" w:hAnsi="Times New Roman" w:cs="Times New Roman"/>
      <w:sz w:val="18"/>
      <w:szCs w:val="18"/>
    </w:rPr>
  </w:style>
  <w:style w:type="character" w:customStyle="1" w:styleId="Char">
    <w:name w:val="页脚 Char"/>
    <w:basedOn w:val="a0"/>
    <w:uiPriority w:val="99"/>
    <w:semiHidden/>
    <w:qFormat/>
    <w:rPr>
      <w:rFonts w:ascii="Times New Roman" w:eastAsia="宋体" w:hAnsi="Times New Roman" w:cs="Times New Roman"/>
      <w:sz w:val="18"/>
      <w:szCs w:val="18"/>
    </w:rPr>
  </w:style>
  <w:style w:type="character" w:customStyle="1" w:styleId="a6">
    <w:name w:val="批注框文本 字符"/>
    <w:basedOn w:val="a0"/>
    <w:link w:val="a5"/>
    <w:uiPriority w:val="99"/>
    <w:semiHidden/>
    <w:qFormat/>
    <w:rPr>
      <w:rFonts w:ascii="Times New Roman" w:eastAsia="宋体" w:hAnsi="Times New Roman" w:cs="Times New Roman"/>
      <w:sz w:val="18"/>
      <w:szCs w:val="18"/>
    </w:rPr>
  </w:style>
  <w:style w:type="character" w:customStyle="1" w:styleId="a8">
    <w:name w:val="页脚 字符"/>
    <w:basedOn w:val="a0"/>
    <w:link w:val="a7"/>
    <w:qFormat/>
    <w:rPr>
      <w:kern w:val="2"/>
      <w:sz w:val="18"/>
      <w:szCs w:val="18"/>
    </w:rPr>
  </w:style>
  <w:style w:type="character" w:customStyle="1" w:styleId="a4">
    <w:name w:val="正文文本缩进 字符"/>
    <w:basedOn w:val="a0"/>
    <w:link w:val="a3"/>
    <w:qFormat/>
    <w:rPr>
      <w:kern w:val="2"/>
      <w:sz w:val="21"/>
      <w:szCs w:val="24"/>
    </w:rPr>
  </w:style>
  <w:style w:type="character" w:customStyle="1" w:styleId="2">
    <w:name w:val="自定样式2"/>
    <w:qFormat/>
  </w:style>
  <w:style w:type="character" w:customStyle="1" w:styleId="1">
    <w:name w:val="自定样式1"/>
    <w:qFormat/>
  </w:style>
  <w:style w:type="paragraph" w:customStyle="1" w:styleId="WW-1111111111">
    <w:name w:val="WW-表格标题1111111111"/>
    <w:basedOn w:val="a"/>
    <w:qFormat/>
    <w:pPr>
      <w:suppressLineNumbers/>
      <w:suppressAutoHyphens/>
    </w:pPr>
    <w:rPr>
      <w:kern w:val="1"/>
      <w:szCs w:val="21"/>
    </w:rPr>
  </w:style>
  <w:style w:type="character" w:customStyle="1" w:styleId="30">
    <w:name w:val="标题 3 字符"/>
    <w:basedOn w:val="a0"/>
    <w:link w:val="3"/>
    <w:uiPriority w:val="9"/>
    <w:qFormat/>
    <w:rPr>
      <w:rFonts w:ascii="宋体" w:hAnsi="宋体" w:cs="宋体"/>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baike.baidu.com/item/%E9%A1%B9%E7%9B%AE%E7%BB%8F%E7%90%86" TargetMode="External"/><Relationship Id="rId13" Type="http://schemas.openxmlformats.org/officeDocument/2006/relationships/hyperlink" Target="https://baike.baidu.com/item/%E5%B7%A5%E7%A8%8B%E8%B4%A8%E9%87%8F%E7%AE%A1%E7%90%86/238678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aike.baidu.com/item/%E6%96%BD%E5%B7%A5%E5%8D%95%E4%BD%8D" TargetMode="External"/><Relationship Id="rId12" Type="http://schemas.openxmlformats.org/officeDocument/2006/relationships/hyperlink" Target="https://baike.baidu.com/item/%E4%BD%8F%E5%AE%85%E4%BD%BF%E7%94%A8%E8%AF%B4%E6%98%8E%E4%B9%A6/5636897" TargetMode="External"/><Relationship Id="rId17" Type="http://schemas.openxmlformats.org/officeDocument/2006/relationships/hyperlink" Target="https://baike.baidu.com/item/%E4%BD%8F%E5%AE%85%E4%BD%BF%E7%94%A8%E8%AF%B4%E6%98%8E%E4%B9%A6/5636897" TargetMode="External"/><Relationship Id="rId2" Type="http://schemas.openxmlformats.org/officeDocument/2006/relationships/styles" Target="styles.xml"/><Relationship Id="rId16" Type="http://schemas.openxmlformats.org/officeDocument/2006/relationships/hyperlink" Target="https://baike.baidu.com/item/%E4%BD%8F%E5%AE%85%E8%B4%A8%E9%87%8F%E4%BF%9D%E8%AF%81%E4%B9%A6/5634197"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baike.baidu.com/item/%E4%BD%8F%E5%AE%85%E8%B4%A8%E9%87%8F%E4%BF%9D%E8%AF%81%E4%B9%A6/5634197" TargetMode="External"/><Relationship Id="rId5" Type="http://schemas.openxmlformats.org/officeDocument/2006/relationships/footnotes" Target="footnotes.xml"/><Relationship Id="rId15" Type="http://schemas.openxmlformats.org/officeDocument/2006/relationships/hyperlink" Target="https://baike.baidu.com/item/%E6%96%BD%E5%B7%A5%E5%9B%BE%E8%AE%BE%E8%AE%A1" TargetMode="External"/><Relationship Id="rId10" Type="http://schemas.openxmlformats.org/officeDocument/2006/relationships/hyperlink" Target="https://baike.baidu.com/item/%E5%B7%A5%E7%A8%8B%E7%AB%A3%E5%B7%A5%E9%AA%8C%E6%94%B6/1329857"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baike.baidu.com/item/%E6%96%BD%E5%B7%A5%E5%9B%BE%E8%AE%BE%E8%AE%A1" TargetMode="External"/><Relationship Id="rId14" Type="http://schemas.openxmlformats.org/officeDocument/2006/relationships/hyperlink" Target="https://baike.baidu.com/item/%E6%96%BD%E5%B7%A5%E8%AE%B8%E5%8F%AF%E8%AF%81"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19</Pages>
  <Words>1166</Words>
  <Characters>6647</Characters>
  <Application>Microsoft Office Word</Application>
  <DocSecurity>0</DocSecurity>
  <Lines>55</Lines>
  <Paragraphs>15</Paragraphs>
  <ScaleCrop>false</ScaleCrop>
  <Company>Lenovo</Company>
  <LinksUpToDate>false</LinksUpToDate>
  <CharactersWithSpaces>7798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林东</dc:creator>
  <cp:lastModifiedBy>XXZX</cp:lastModifiedBy>
  <cp:revision>2</cp:revision>
  <dcterms:created xsi:type="dcterms:W3CDTF">2021-08-10T10:13:00Z</dcterms:created>
  <dcterms:modified xsi:type="dcterms:W3CDTF">2021-08-10T10:13:00Z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CF924AF9D5164FCF82DCC948F6BB63B1</vt:lpwstr>
  </property>
</Properties>
</file>