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0686" w14:textId="77777777" w:rsidR="0019661C" w:rsidRPr="007A213E" w:rsidRDefault="0019661C" w:rsidP="003A60AF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 w:hint="eastAsia"/>
          <w:b/>
          <w:sz w:val="36"/>
          <w:szCs w:val="40"/>
        </w:rPr>
        <w:t>四川省住房和城乡建设厅</w:t>
      </w:r>
    </w:p>
    <w:p w14:paraId="262B1627" w14:textId="67EE95A5" w:rsidR="0019661C" w:rsidRPr="007A213E" w:rsidRDefault="0019661C" w:rsidP="003A60AF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/>
          <w:b/>
          <w:sz w:val="36"/>
          <w:szCs w:val="40"/>
        </w:rPr>
        <w:t>《</w:t>
      </w:r>
      <w:r w:rsidR="00B05994" w:rsidRPr="00B05994">
        <w:rPr>
          <w:rFonts w:ascii="黑体" w:eastAsia="黑体" w:hAnsi="黑体" w:hint="eastAsia"/>
          <w:b/>
          <w:sz w:val="36"/>
          <w:szCs w:val="40"/>
        </w:rPr>
        <w:t>四川省超限高层建筑工程抗震设防审批管理办法（征求意见稿）</w:t>
      </w:r>
      <w:r w:rsidRPr="007A213E">
        <w:rPr>
          <w:rFonts w:ascii="黑体" w:eastAsia="黑体" w:hAnsi="黑体"/>
          <w:b/>
          <w:sz w:val="36"/>
          <w:szCs w:val="40"/>
        </w:rPr>
        <w:t>》</w:t>
      </w:r>
    </w:p>
    <w:p w14:paraId="5DFD96FB" w14:textId="77777777" w:rsidR="0019661C" w:rsidRPr="007A213E" w:rsidRDefault="0019661C" w:rsidP="0019661C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 w:hint="eastAsia"/>
          <w:b/>
          <w:sz w:val="36"/>
          <w:szCs w:val="40"/>
        </w:rPr>
        <w:t>征求意见表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1971"/>
        <w:gridCol w:w="797"/>
        <w:gridCol w:w="2190"/>
        <w:gridCol w:w="1152"/>
        <w:gridCol w:w="1383"/>
      </w:tblGrid>
      <w:tr w:rsidR="007716F1" w14:paraId="1F24F69A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39FE8B4B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姓名</w:t>
            </w:r>
          </w:p>
        </w:tc>
        <w:tc>
          <w:tcPr>
            <w:tcW w:w="1971" w:type="dxa"/>
            <w:vAlign w:val="center"/>
          </w:tcPr>
          <w:p w14:paraId="75328320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2DDD5C63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单位</w:t>
            </w:r>
          </w:p>
        </w:tc>
        <w:tc>
          <w:tcPr>
            <w:tcW w:w="4725" w:type="dxa"/>
            <w:gridSpan w:val="3"/>
            <w:vAlign w:val="center"/>
          </w:tcPr>
          <w:p w14:paraId="202DFBE3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</w:tr>
      <w:tr w:rsidR="007716F1" w14:paraId="10695D91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8154231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地址</w:t>
            </w:r>
          </w:p>
        </w:tc>
        <w:tc>
          <w:tcPr>
            <w:tcW w:w="4958" w:type="dxa"/>
            <w:gridSpan w:val="3"/>
            <w:vAlign w:val="center"/>
          </w:tcPr>
          <w:p w14:paraId="12994040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C4280B0" w14:textId="77777777" w:rsidR="007716F1" w:rsidRPr="007716F1" w:rsidRDefault="007716F1" w:rsidP="002F292D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邮</w:t>
            </w:r>
            <w:r w:rsidR="002F292D">
              <w:rPr>
                <w:rFonts w:hint="eastAsia"/>
                <w:szCs w:val="21"/>
              </w:rPr>
              <w:t>编</w:t>
            </w:r>
          </w:p>
        </w:tc>
        <w:tc>
          <w:tcPr>
            <w:tcW w:w="1383" w:type="dxa"/>
            <w:vAlign w:val="center"/>
          </w:tcPr>
          <w:p w14:paraId="3E4FA492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</w:tr>
      <w:tr w:rsidR="007716F1" w14:paraId="236B79CB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35374610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电话</w:t>
            </w:r>
          </w:p>
        </w:tc>
        <w:tc>
          <w:tcPr>
            <w:tcW w:w="1971" w:type="dxa"/>
            <w:vAlign w:val="center"/>
          </w:tcPr>
          <w:p w14:paraId="2487AB1B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03BBF5BE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传真</w:t>
            </w:r>
          </w:p>
        </w:tc>
        <w:tc>
          <w:tcPr>
            <w:tcW w:w="2190" w:type="dxa"/>
            <w:vAlign w:val="center"/>
          </w:tcPr>
          <w:p w14:paraId="5CCF1FB6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10070F9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83" w:type="dxa"/>
            <w:vAlign w:val="center"/>
          </w:tcPr>
          <w:p w14:paraId="58FAAA7E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</w:tr>
      <w:tr w:rsidR="007716F1" w14:paraId="46020AE8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D2C284D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序号</w:t>
            </w:r>
          </w:p>
        </w:tc>
        <w:tc>
          <w:tcPr>
            <w:tcW w:w="1971" w:type="dxa"/>
            <w:vAlign w:val="center"/>
          </w:tcPr>
          <w:p w14:paraId="5212FDB8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原文位置（条号）</w:t>
            </w:r>
          </w:p>
        </w:tc>
        <w:tc>
          <w:tcPr>
            <w:tcW w:w="4139" w:type="dxa"/>
            <w:gridSpan w:val="3"/>
            <w:vAlign w:val="center"/>
          </w:tcPr>
          <w:p w14:paraId="3D9C5D7A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修改意见</w:t>
            </w:r>
          </w:p>
        </w:tc>
        <w:tc>
          <w:tcPr>
            <w:tcW w:w="1383" w:type="dxa"/>
            <w:vAlign w:val="center"/>
          </w:tcPr>
          <w:p w14:paraId="32BADECC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理由</w:t>
            </w:r>
          </w:p>
        </w:tc>
      </w:tr>
      <w:tr w:rsidR="0019361C" w14:paraId="03183582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5769351B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A2729F1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B80FA49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E0EA68D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378E1EBF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52C97E3D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6FCC4F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7A1D7AFE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80449C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554C5618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23E509D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BA77EF7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33BE7ABC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D775032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283B5713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C8FBEF1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19D16C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2802B4E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A0A4D1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547A27A0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07883BD6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06C429B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2444013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FEE4FD9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1FD8089C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D4EFF43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AA39AE3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179BF85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6B52EF9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4E1FDE66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3DCF0FC7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B9D2D98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7EAF41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BA1ED78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5CFB47C9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37A3C5AC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0E3306D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6C5906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440975B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5D0B0C0C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2EFDE008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C886FF7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793C477F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88FBB24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4299E9ED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0BDA1C80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98422CE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D381D8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CD215C5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75144D5A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25B00E41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E1F8F54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BCA80CD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2BC18E8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05102FEF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26E86411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C53A915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708A5A5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6B912B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716D8589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590B8671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A3173BF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6321FEE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BFFDA7C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28C98683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11A8C558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2A77C17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3E503DE5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763553B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</w:tbl>
    <w:p w14:paraId="2B4E50B5" w14:textId="36D21895" w:rsidR="007716F1" w:rsidRDefault="0019661C" w:rsidP="0019661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A3B4441" w14:textId="77777777" w:rsidR="00B05994" w:rsidRPr="007A213E" w:rsidRDefault="00B05994" w:rsidP="00B05994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 w:hint="eastAsia"/>
          <w:b/>
          <w:sz w:val="36"/>
          <w:szCs w:val="40"/>
        </w:rPr>
        <w:lastRenderedPageBreak/>
        <w:t>四川省住房和城乡建设厅</w:t>
      </w:r>
    </w:p>
    <w:p w14:paraId="5EB64DB3" w14:textId="6A7E06A0" w:rsidR="00B05994" w:rsidRPr="007A213E" w:rsidRDefault="00B05994" w:rsidP="00B05994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/>
          <w:b/>
          <w:sz w:val="36"/>
          <w:szCs w:val="40"/>
        </w:rPr>
        <w:t>《</w:t>
      </w:r>
      <w:r w:rsidRPr="00B05994">
        <w:rPr>
          <w:rFonts w:ascii="黑体" w:eastAsia="黑体" w:hAnsi="黑体" w:hint="eastAsia"/>
          <w:b/>
          <w:sz w:val="36"/>
          <w:szCs w:val="40"/>
        </w:rPr>
        <w:t>四川省房屋建筑和市政基础设施工程抗震设防专项审查管理办法（征求意见稿）</w:t>
      </w:r>
      <w:r w:rsidRPr="007A213E">
        <w:rPr>
          <w:rFonts w:ascii="黑体" w:eastAsia="黑体" w:hAnsi="黑体"/>
          <w:b/>
          <w:sz w:val="36"/>
          <w:szCs w:val="40"/>
        </w:rPr>
        <w:t>》</w:t>
      </w:r>
    </w:p>
    <w:p w14:paraId="12CFAEF0" w14:textId="77777777" w:rsidR="00B05994" w:rsidRPr="007A213E" w:rsidRDefault="00B05994" w:rsidP="00B05994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 w:hint="eastAsia"/>
          <w:b/>
          <w:sz w:val="36"/>
          <w:szCs w:val="40"/>
        </w:rPr>
        <w:t>征求意见表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1971"/>
        <w:gridCol w:w="797"/>
        <w:gridCol w:w="2190"/>
        <w:gridCol w:w="1152"/>
        <w:gridCol w:w="1383"/>
      </w:tblGrid>
      <w:tr w:rsidR="00B05994" w14:paraId="18A12B36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4476D7AC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姓名</w:t>
            </w:r>
          </w:p>
        </w:tc>
        <w:tc>
          <w:tcPr>
            <w:tcW w:w="1971" w:type="dxa"/>
            <w:vAlign w:val="center"/>
          </w:tcPr>
          <w:p w14:paraId="1E3CBAF3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1ADCD179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单位</w:t>
            </w:r>
          </w:p>
        </w:tc>
        <w:tc>
          <w:tcPr>
            <w:tcW w:w="4725" w:type="dxa"/>
            <w:gridSpan w:val="3"/>
            <w:vAlign w:val="center"/>
          </w:tcPr>
          <w:p w14:paraId="245CD697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519E6865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7A036D9D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地址</w:t>
            </w:r>
          </w:p>
        </w:tc>
        <w:tc>
          <w:tcPr>
            <w:tcW w:w="4958" w:type="dxa"/>
            <w:gridSpan w:val="3"/>
            <w:vAlign w:val="center"/>
          </w:tcPr>
          <w:p w14:paraId="7091064F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6AC02A8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383" w:type="dxa"/>
            <w:vAlign w:val="center"/>
          </w:tcPr>
          <w:p w14:paraId="0FEEA78C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49CDD101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4517CFEB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电话</w:t>
            </w:r>
          </w:p>
        </w:tc>
        <w:tc>
          <w:tcPr>
            <w:tcW w:w="1971" w:type="dxa"/>
            <w:vAlign w:val="center"/>
          </w:tcPr>
          <w:p w14:paraId="3D90536C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64DD2309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传真</w:t>
            </w:r>
          </w:p>
        </w:tc>
        <w:tc>
          <w:tcPr>
            <w:tcW w:w="2190" w:type="dxa"/>
            <w:vAlign w:val="center"/>
          </w:tcPr>
          <w:p w14:paraId="1295F114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D4E59D2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83" w:type="dxa"/>
            <w:vAlign w:val="center"/>
          </w:tcPr>
          <w:p w14:paraId="61D880B0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2B9C8546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77D7F0DF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序号</w:t>
            </w:r>
          </w:p>
        </w:tc>
        <w:tc>
          <w:tcPr>
            <w:tcW w:w="1971" w:type="dxa"/>
            <w:vAlign w:val="center"/>
          </w:tcPr>
          <w:p w14:paraId="32408F3A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原文位置（条号）</w:t>
            </w:r>
          </w:p>
        </w:tc>
        <w:tc>
          <w:tcPr>
            <w:tcW w:w="4139" w:type="dxa"/>
            <w:gridSpan w:val="3"/>
            <w:vAlign w:val="center"/>
          </w:tcPr>
          <w:p w14:paraId="71C3736B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修改意见</w:t>
            </w:r>
          </w:p>
        </w:tc>
        <w:tc>
          <w:tcPr>
            <w:tcW w:w="1383" w:type="dxa"/>
            <w:vAlign w:val="center"/>
          </w:tcPr>
          <w:p w14:paraId="722FB76B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理由</w:t>
            </w:r>
          </w:p>
        </w:tc>
      </w:tr>
      <w:tr w:rsidR="00B05994" w14:paraId="53321456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2EB19C95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ED0C4E9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5A1F151B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5798D63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63A47C4D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43430D5F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E64BF16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7A03BD6D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C870A56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1A0C2C55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384187F0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508E697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018317FC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D3BCBF5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4570F668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600D6BF1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DF2E170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9BF88F6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3F62832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29BBE5B2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19A9D185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2D797B6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3E3E407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8AFC241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44D8AC09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2867AC57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C4B54CE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1013C73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778EAE9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5B1483D4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474CA25F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1FDECD4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5736472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6E144AE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4DCC6C45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3D1233D5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E5B47B8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0EDB59C7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00FEB8E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75A377F3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36626A0F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88B96DD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1E279F30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112B480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69D1A6FC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1B3DA362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6B1B50E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0A7B9462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1F83337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5D54B238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2B0001DE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A545FD7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51ED8BCD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119295E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58EBAAA3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1545FB98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8D1A340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5D70AE75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6E1A109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6EC17AC1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63FE1D48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6B64CD7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3AAEAD59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A3CEF9F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  <w:tr w:rsidR="00B05994" w14:paraId="7474CFDF" w14:textId="77777777" w:rsidTr="008819F2">
        <w:trPr>
          <w:trHeight w:val="589"/>
          <w:jc w:val="center"/>
        </w:trPr>
        <w:tc>
          <w:tcPr>
            <w:tcW w:w="803" w:type="dxa"/>
            <w:vAlign w:val="center"/>
          </w:tcPr>
          <w:p w14:paraId="0F8F2FB5" w14:textId="77777777" w:rsidR="00B05994" w:rsidRPr="00771090" w:rsidRDefault="00B05994" w:rsidP="008819F2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325F452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21A9ECA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24AA3A5" w14:textId="77777777" w:rsidR="00B05994" w:rsidRPr="007716F1" w:rsidRDefault="00B05994" w:rsidP="008819F2">
            <w:pPr>
              <w:jc w:val="center"/>
              <w:rPr>
                <w:szCs w:val="21"/>
              </w:rPr>
            </w:pPr>
          </w:p>
        </w:tc>
      </w:tr>
    </w:tbl>
    <w:p w14:paraId="4057A389" w14:textId="77777777" w:rsidR="00B05994" w:rsidRPr="007716F1" w:rsidRDefault="00B05994" w:rsidP="00B05994">
      <w:pPr>
        <w:jc w:val="right"/>
        <w:rPr>
          <w:sz w:val="24"/>
          <w:szCs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6392B34" w14:textId="77777777" w:rsidR="00B05994" w:rsidRPr="00B05994" w:rsidRDefault="00B05994" w:rsidP="0019661C">
      <w:pPr>
        <w:jc w:val="right"/>
        <w:rPr>
          <w:rFonts w:hint="eastAsia"/>
          <w:sz w:val="24"/>
          <w:szCs w:val="24"/>
        </w:rPr>
      </w:pPr>
    </w:p>
    <w:sectPr w:rsidR="00B05994" w:rsidRPr="00B0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F70B" w14:textId="77777777" w:rsidR="00BE0FE7" w:rsidRDefault="00BE0FE7" w:rsidP="002F292D">
      <w:r>
        <w:separator/>
      </w:r>
    </w:p>
  </w:endnote>
  <w:endnote w:type="continuationSeparator" w:id="0">
    <w:p w14:paraId="0080FFD2" w14:textId="77777777" w:rsidR="00BE0FE7" w:rsidRDefault="00BE0FE7" w:rsidP="002F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58A9" w14:textId="77777777" w:rsidR="00BE0FE7" w:rsidRDefault="00BE0FE7" w:rsidP="002F292D">
      <w:r>
        <w:separator/>
      </w:r>
    </w:p>
  </w:footnote>
  <w:footnote w:type="continuationSeparator" w:id="0">
    <w:p w14:paraId="3F5CC10B" w14:textId="77777777" w:rsidR="00BE0FE7" w:rsidRDefault="00BE0FE7" w:rsidP="002F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16B"/>
    <w:multiLevelType w:val="hybridMultilevel"/>
    <w:tmpl w:val="9B0EC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AD1873"/>
    <w:multiLevelType w:val="hybridMultilevel"/>
    <w:tmpl w:val="59F46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E05E39"/>
    <w:multiLevelType w:val="hybridMultilevel"/>
    <w:tmpl w:val="EF760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32735A"/>
    <w:multiLevelType w:val="hybridMultilevel"/>
    <w:tmpl w:val="14CAF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9820798">
    <w:abstractNumId w:val="3"/>
  </w:num>
  <w:num w:numId="2" w16cid:durableId="1468011142">
    <w:abstractNumId w:val="2"/>
  </w:num>
  <w:num w:numId="3" w16cid:durableId="80181261">
    <w:abstractNumId w:val="1"/>
  </w:num>
  <w:num w:numId="4" w16cid:durableId="103358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B7"/>
    <w:rsid w:val="0005785C"/>
    <w:rsid w:val="0019361C"/>
    <w:rsid w:val="0019661C"/>
    <w:rsid w:val="002F292D"/>
    <w:rsid w:val="004E3BA3"/>
    <w:rsid w:val="00762837"/>
    <w:rsid w:val="00771090"/>
    <w:rsid w:val="007716F1"/>
    <w:rsid w:val="00792AB7"/>
    <w:rsid w:val="007D6BAB"/>
    <w:rsid w:val="007F42F2"/>
    <w:rsid w:val="008C2A04"/>
    <w:rsid w:val="00AD05F0"/>
    <w:rsid w:val="00B05994"/>
    <w:rsid w:val="00B234BF"/>
    <w:rsid w:val="00BE0FE7"/>
    <w:rsid w:val="00DB59E6"/>
    <w:rsid w:val="00F07B67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C8B52"/>
  <w15:docId w15:val="{5190145E-962A-47A8-A21E-C1CE7EB5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29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292D"/>
    <w:rPr>
      <w:sz w:val="18"/>
      <w:szCs w:val="18"/>
    </w:rPr>
  </w:style>
  <w:style w:type="paragraph" w:styleId="a8">
    <w:name w:val="List Paragraph"/>
    <w:basedOn w:val="a"/>
    <w:uiPriority w:val="34"/>
    <w:qFormat/>
    <w:rsid w:val="00771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207</Characters>
  <Application>Microsoft Office Word</Application>
  <DocSecurity>0</DocSecurity>
  <Lines>207</Lines>
  <Paragraphs>94</Paragraphs>
  <ScaleCrop>false</ScaleCrop>
  <Company>cscec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张佳伟</dc:creator>
  <cp:keywords/>
  <dc:description/>
  <cp:lastModifiedBy>Jun Gong</cp:lastModifiedBy>
  <cp:revision>4</cp:revision>
  <dcterms:created xsi:type="dcterms:W3CDTF">2025-03-19T03:21:00Z</dcterms:created>
  <dcterms:modified xsi:type="dcterms:W3CDTF">2025-05-08T06:15:00Z</dcterms:modified>
</cp:coreProperties>
</file>