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27F" w:rsidRPr="00CD69B5" w:rsidRDefault="00E64B09" w:rsidP="00CD69B5">
      <w:pPr>
        <w:rPr>
          <w:rFonts w:ascii="黑体" w:eastAsia="黑体" w:hAnsi="黑体" w:cs="仿宋_GB2312"/>
          <w:color w:val="000000" w:themeColor="text1"/>
          <w:sz w:val="24"/>
          <w:szCs w:val="24"/>
        </w:rPr>
      </w:pPr>
      <w:bookmarkStart w:id="0" w:name="_GoBack"/>
      <w:bookmarkEnd w:id="0"/>
      <w:r w:rsidRPr="00CD69B5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附件</w:t>
      </w:r>
    </w:p>
    <w:p w:rsidR="0060727F" w:rsidRPr="00CD69B5" w:rsidRDefault="00E64B09">
      <w:pPr>
        <w:ind w:left="420"/>
        <w:jc w:val="center"/>
        <w:rPr>
          <w:rFonts w:ascii="方正小标宋简体" w:eastAsia="方正小标宋简体" w:hAnsi="黑体" w:cs="黑体"/>
          <w:color w:val="000000" w:themeColor="text1"/>
          <w:sz w:val="30"/>
          <w:szCs w:val="30"/>
        </w:rPr>
      </w:pPr>
      <w:r w:rsidRPr="00CD69B5">
        <w:rPr>
          <w:rFonts w:ascii="方正小标宋简体" w:eastAsia="方正小标宋简体" w:hAnsi="黑体" w:cs="黑体" w:hint="eastAsia"/>
          <w:color w:val="000000" w:themeColor="text1"/>
          <w:sz w:val="32"/>
          <w:szCs w:val="32"/>
        </w:rPr>
        <w:t>注册造价工程师继续教育合格证明（样表）</w:t>
      </w:r>
    </w:p>
    <w:p w:rsidR="0060727F" w:rsidRPr="0040156B" w:rsidRDefault="0060727F">
      <w:pPr>
        <w:ind w:left="420"/>
        <w:jc w:val="center"/>
        <w:rPr>
          <w:rFonts w:ascii="仿宋_GB2312" w:eastAsia="仿宋_GB2312" w:hAnsi="仿宋_GB2312" w:cs="仿宋_GB2312"/>
          <w:color w:val="000000" w:themeColor="text1"/>
          <w:sz w:val="24"/>
          <w:szCs w:val="24"/>
        </w:rPr>
      </w:pPr>
    </w:p>
    <w:p w:rsidR="0060727F" w:rsidRPr="0040156B" w:rsidRDefault="00E64B09">
      <w:pPr>
        <w:ind w:left="42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40156B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姓名：                </w:t>
      </w:r>
      <w:r w:rsidR="00CD69B5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</w:t>
      </w:r>
      <w:r w:rsidRPr="0040156B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注册证书编号：</w:t>
      </w:r>
    </w:p>
    <w:p w:rsidR="0060727F" w:rsidRPr="0040156B" w:rsidRDefault="00E64B09">
      <w:pPr>
        <w:ind w:left="420"/>
        <w:rPr>
          <w:rFonts w:ascii="仿宋_GB2312" w:eastAsia="仿宋_GB2312" w:hAnsi="仿宋" w:cs="仿宋_GB2312"/>
          <w:color w:val="000000" w:themeColor="text1"/>
          <w:sz w:val="24"/>
          <w:szCs w:val="24"/>
        </w:rPr>
      </w:pPr>
      <w:r w:rsidRPr="0040156B"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注册单位名称：                 </w:t>
      </w:r>
      <w:r w:rsidRPr="0040156B">
        <w:rPr>
          <w:rFonts w:ascii="仿宋_GB2312" w:eastAsia="仿宋_GB2312" w:hAnsi="仿宋" w:hint="eastAsia"/>
          <w:color w:val="000000" w:themeColor="text1"/>
          <w:sz w:val="24"/>
          <w:szCs w:val="24"/>
        </w:rPr>
        <w:t xml:space="preserve">   </w:t>
      </w:r>
    </w:p>
    <w:tbl>
      <w:tblPr>
        <w:tblStyle w:val="a6"/>
        <w:tblW w:w="8602" w:type="dxa"/>
        <w:tblLayout w:type="fixed"/>
        <w:tblLook w:val="04A0" w:firstRow="1" w:lastRow="0" w:firstColumn="1" w:lastColumn="0" w:noHBand="0" w:noVBand="1"/>
      </w:tblPr>
      <w:tblGrid>
        <w:gridCol w:w="968"/>
        <w:gridCol w:w="5008"/>
        <w:gridCol w:w="859"/>
        <w:gridCol w:w="1767"/>
      </w:tblGrid>
      <w:tr w:rsidR="0060727F" w:rsidRPr="0040156B">
        <w:trPr>
          <w:trHeight w:val="1233"/>
        </w:trPr>
        <w:tc>
          <w:tcPr>
            <w:tcW w:w="968" w:type="dxa"/>
            <w:vAlign w:val="center"/>
          </w:tcPr>
          <w:p w:rsidR="0060727F" w:rsidRPr="0040156B" w:rsidRDefault="00E64B09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40156B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年度</w:t>
            </w:r>
          </w:p>
        </w:tc>
        <w:tc>
          <w:tcPr>
            <w:tcW w:w="5008" w:type="dxa"/>
            <w:vAlign w:val="center"/>
          </w:tcPr>
          <w:p w:rsidR="0060727F" w:rsidRPr="0040156B" w:rsidRDefault="00E64B09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40156B">
              <w:rPr>
                <w:rFonts w:ascii="仿宋_GB2312" w:eastAsia="仿宋_GB2312" w:hAnsi="仿宋" w:cs="仿宋_GB2312" w:hint="eastAsia"/>
                <w:color w:val="000000" w:themeColor="text1"/>
                <w:sz w:val="28"/>
                <w:szCs w:val="28"/>
              </w:rPr>
              <w:t>培训学习内容</w:t>
            </w:r>
          </w:p>
        </w:tc>
        <w:tc>
          <w:tcPr>
            <w:tcW w:w="859" w:type="dxa"/>
            <w:vAlign w:val="center"/>
          </w:tcPr>
          <w:p w:rsidR="0060727F" w:rsidRPr="0040156B" w:rsidRDefault="00E64B09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40156B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学时</w:t>
            </w:r>
          </w:p>
        </w:tc>
        <w:tc>
          <w:tcPr>
            <w:tcW w:w="1767" w:type="dxa"/>
            <w:vAlign w:val="center"/>
          </w:tcPr>
          <w:p w:rsidR="0060727F" w:rsidRPr="0040156B" w:rsidRDefault="00E64B09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40156B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培训的单位或机构名称</w:t>
            </w:r>
          </w:p>
        </w:tc>
      </w:tr>
      <w:tr w:rsidR="0060727F" w:rsidRPr="0040156B">
        <w:trPr>
          <w:trHeight w:val="1018"/>
        </w:trPr>
        <w:tc>
          <w:tcPr>
            <w:tcW w:w="968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008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60727F" w:rsidRPr="0040156B">
        <w:trPr>
          <w:trHeight w:val="1039"/>
        </w:trPr>
        <w:tc>
          <w:tcPr>
            <w:tcW w:w="968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008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60727F" w:rsidRPr="0040156B">
        <w:trPr>
          <w:trHeight w:val="978"/>
        </w:trPr>
        <w:tc>
          <w:tcPr>
            <w:tcW w:w="968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008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60727F" w:rsidRPr="0040156B">
        <w:trPr>
          <w:trHeight w:val="968"/>
        </w:trPr>
        <w:tc>
          <w:tcPr>
            <w:tcW w:w="968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5008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  <w:tr w:rsidR="0060727F" w:rsidRPr="0040156B">
        <w:trPr>
          <w:trHeight w:val="1105"/>
        </w:trPr>
        <w:tc>
          <w:tcPr>
            <w:tcW w:w="5976" w:type="dxa"/>
            <w:gridSpan w:val="2"/>
            <w:vAlign w:val="center"/>
          </w:tcPr>
          <w:p w:rsidR="0060727F" w:rsidRPr="0040156B" w:rsidRDefault="00E64B09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  <w:r w:rsidRPr="0040156B"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学时合计</w:t>
            </w:r>
          </w:p>
        </w:tc>
        <w:tc>
          <w:tcPr>
            <w:tcW w:w="859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60727F" w:rsidRPr="0040156B" w:rsidRDefault="0060727F">
            <w:pPr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</w:tr>
    </w:tbl>
    <w:p w:rsidR="0060727F" w:rsidRPr="0040156B" w:rsidRDefault="0060727F">
      <w:pPr>
        <w:ind w:left="420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60727F" w:rsidRPr="0040156B" w:rsidRDefault="0040156B">
      <w:pPr>
        <w:ind w:firstLineChars="1100" w:firstLine="3080"/>
        <w:rPr>
          <w:rFonts w:ascii="仿宋_GB2312" w:eastAsia="仿宋_GB2312" w:hAnsi="仿宋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     </w:t>
      </w:r>
      <w:r w:rsidR="00E64B09" w:rsidRPr="0040156B">
        <w:rPr>
          <w:rFonts w:ascii="仿宋_GB2312" w:eastAsia="仿宋_GB2312" w:hAnsi="仿宋" w:hint="eastAsia"/>
          <w:color w:val="000000" w:themeColor="text1"/>
          <w:sz w:val="28"/>
          <w:szCs w:val="28"/>
        </w:rPr>
        <w:t>注册单位（或机构）</w:t>
      </w:r>
      <w:r w:rsidR="00E64B09" w:rsidRPr="0040156B"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 xml:space="preserve">（盖单位公章）                 </w:t>
      </w:r>
    </w:p>
    <w:p w:rsidR="0060727F" w:rsidRPr="0040156B" w:rsidRDefault="00E64B09">
      <w:pPr>
        <w:ind w:left="420"/>
        <w:jc w:val="center"/>
        <w:rPr>
          <w:rFonts w:ascii="仿宋_GB2312" w:eastAsia="仿宋_GB2312" w:hAnsi="仿宋" w:cs="仿宋_GB2312"/>
          <w:sz w:val="24"/>
          <w:szCs w:val="24"/>
        </w:rPr>
      </w:pPr>
      <w:r w:rsidRPr="0040156B"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 xml:space="preserve">              </w:t>
      </w:r>
      <w:r w:rsidR="0040156B"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 xml:space="preserve">     </w:t>
      </w:r>
      <w:r w:rsidRPr="0040156B">
        <w:rPr>
          <w:rFonts w:ascii="仿宋_GB2312" w:eastAsia="仿宋_GB2312" w:hAnsi="仿宋" w:cs="仿宋_GB2312" w:hint="eastAsia"/>
          <w:color w:val="000000" w:themeColor="text1"/>
          <w:sz w:val="28"/>
          <w:szCs w:val="28"/>
        </w:rPr>
        <w:t xml:space="preserve"> 20   年  月  日</w:t>
      </w:r>
    </w:p>
    <w:p w:rsidR="0060727F" w:rsidRPr="0040156B" w:rsidRDefault="0060727F">
      <w:pPr>
        <w:spacing w:line="540" w:lineRule="exact"/>
        <w:ind w:firstLine="600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60727F" w:rsidRPr="0040156B" w:rsidSect="00CD69B5">
      <w:pgSz w:w="11906" w:h="16838" w:code="9"/>
      <w:pgMar w:top="1871" w:right="1474" w:bottom="1871" w:left="1644" w:header="851" w:footer="992" w:gutter="0"/>
      <w:cols w:space="425"/>
      <w:docGrid w:type="lines" w:linePitch="595" w:charSpace="21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2F1" w:rsidRDefault="002F42F1" w:rsidP="0040156B">
      <w:r>
        <w:separator/>
      </w:r>
    </w:p>
  </w:endnote>
  <w:endnote w:type="continuationSeparator" w:id="0">
    <w:p w:rsidR="002F42F1" w:rsidRDefault="002F42F1" w:rsidP="0040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2F1" w:rsidRDefault="002F42F1" w:rsidP="0040156B">
      <w:r>
        <w:separator/>
      </w:r>
    </w:p>
  </w:footnote>
  <w:footnote w:type="continuationSeparator" w:id="0">
    <w:p w:rsidR="002F42F1" w:rsidRDefault="002F42F1" w:rsidP="0040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F860"/>
    <w:multiLevelType w:val="singleLevel"/>
    <w:tmpl w:val="04BCF86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7"/>
  <w:drawingGridVerticalSpacing w:val="59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61"/>
    <w:rsid w:val="0009429E"/>
    <w:rsid w:val="000D0D61"/>
    <w:rsid w:val="002E5FF2"/>
    <w:rsid w:val="002F42F1"/>
    <w:rsid w:val="0040156B"/>
    <w:rsid w:val="004E647F"/>
    <w:rsid w:val="00533F88"/>
    <w:rsid w:val="005449E9"/>
    <w:rsid w:val="0060727F"/>
    <w:rsid w:val="008A31AB"/>
    <w:rsid w:val="00931385"/>
    <w:rsid w:val="00C456E9"/>
    <w:rsid w:val="00CD69B5"/>
    <w:rsid w:val="00D11767"/>
    <w:rsid w:val="00D16F94"/>
    <w:rsid w:val="00E64B09"/>
    <w:rsid w:val="00E80971"/>
    <w:rsid w:val="100850C4"/>
    <w:rsid w:val="10BC2DE6"/>
    <w:rsid w:val="12324B29"/>
    <w:rsid w:val="175D1100"/>
    <w:rsid w:val="1E237DE2"/>
    <w:rsid w:val="1F386590"/>
    <w:rsid w:val="23EC5A66"/>
    <w:rsid w:val="26776F89"/>
    <w:rsid w:val="2CEB195A"/>
    <w:rsid w:val="344009A7"/>
    <w:rsid w:val="351A7B16"/>
    <w:rsid w:val="36D700B1"/>
    <w:rsid w:val="395857CA"/>
    <w:rsid w:val="39C61537"/>
    <w:rsid w:val="3AA742AA"/>
    <w:rsid w:val="461E66BF"/>
    <w:rsid w:val="475F0C80"/>
    <w:rsid w:val="581911A7"/>
    <w:rsid w:val="603D38E0"/>
    <w:rsid w:val="62D4388E"/>
    <w:rsid w:val="633E50E4"/>
    <w:rsid w:val="7FD2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13AF1C-65FF-4FA2-AF27-30CAF6FB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2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60727F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uiPriority w:val="99"/>
    <w:semiHidden/>
    <w:unhideWhenUsed/>
    <w:qFormat/>
    <w:rsid w:val="0060727F"/>
    <w:rPr>
      <w:color w:val="2A73BF"/>
      <w:u w:val="none"/>
    </w:rPr>
  </w:style>
  <w:style w:type="character" w:styleId="HTML">
    <w:name w:val="HTML Acronym"/>
    <w:basedOn w:val="a0"/>
    <w:uiPriority w:val="99"/>
    <w:semiHidden/>
    <w:unhideWhenUsed/>
    <w:qFormat/>
    <w:rsid w:val="0060727F"/>
  </w:style>
  <w:style w:type="character" w:styleId="a5">
    <w:name w:val="Hyperlink"/>
    <w:basedOn w:val="a0"/>
    <w:uiPriority w:val="99"/>
    <w:semiHidden/>
    <w:unhideWhenUsed/>
    <w:qFormat/>
    <w:rsid w:val="0060727F"/>
    <w:rPr>
      <w:color w:val="2A73BF"/>
      <w:u w:val="none"/>
    </w:rPr>
  </w:style>
  <w:style w:type="table" w:styleId="a6">
    <w:name w:val="Table Grid"/>
    <w:basedOn w:val="a1"/>
    <w:uiPriority w:val="59"/>
    <w:rsid w:val="0060727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0727F"/>
    <w:pPr>
      <w:ind w:firstLineChars="200" w:firstLine="420"/>
    </w:pPr>
  </w:style>
  <w:style w:type="paragraph" w:styleId="a8">
    <w:name w:val="header"/>
    <w:basedOn w:val="a"/>
    <w:link w:val="a9"/>
    <w:uiPriority w:val="99"/>
    <w:semiHidden/>
    <w:unhideWhenUsed/>
    <w:rsid w:val="00401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4015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401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4015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XXZX</cp:lastModifiedBy>
  <cp:revision>2</cp:revision>
  <cp:lastPrinted>2018-11-09T08:12:00Z</cp:lastPrinted>
  <dcterms:created xsi:type="dcterms:W3CDTF">2018-11-15T01:59:00Z</dcterms:created>
  <dcterms:modified xsi:type="dcterms:W3CDTF">2018-11-15T01:59:00Z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